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587" w:rsidRPr="00C92034" w:rsidRDefault="00742587" w:rsidP="00742587">
      <w:pPr>
        <w:tabs>
          <w:tab w:val="left" w:pos="900"/>
        </w:tabs>
        <w:spacing w:after="0" w:line="240" w:lineRule="auto"/>
        <w:jc w:val="center"/>
        <w:rPr>
          <w:rFonts w:ascii="TH SarabunPSK" w:eastAsia="Times New Roman" w:hAnsi="TH SarabunPSK" w:cs="TH SarabunPSK"/>
          <w:b/>
          <w:bCs/>
          <w:color w:val="000000" w:themeColor="text1"/>
          <w:sz w:val="36"/>
          <w:szCs w:val="36"/>
        </w:rPr>
      </w:pPr>
      <w:r w:rsidRPr="00C92034">
        <w:rPr>
          <w:rFonts w:ascii="TH SarabunPSK" w:hAnsi="TH SarabunPSK" w:cs="TH SarabunPSK"/>
          <w:b/>
          <w:bCs/>
          <w:color w:val="000000" w:themeColor="text1"/>
          <w:sz w:val="36"/>
          <w:szCs w:val="36"/>
          <w:cs/>
        </w:rPr>
        <w:t>การบริหารเวลาในการทำงานของผู้บริหารโรงเรียนประถมศึกษา</w:t>
      </w:r>
      <w:r w:rsidRPr="00C92034">
        <w:rPr>
          <w:rFonts w:ascii="TH SarabunPSK" w:eastAsia="Times New Roman" w:hAnsi="TH SarabunPSK" w:cs="TH SarabunPSK"/>
          <w:b/>
          <w:bCs/>
          <w:color w:val="000000" w:themeColor="text1"/>
          <w:sz w:val="36"/>
          <w:szCs w:val="36"/>
          <w:cs/>
        </w:rPr>
        <w:t>จังหวัดท้าย</w:t>
      </w:r>
      <w:proofErr w:type="spellStart"/>
      <w:r w:rsidRPr="00C92034">
        <w:rPr>
          <w:rFonts w:ascii="TH SarabunPSK" w:eastAsia="Times New Roman" w:hAnsi="TH SarabunPSK" w:cs="TH SarabunPSK"/>
          <w:b/>
          <w:bCs/>
          <w:color w:val="000000" w:themeColor="text1"/>
          <w:sz w:val="36"/>
          <w:szCs w:val="36"/>
          <w:cs/>
        </w:rPr>
        <w:t>บิ่ญ</w:t>
      </w:r>
      <w:proofErr w:type="spellEnd"/>
      <w:r w:rsidRPr="00C92034">
        <w:rPr>
          <w:rFonts w:ascii="TH SarabunPSK" w:eastAsia="Times New Roman" w:hAnsi="TH SarabunPSK" w:cs="TH SarabunPSK"/>
          <w:b/>
          <w:bCs/>
          <w:color w:val="000000" w:themeColor="text1"/>
          <w:sz w:val="36"/>
          <w:szCs w:val="36"/>
          <w:cs/>
        </w:rPr>
        <w:t xml:space="preserve"> </w:t>
      </w:r>
    </w:p>
    <w:p w:rsidR="00742587" w:rsidRPr="00C92034" w:rsidRDefault="00742587" w:rsidP="00742587">
      <w:pPr>
        <w:tabs>
          <w:tab w:val="left" w:pos="900"/>
        </w:tabs>
        <w:spacing w:after="0" w:line="240" w:lineRule="auto"/>
        <w:jc w:val="center"/>
        <w:rPr>
          <w:rFonts w:ascii="TH SarabunPSK" w:hAnsi="TH SarabunPSK" w:cs="TH SarabunPSK"/>
          <w:b/>
          <w:bCs/>
          <w:color w:val="000000" w:themeColor="text1"/>
          <w:sz w:val="36"/>
          <w:szCs w:val="36"/>
        </w:rPr>
      </w:pPr>
      <w:r w:rsidRPr="00C92034">
        <w:rPr>
          <w:rFonts w:ascii="TH SarabunPSK" w:eastAsia="Times New Roman" w:hAnsi="TH SarabunPSK" w:cs="TH SarabunPSK"/>
          <w:b/>
          <w:bCs/>
          <w:color w:val="000000" w:themeColor="text1"/>
          <w:sz w:val="36"/>
          <w:szCs w:val="36"/>
          <w:cs/>
        </w:rPr>
        <w:t>ประเทศสาธารณรัฐสังคมนิยมเวียดนาม</w:t>
      </w:r>
    </w:p>
    <w:p w:rsidR="00742587" w:rsidRPr="00C92034" w:rsidRDefault="00742587" w:rsidP="00742587">
      <w:pPr>
        <w:spacing w:after="0" w:line="240" w:lineRule="auto"/>
        <w:jc w:val="center"/>
        <w:rPr>
          <w:rFonts w:ascii="TH SarabunPSK" w:hAnsi="TH SarabunPSK" w:cs="TH SarabunPSK"/>
          <w:color w:val="000000" w:themeColor="text1"/>
          <w:sz w:val="36"/>
          <w:szCs w:val="36"/>
        </w:rPr>
      </w:pPr>
      <w:r w:rsidRPr="00C92034">
        <w:rPr>
          <w:rFonts w:ascii="TH SarabunPSK" w:hAnsi="TH SarabunPSK" w:cs="TH SarabunPSK"/>
          <w:color w:val="000000" w:themeColor="text1"/>
          <w:spacing w:val="-6"/>
          <w:sz w:val="36"/>
          <w:szCs w:val="36"/>
        </w:rPr>
        <w:t>Time Management of Administrators</w:t>
      </w:r>
      <w:r w:rsidRPr="00C92034">
        <w:rPr>
          <w:rFonts w:ascii="TH SarabunPSK" w:hAnsi="TH SarabunPSK" w:cs="TH SarabunPSK"/>
          <w:color w:val="000000" w:themeColor="text1"/>
          <w:sz w:val="36"/>
          <w:szCs w:val="36"/>
        </w:rPr>
        <w:t xml:space="preserve"> in Primary School at Thai </w:t>
      </w:r>
      <w:proofErr w:type="spellStart"/>
      <w:r w:rsidRPr="00C92034">
        <w:rPr>
          <w:rFonts w:ascii="TH SarabunPSK" w:hAnsi="TH SarabunPSK" w:cs="TH SarabunPSK"/>
          <w:color w:val="000000" w:themeColor="text1"/>
          <w:sz w:val="36"/>
          <w:szCs w:val="36"/>
        </w:rPr>
        <w:t>Binh</w:t>
      </w:r>
      <w:proofErr w:type="spellEnd"/>
      <w:r w:rsidRPr="00C92034">
        <w:rPr>
          <w:rFonts w:ascii="TH SarabunPSK" w:hAnsi="TH SarabunPSK" w:cs="TH SarabunPSK"/>
          <w:color w:val="000000" w:themeColor="text1"/>
          <w:sz w:val="36"/>
          <w:szCs w:val="36"/>
        </w:rPr>
        <w:t xml:space="preserve"> Province in Socialist Republic </w:t>
      </w:r>
      <w:proofErr w:type="gramStart"/>
      <w:r w:rsidRPr="00C92034">
        <w:rPr>
          <w:rFonts w:ascii="TH SarabunPSK" w:hAnsi="TH SarabunPSK" w:cs="TH SarabunPSK"/>
          <w:color w:val="000000" w:themeColor="text1"/>
          <w:sz w:val="36"/>
          <w:szCs w:val="36"/>
        </w:rPr>
        <w:t>Of</w:t>
      </w:r>
      <w:proofErr w:type="gramEnd"/>
      <w:r w:rsidRPr="00C92034">
        <w:rPr>
          <w:rFonts w:ascii="TH SarabunPSK" w:hAnsi="TH SarabunPSK" w:cs="TH SarabunPSK"/>
          <w:color w:val="000000" w:themeColor="text1"/>
          <w:sz w:val="36"/>
          <w:szCs w:val="36"/>
        </w:rPr>
        <w:t xml:space="preserve"> Viet Nam</w:t>
      </w:r>
    </w:p>
    <w:p w:rsidR="0005252B" w:rsidRPr="00C92034" w:rsidRDefault="0005252B" w:rsidP="00DA240E">
      <w:pPr>
        <w:spacing w:after="0" w:line="240" w:lineRule="auto"/>
        <w:jc w:val="right"/>
        <w:rPr>
          <w:rFonts w:ascii="TH SarabunPSK" w:hAnsi="TH SarabunPSK" w:cs="TH SarabunPSK"/>
          <w:b/>
          <w:bCs/>
          <w:sz w:val="32"/>
          <w:szCs w:val="32"/>
        </w:rPr>
      </w:pPr>
      <w:r w:rsidRPr="00C92034">
        <w:rPr>
          <w:rFonts w:ascii="TH SarabunPSK" w:hAnsi="TH SarabunPSK" w:cs="TH SarabunPSK"/>
          <w:b/>
          <w:bCs/>
          <w:sz w:val="32"/>
          <w:szCs w:val="32"/>
        </w:rPr>
        <w:t xml:space="preserve">  </w:t>
      </w:r>
    </w:p>
    <w:p w:rsidR="00EE560A" w:rsidRDefault="00EE560A" w:rsidP="007F6485">
      <w:pPr>
        <w:pStyle w:val="a5"/>
        <w:spacing w:before="0" w:beforeAutospacing="0" w:after="0" w:afterAutospacing="0"/>
        <w:jc w:val="right"/>
        <w:textAlignment w:val="baseline"/>
        <w:rPr>
          <w:rFonts w:ascii="TH SarabunPSK" w:eastAsia="Cordia New" w:hAnsi="TH SarabunPSK" w:cs="TH SarabunPSK"/>
          <w:color w:val="000000" w:themeColor="text1"/>
          <w:kern w:val="24"/>
          <w:position w:val="1"/>
          <w:sz w:val="32"/>
          <w:szCs w:val="32"/>
        </w:rPr>
      </w:pPr>
      <w:r w:rsidRPr="00C92034">
        <w:rPr>
          <w:rFonts w:ascii="TH SarabunPSK" w:hAnsi="TH SarabunPSK" w:cs="TH SarabunPSK"/>
          <w:sz w:val="32"/>
          <w:szCs w:val="32"/>
          <w:cs/>
        </w:rPr>
        <w:t xml:space="preserve">ดัง </w:t>
      </w:r>
      <w:proofErr w:type="spellStart"/>
      <w:r w:rsidRPr="00C92034">
        <w:rPr>
          <w:rFonts w:ascii="TH SarabunPSK" w:hAnsi="TH SarabunPSK" w:cs="TH SarabunPSK"/>
          <w:sz w:val="32"/>
          <w:szCs w:val="32"/>
          <w:cs/>
        </w:rPr>
        <w:t>ถิ</w:t>
      </w:r>
      <w:proofErr w:type="spellEnd"/>
      <w:r w:rsidRPr="00C92034">
        <w:rPr>
          <w:rFonts w:ascii="TH SarabunPSK" w:hAnsi="TH SarabunPSK" w:cs="TH SarabunPSK"/>
          <w:sz w:val="32"/>
          <w:szCs w:val="32"/>
          <w:cs/>
        </w:rPr>
        <w:t xml:space="preserve"> </w:t>
      </w:r>
      <w:proofErr w:type="spellStart"/>
      <w:r w:rsidRPr="00C92034">
        <w:rPr>
          <w:rFonts w:ascii="TH SarabunPSK" w:hAnsi="TH SarabunPSK" w:cs="TH SarabunPSK"/>
          <w:sz w:val="32"/>
          <w:szCs w:val="32"/>
          <w:cs/>
        </w:rPr>
        <w:t>เวิ่น</w:t>
      </w:r>
      <w:proofErr w:type="spellEnd"/>
      <w:r w:rsidRPr="00C92034">
        <w:rPr>
          <w:rFonts w:ascii="TH SarabunPSK" w:hAnsi="TH SarabunPSK" w:cs="TH SarabunPSK"/>
          <w:sz w:val="32"/>
          <w:szCs w:val="32"/>
          <w:cs/>
        </w:rPr>
        <w:t xml:space="preserve"> อาน</w:t>
      </w:r>
      <w:r w:rsidRPr="00C92034">
        <w:rPr>
          <w:rFonts w:ascii="TH SarabunPSK" w:eastAsia="Cordia New" w:hAnsi="TH SarabunPSK" w:cs="TH SarabunPSK"/>
          <w:color w:val="000000" w:themeColor="text1"/>
          <w:position w:val="1"/>
          <w:sz w:val="32"/>
          <w:szCs w:val="32"/>
          <w:vertAlign w:val="superscript"/>
        </w:rPr>
        <w:t>1</w:t>
      </w:r>
    </w:p>
    <w:p w:rsidR="007F6485" w:rsidRPr="00C92034" w:rsidRDefault="007E0D7A" w:rsidP="007F6485">
      <w:pPr>
        <w:pStyle w:val="a5"/>
        <w:spacing w:before="0" w:beforeAutospacing="0" w:after="0" w:afterAutospacing="0"/>
        <w:jc w:val="right"/>
        <w:textAlignment w:val="baseline"/>
        <w:rPr>
          <w:rFonts w:ascii="TH SarabunPSK" w:eastAsia="Cordia New" w:hAnsi="TH SarabunPSK" w:cs="TH SarabunPSK"/>
          <w:color w:val="000000" w:themeColor="text1"/>
          <w:kern w:val="24"/>
          <w:position w:val="1"/>
          <w:sz w:val="32"/>
          <w:szCs w:val="32"/>
        </w:rPr>
      </w:pPr>
      <w:r w:rsidRPr="00C92034">
        <w:rPr>
          <w:rFonts w:ascii="TH SarabunPSK" w:eastAsia="Cordia New" w:hAnsi="TH SarabunPSK" w:cs="TH SarabunPSK"/>
          <w:color w:val="000000" w:themeColor="text1"/>
          <w:kern w:val="24"/>
          <w:position w:val="1"/>
          <w:sz w:val="32"/>
          <w:szCs w:val="32"/>
          <w:cs/>
        </w:rPr>
        <w:t>สุชาติ  บางวิเศษ</w:t>
      </w:r>
      <w:r w:rsidR="00EE560A" w:rsidRPr="00C92034">
        <w:rPr>
          <w:rFonts w:ascii="TH SarabunPSK" w:hAnsi="TH SarabunPSK" w:cs="TH SarabunPSK"/>
          <w:color w:val="000000" w:themeColor="text1"/>
          <w:sz w:val="32"/>
          <w:szCs w:val="32"/>
          <w:vertAlign w:val="superscript"/>
        </w:rPr>
        <w:t>2</w:t>
      </w:r>
    </w:p>
    <w:p w:rsidR="00EE560A" w:rsidRPr="00C92034" w:rsidRDefault="00742587" w:rsidP="00EE560A">
      <w:pPr>
        <w:pStyle w:val="a5"/>
        <w:spacing w:before="0" w:beforeAutospacing="0" w:after="0" w:afterAutospacing="0"/>
        <w:jc w:val="right"/>
        <w:textAlignment w:val="baseline"/>
        <w:rPr>
          <w:rFonts w:ascii="TH SarabunPSK" w:eastAsia="Cordia New" w:hAnsi="TH SarabunPSK" w:cs="TH SarabunPSK"/>
          <w:color w:val="000000" w:themeColor="text1"/>
          <w:kern w:val="24"/>
          <w:position w:val="1"/>
          <w:sz w:val="32"/>
          <w:szCs w:val="32"/>
        </w:rPr>
      </w:pPr>
      <w:bookmarkStart w:id="0" w:name="_GoBack"/>
      <w:bookmarkEnd w:id="0"/>
      <w:r w:rsidRPr="00C92034">
        <w:rPr>
          <w:rFonts w:ascii="TH SarabunPSK" w:hAnsi="TH SarabunPSK" w:cs="TH SarabunPSK"/>
          <w:sz w:val="32"/>
          <w:szCs w:val="32"/>
          <w:cs/>
        </w:rPr>
        <w:t>อมรา  จำรูญ</w:t>
      </w:r>
      <w:proofErr w:type="spellStart"/>
      <w:r w:rsidRPr="00C92034">
        <w:rPr>
          <w:rFonts w:ascii="TH SarabunPSK" w:hAnsi="TH SarabunPSK" w:cs="TH SarabunPSK"/>
          <w:sz w:val="32"/>
          <w:szCs w:val="32"/>
          <w:cs/>
        </w:rPr>
        <w:t>ศิริ</w:t>
      </w:r>
      <w:proofErr w:type="spellEnd"/>
      <w:r w:rsidR="00EE560A" w:rsidRPr="00C92034">
        <w:rPr>
          <w:rFonts w:ascii="TH SarabunPSK" w:eastAsia="Cordia New" w:hAnsi="TH SarabunPSK" w:cs="TH SarabunPSK"/>
          <w:color w:val="000000" w:themeColor="text1"/>
          <w:kern w:val="24"/>
          <w:position w:val="1"/>
          <w:sz w:val="32"/>
          <w:szCs w:val="32"/>
          <w:vertAlign w:val="superscript"/>
        </w:rPr>
        <w:t>3</w:t>
      </w:r>
    </w:p>
    <w:p w:rsidR="00C92034" w:rsidRPr="00C92034" w:rsidRDefault="00C92034" w:rsidP="007F6485">
      <w:pPr>
        <w:pStyle w:val="a5"/>
        <w:spacing w:before="0" w:beforeAutospacing="0" w:after="0" w:afterAutospacing="0"/>
        <w:jc w:val="right"/>
        <w:textAlignment w:val="baseline"/>
        <w:rPr>
          <w:rFonts w:ascii="TH SarabunPSK" w:hAnsi="TH SarabunPSK" w:cs="TH SarabunPSK"/>
          <w:color w:val="000000" w:themeColor="text1"/>
          <w:sz w:val="32"/>
          <w:szCs w:val="32"/>
        </w:rPr>
      </w:pPr>
    </w:p>
    <w:p w:rsidR="007F6485" w:rsidRPr="00C92034" w:rsidRDefault="007F6485" w:rsidP="007E0D7A">
      <w:pPr>
        <w:pStyle w:val="a5"/>
        <w:spacing w:before="0" w:beforeAutospacing="0" w:after="0" w:afterAutospacing="0"/>
        <w:textAlignment w:val="baseline"/>
        <w:rPr>
          <w:rFonts w:ascii="TH SarabunPSK" w:eastAsia="Cordia New" w:hAnsi="TH SarabunPSK" w:cs="TH SarabunPSK"/>
          <w:b/>
          <w:bCs/>
          <w:color w:val="000000" w:themeColor="text1"/>
          <w:kern w:val="24"/>
          <w:position w:val="1"/>
          <w:sz w:val="32"/>
          <w:szCs w:val="32"/>
        </w:rPr>
      </w:pPr>
    </w:p>
    <w:p w:rsidR="007E0D7A" w:rsidRPr="00C92034" w:rsidRDefault="007E0D7A" w:rsidP="007E0D7A">
      <w:pPr>
        <w:pStyle w:val="a5"/>
        <w:spacing w:before="0" w:beforeAutospacing="0" w:after="0" w:afterAutospacing="0"/>
        <w:textAlignment w:val="baseline"/>
        <w:rPr>
          <w:rFonts w:ascii="TH SarabunPSK" w:eastAsia="Cordia New" w:hAnsi="TH SarabunPSK" w:cs="TH SarabunPSK"/>
          <w:b/>
          <w:bCs/>
          <w:color w:val="000000" w:themeColor="text1"/>
          <w:kern w:val="24"/>
          <w:position w:val="1"/>
          <w:sz w:val="32"/>
          <w:szCs w:val="32"/>
        </w:rPr>
      </w:pPr>
      <w:r w:rsidRPr="00C92034">
        <w:rPr>
          <w:rFonts w:ascii="TH SarabunPSK" w:eastAsia="Cordia New" w:hAnsi="TH SarabunPSK" w:cs="TH SarabunPSK"/>
          <w:b/>
          <w:bCs/>
          <w:color w:val="000000" w:themeColor="text1"/>
          <w:kern w:val="24"/>
          <w:position w:val="1"/>
          <w:sz w:val="32"/>
          <w:szCs w:val="32"/>
          <w:cs/>
        </w:rPr>
        <w:t>บทคัดย่อ</w:t>
      </w:r>
    </w:p>
    <w:p w:rsidR="00742587" w:rsidRPr="00C92034" w:rsidRDefault="00742587" w:rsidP="00742587">
      <w:pPr>
        <w:tabs>
          <w:tab w:val="left" w:pos="990"/>
          <w:tab w:val="left" w:pos="1710"/>
        </w:tabs>
        <w:spacing w:after="0" w:line="240" w:lineRule="auto"/>
        <w:jc w:val="thaiDistribute"/>
        <w:rPr>
          <w:rFonts w:ascii="TH SarabunPSK" w:hAnsi="TH SarabunPSK" w:cs="TH SarabunPSK"/>
          <w:color w:val="000000" w:themeColor="text1"/>
          <w:sz w:val="32"/>
          <w:szCs w:val="32"/>
          <w:lang w:val="vi-VN"/>
        </w:rPr>
      </w:pPr>
      <w:r w:rsidRPr="00C92034">
        <w:rPr>
          <w:rFonts w:ascii="TH SarabunPSK" w:eastAsia="Cordia New" w:hAnsi="TH SarabunPSK" w:cs="TH SarabunPSK"/>
          <w:b/>
          <w:bCs/>
          <w:color w:val="000000" w:themeColor="text1"/>
          <w:kern w:val="24"/>
          <w:position w:val="1"/>
          <w:sz w:val="32"/>
          <w:szCs w:val="32"/>
          <w:cs/>
        </w:rPr>
        <w:tab/>
      </w:r>
      <w:r w:rsidRPr="00C92034">
        <w:rPr>
          <w:rFonts w:ascii="TH SarabunPSK" w:hAnsi="TH SarabunPSK" w:cs="TH SarabunPSK"/>
          <w:sz w:val="32"/>
          <w:szCs w:val="32"/>
          <w:cs/>
        </w:rPr>
        <w:t xml:space="preserve">  การวิจัยนี้ </w:t>
      </w:r>
      <w:r w:rsidRPr="00C92034">
        <w:rPr>
          <w:rFonts w:ascii="TH SarabunPSK" w:hAnsi="TH SarabunPSK" w:cs="TH SarabunPSK"/>
          <w:color w:val="000000" w:themeColor="text1"/>
          <w:sz w:val="32"/>
          <w:szCs w:val="32"/>
          <w:cs/>
        </w:rPr>
        <w:t xml:space="preserve">มีวัตถุประสงค์ </w:t>
      </w:r>
      <w:r w:rsidRPr="00C92034">
        <w:rPr>
          <w:rFonts w:ascii="TH SarabunPSK" w:hAnsi="TH SarabunPSK" w:cs="TH SarabunPSK"/>
          <w:color w:val="000000" w:themeColor="text1"/>
          <w:sz w:val="32"/>
          <w:szCs w:val="32"/>
        </w:rPr>
        <w:t xml:space="preserve">1) </w:t>
      </w:r>
      <w:r w:rsidRPr="00C92034">
        <w:rPr>
          <w:rFonts w:ascii="TH SarabunPSK" w:hAnsi="TH SarabunPSK" w:cs="TH SarabunPSK"/>
          <w:color w:val="000000" w:themeColor="text1"/>
          <w:sz w:val="32"/>
          <w:szCs w:val="32"/>
          <w:cs/>
        </w:rPr>
        <w:t>เพื่อศึกษาความคิดเห็นเกี่ยวกับการบริหารเวลาในการทำงานของผู้บริหารโรงเรียนประถมศึกษา</w:t>
      </w:r>
      <w:r w:rsidRPr="00C92034">
        <w:rPr>
          <w:rFonts w:ascii="TH SarabunPSK" w:eastAsia="Times New Roman" w:hAnsi="TH SarabunPSK" w:cs="TH SarabunPSK"/>
          <w:color w:val="000000" w:themeColor="text1"/>
          <w:sz w:val="32"/>
          <w:szCs w:val="32"/>
          <w:cs/>
        </w:rPr>
        <w:t>จังหวัดท้าย</w:t>
      </w:r>
      <w:proofErr w:type="spellStart"/>
      <w:r w:rsidRPr="00C92034">
        <w:rPr>
          <w:rFonts w:ascii="TH SarabunPSK" w:eastAsia="Times New Roman" w:hAnsi="TH SarabunPSK" w:cs="TH SarabunPSK"/>
          <w:color w:val="000000" w:themeColor="text1"/>
          <w:sz w:val="32"/>
          <w:szCs w:val="32"/>
          <w:cs/>
        </w:rPr>
        <w:t>บิ่ญ</w:t>
      </w:r>
      <w:proofErr w:type="spellEnd"/>
      <w:r w:rsidRPr="00C92034">
        <w:rPr>
          <w:rFonts w:ascii="TH SarabunPSK" w:eastAsia="Times New Roman" w:hAnsi="TH SarabunPSK" w:cs="TH SarabunPSK"/>
          <w:color w:val="000000" w:themeColor="text1"/>
          <w:sz w:val="32"/>
          <w:szCs w:val="32"/>
          <w:cs/>
        </w:rPr>
        <w:t xml:space="preserve"> ประเทศสาธารณรัฐสังคมนิยมเวียดนาม</w:t>
      </w:r>
      <w:r w:rsidRPr="00C92034">
        <w:rPr>
          <w:rFonts w:ascii="TH SarabunPSK" w:hAnsi="TH SarabunPSK" w:cs="TH SarabunPSK"/>
          <w:color w:val="000000" w:themeColor="text1"/>
          <w:sz w:val="32"/>
          <w:szCs w:val="32"/>
          <w:cs/>
        </w:rPr>
        <w:t xml:space="preserve"> </w:t>
      </w:r>
      <w:r w:rsidRPr="00C92034">
        <w:rPr>
          <w:rFonts w:ascii="TH SarabunPSK" w:hAnsi="TH SarabunPSK" w:cs="TH SarabunPSK"/>
          <w:color w:val="000000" w:themeColor="text1"/>
          <w:sz w:val="32"/>
          <w:szCs w:val="32"/>
        </w:rPr>
        <w:t xml:space="preserve">2) </w:t>
      </w:r>
      <w:r w:rsidRPr="00C92034">
        <w:rPr>
          <w:rFonts w:ascii="TH SarabunPSK" w:hAnsi="TH SarabunPSK" w:cs="TH SarabunPSK"/>
          <w:color w:val="000000" w:themeColor="text1"/>
          <w:sz w:val="32"/>
          <w:szCs w:val="32"/>
          <w:cs/>
        </w:rPr>
        <w:t>เพื่อเปรียบเทียบความคิดเห็นของบุคลากรทางการศึกษาเกี่ยวกับการบริหารเวลาในการทำงานของผู้บริหารโรงเรียน จำแนกตามตำแหน่งหน้าที่และประสบการณ์ในการทำงาน</w:t>
      </w:r>
      <w:r w:rsidRPr="00C92034">
        <w:rPr>
          <w:rFonts w:ascii="TH SarabunPSK" w:eastAsia="Cordia New" w:hAnsi="TH SarabunPSK" w:cs="TH SarabunPSK"/>
          <w:b/>
          <w:bCs/>
          <w:color w:val="000000" w:themeColor="text1"/>
          <w:kern w:val="24"/>
          <w:position w:val="1"/>
          <w:sz w:val="32"/>
          <w:szCs w:val="32"/>
          <w:cs/>
        </w:rPr>
        <w:t xml:space="preserve"> </w:t>
      </w:r>
      <w:r w:rsidRPr="00C92034">
        <w:rPr>
          <w:rFonts w:ascii="TH SarabunPSK" w:hAnsi="TH SarabunPSK" w:cs="TH SarabunPSK"/>
          <w:color w:val="000000" w:themeColor="text1"/>
          <w:sz w:val="32"/>
          <w:szCs w:val="32"/>
          <w:cs/>
        </w:rPr>
        <w:t>กลุ่มตัวอย่างเป็นบุคลากรทางการศึกษาในโรงเรียนประถมศึกษาจังหวัดท้าย</w:t>
      </w:r>
      <w:proofErr w:type="spellStart"/>
      <w:r w:rsidRPr="00C92034">
        <w:rPr>
          <w:rFonts w:ascii="TH SarabunPSK" w:hAnsi="TH SarabunPSK" w:cs="TH SarabunPSK"/>
          <w:color w:val="000000" w:themeColor="text1"/>
          <w:sz w:val="32"/>
          <w:szCs w:val="32"/>
          <w:cs/>
        </w:rPr>
        <w:t>บิ่ญ</w:t>
      </w:r>
      <w:proofErr w:type="spellEnd"/>
      <w:r w:rsidRPr="00C92034">
        <w:rPr>
          <w:rFonts w:ascii="TH SarabunPSK" w:hAnsi="TH SarabunPSK" w:cs="TH SarabunPSK"/>
          <w:color w:val="000000" w:themeColor="text1"/>
          <w:sz w:val="32"/>
          <w:szCs w:val="32"/>
          <w:cs/>
        </w:rPr>
        <w:t xml:space="preserve"> ประเทศสาธารณะรัฐสังคมเวียดนาม เป็นผู้บริหารจำนวน </w:t>
      </w:r>
      <w:r w:rsidRPr="00C92034">
        <w:rPr>
          <w:rFonts w:ascii="TH SarabunPSK" w:hAnsi="TH SarabunPSK" w:cs="TH SarabunPSK"/>
          <w:color w:val="000000" w:themeColor="text1"/>
          <w:sz w:val="32"/>
          <w:szCs w:val="32"/>
          <w:lang w:val="vi-VN"/>
        </w:rPr>
        <w:t xml:space="preserve">18 </w:t>
      </w:r>
      <w:r w:rsidRPr="00C92034">
        <w:rPr>
          <w:rFonts w:ascii="TH SarabunPSK" w:hAnsi="TH SarabunPSK" w:cs="TH SarabunPSK"/>
          <w:color w:val="000000" w:themeColor="text1"/>
          <w:sz w:val="32"/>
          <w:szCs w:val="32"/>
          <w:cs/>
          <w:lang w:val="vi-VN"/>
        </w:rPr>
        <w:t xml:space="preserve">คนและครูผู้สอนจำนวน </w:t>
      </w:r>
      <w:r w:rsidRPr="00C92034">
        <w:rPr>
          <w:rFonts w:ascii="TH SarabunPSK" w:hAnsi="TH SarabunPSK" w:cs="TH SarabunPSK"/>
          <w:color w:val="000000" w:themeColor="text1"/>
          <w:sz w:val="32"/>
          <w:szCs w:val="32"/>
          <w:lang w:val="vi-VN"/>
        </w:rPr>
        <w:t xml:space="preserve">309 </w:t>
      </w:r>
      <w:r w:rsidRPr="00C92034">
        <w:rPr>
          <w:rFonts w:ascii="TH SarabunPSK" w:hAnsi="TH SarabunPSK" w:cs="TH SarabunPSK"/>
          <w:color w:val="000000" w:themeColor="text1"/>
          <w:sz w:val="32"/>
          <w:szCs w:val="32"/>
          <w:cs/>
          <w:lang w:val="vi-VN"/>
        </w:rPr>
        <w:t xml:space="preserve">คนเครื่องมือที่ใช้ในการเก็บรวบรวมข้อมูลคือแบบสอบถามมีค่า </w:t>
      </w:r>
      <w:r w:rsidRPr="00C92034">
        <w:rPr>
          <w:rFonts w:ascii="TH SarabunPSK" w:hAnsi="TH SarabunPSK" w:cs="TH SarabunPSK"/>
          <w:color w:val="000000" w:themeColor="text1"/>
          <w:sz w:val="32"/>
          <w:szCs w:val="32"/>
          <w:lang w:val="vi-VN"/>
        </w:rPr>
        <w:t>IC</w:t>
      </w:r>
      <w:r w:rsidRPr="00C92034">
        <w:rPr>
          <w:rFonts w:ascii="TH SarabunPSK" w:hAnsi="TH SarabunPSK" w:cs="TH SarabunPSK"/>
          <w:color w:val="000000" w:themeColor="text1"/>
          <w:sz w:val="32"/>
          <w:szCs w:val="32"/>
          <w:cs/>
          <w:lang w:val="vi-VN"/>
        </w:rPr>
        <w:t xml:space="preserve"> ตั้งแต่  </w:t>
      </w:r>
      <w:r w:rsidRPr="00C92034">
        <w:rPr>
          <w:rFonts w:ascii="TH SarabunPSK" w:hAnsi="TH SarabunPSK" w:cs="TH SarabunPSK"/>
          <w:color w:val="000000" w:themeColor="text1"/>
          <w:sz w:val="32"/>
          <w:szCs w:val="32"/>
          <w:lang w:val="vi-VN"/>
        </w:rPr>
        <w:t xml:space="preserve">0.60-1.00 </w:t>
      </w:r>
      <w:r w:rsidRPr="00C92034">
        <w:rPr>
          <w:rFonts w:ascii="TH SarabunPSK" w:hAnsi="TH SarabunPSK" w:cs="TH SarabunPSK"/>
          <w:color w:val="000000" w:themeColor="text1"/>
          <w:sz w:val="32"/>
          <w:szCs w:val="32"/>
          <w:cs/>
          <w:lang w:val="vi-VN"/>
        </w:rPr>
        <w:t xml:space="preserve">และมีความเที่ยงทั้งฉบับเท่ากับ </w:t>
      </w:r>
      <w:r w:rsidRPr="00C92034">
        <w:rPr>
          <w:rFonts w:ascii="TH SarabunPSK" w:hAnsi="TH SarabunPSK" w:cs="TH SarabunPSK"/>
          <w:color w:val="000000" w:themeColor="text1"/>
          <w:sz w:val="32"/>
          <w:szCs w:val="32"/>
          <w:lang w:val="vi-VN"/>
        </w:rPr>
        <w:t xml:space="preserve">0.89 </w:t>
      </w:r>
      <w:r w:rsidRPr="00C92034">
        <w:rPr>
          <w:rFonts w:ascii="TH SarabunPSK" w:hAnsi="TH SarabunPSK" w:cs="TH SarabunPSK"/>
          <w:color w:val="000000" w:themeColor="text1"/>
          <w:sz w:val="32"/>
          <w:szCs w:val="32"/>
          <w:cs/>
          <w:lang w:val="vi-VN"/>
        </w:rPr>
        <w:t xml:space="preserve">วิเคราะห์ข้อมูลด้วยการแจกแจงความถี่ หาค่าร้อยละ ค่าเฉลี่ยส่วนเบี่ยงเบนมาตรฐาน การทดสอบค่าที </w:t>
      </w:r>
      <w:r w:rsidRPr="00C92034">
        <w:rPr>
          <w:rFonts w:ascii="TH SarabunPSK" w:hAnsi="TH SarabunPSK" w:cs="TH SarabunPSK"/>
          <w:color w:val="000000" w:themeColor="text1"/>
          <w:sz w:val="32"/>
          <w:szCs w:val="32"/>
          <w:lang w:val="vi-VN"/>
        </w:rPr>
        <w:t xml:space="preserve">(t-test) </w:t>
      </w:r>
      <w:r w:rsidRPr="00C92034">
        <w:rPr>
          <w:rFonts w:ascii="TH SarabunPSK" w:hAnsi="TH SarabunPSK" w:cs="TH SarabunPSK"/>
          <w:color w:val="000000" w:themeColor="text1"/>
          <w:sz w:val="32"/>
          <w:szCs w:val="32"/>
          <w:cs/>
          <w:lang w:val="vi-VN"/>
        </w:rPr>
        <w:t>และการทดสอบค่า</w:t>
      </w:r>
      <w:proofErr w:type="spellStart"/>
      <w:r w:rsidRPr="00C92034">
        <w:rPr>
          <w:rFonts w:ascii="TH SarabunPSK" w:hAnsi="TH SarabunPSK" w:cs="TH SarabunPSK"/>
          <w:color w:val="000000" w:themeColor="text1"/>
          <w:sz w:val="32"/>
          <w:szCs w:val="32"/>
          <w:cs/>
          <w:lang w:val="vi-VN"/>
        </w:rPr>
        <w:t>เอฟ</w:t>
      </w:r>
      <w:proofErr w:type="spellEnd"/>
      <w:r w:rsidRPr="00C92034">
        <w:rPr>
          <w:rFonts w:ascii="TH SarabunPSK" w:hAnsi="TH SarabunPSK" w:cs="TH SarabunPSK"/>
          <w:color w:val="000000" w:themeColor="text1"/>
          <w:sz w:val="32"/>
          <w:szCs w:val="32"/>
          <w:cs/>
          <w:lang w:val="vi-VN"/>
        </w:rPr>
        <w:t xml:space="preserve"> </w:t>
      </w:r>
      <w:r w:rsidRPr="00C92034">
        <w:rPr>
          <w:rFonts w:ascii="TH SarabunPSK" w:hAnsi="TH SarabunPSK" w:cs="TH SarabunPSK"/>
          <w:color w:val="000000" w:themeColor="text1"/>
          <w:sz w:val="32"/>
          <w:szCs w:val="32"/>
          <w:lang w:val="vi-VN"/>
        </w:rPr>
        <w:t>(F-test)</w:t>
      </w:r>
    </w:p>
    <w:p w:rsidR="00F74092" w:rsidRPr="00C92034" w:rsidRDefault="00F74092" w:rsidP="00742587">
      <w:pPr>
        <w:tabs>
          <w:tab w:val="left" w:pos="709"/>
          <w:tab w:val="left" w:pos="993"/>
        </w:tabs>
        <w:spacing w:after="0" w:line="240" w:lineRule="auto"/>
        <w:jc w:val="thaiDistribute"/>
        <w:rPr>
          <w:rFonts w:ascii="TH SarabunPSK" w:hAnsi="TH SarabunPSK" w:cs="TH SarabunPSK"/>
          <w:spacing w:val="-6"/>
          <w:sz w:val="32"/>
          <w:szCs w:val="32"/>
        </w:rPr>
      </w:pPr>
      <w:r w:rsidRPr="00C92034">
        <w:rPr>
          <w:rFonts w:ascii="TH SarabunPSK" w:hAnsi="TH SarabunPSK" w:cs="TH SarabunPSK"/>
          <w:color w:val="FF0000"/>
          <w:spacing w:val="-6"/>
          <w:sz w:val="32"/>
          <w:szCs w:val="32"/>
          <w:cs/>
        </w:rPr>
        <w:tab/>
      </w:r>
      <w:r w:rsidR="00742587" w:rsidRPr="00C92034">
        <w:rPr>
          <w:rFonts w:ascii="TH SarabunPSK" w:hAnsi="TH SarabunPSK" w:cs="TH SarabunPSK"/>
          <w:color w:val="FF0000"/>
          <w:spacing w:val="-6"/>
          <w:sz w:val="32"/>
          <w:szCs w:val="32"/>
          <w:cs/>
        </w:rPr>
        <w:tab/>
      </w:r>
      <w:r w:rsidRPr="00C92034">
        <w:rPr>
          <w:rFonts w:ascii="TH SarabunPSK" w:hAnsi="TH SarabunPSK" w:cs="TH SarabunPSK"/>
          <w:spacing w:val="-6"/>
          <w:sz w:val="32"/>
          <w:szCs w:val="32"/>
          <w:cs/>
        </w:rPr>
        <w:t>ผลการวิจัยสรุปได้ ดังนี้</w:t>
      </w:r>
    </w:p>
    <w:p w:rsidR="00742587" w:rsidRPr="00C92034" w:rsidRDefault="00742587" w:rsidP="00742587">
      <w:pPr>
        <w:tabs>
          <w:tab w:val="left" w:pos="990"/>
          <w:tab w:val="left" w:pos="1418"/>
          <w:tab w:val="left" w:pos="1710"/>
        </w:tabs>
        <w:spacing w:after="0" w:line="240" w:lineRule="auto"/>
        <w:jc w:val="thaiDistribute"/>
        <w:rPr>
          <w:rFonts w:ascii="TH SarabunPSK" w:hAnsi="TH SarabunPSK" w:cs="TH SarabunPSK"/>
          <w:color w:val="000000" w:themeColor="text1"/>
          <w:sz w:val="32"/>
          <w:szCs w:val="32"/>
          <w:lang w:val="vi-VN"/>
        </w:rPr>
      </w:pPr>
      <w:r w:rsidRPr="00C92034">
        <w:rPr>
          <w:rFonts w:ascii="TH SarabunPSK" w:hAnsi="TH SarabunPSK" w:cs="TH SarabunPSK"/>
          <w:color w:val="FF0000"/>
          <w:spacing w:val="-6"/>
          <w:sz w:val="32"/>
          <w:szCs w:val="32"/>
          <w:cs/>
        </w:rPr>
        <w:tab/>
      </w:r>
      <w:r w:rsidRPr="00C92034">
        <w:rPr>
          <w:rFonts w:ascii="TH SarabunPSK" w:hAnsi="TH SarabunPSK" w:cs="TH SarabunPSK"/>
          <w:color w:val="000000" w:themeColor="text1"/>
          <w:sz w:val="32"/>
          <w:szCs w:val="32"/>
        </w:rPr>
        <w:t xml:space="preserve">1. </w:t>
      </w:r>
      <w:r w:rsidRPr="00C92034">
        <w:rPr>
          <w:rFonts w:ascii="TH SarabunPSK" w:hAnsi="TH SarabunPSK" w:cs="TH SarabunPSK"/>
          <w:color w:val="000000" w:themeColor="text1"/>
          <w:sz w:val="32"/>
          <w:szCs w:val="32"/>
          <w:cs/>
          <w:lang w:val="vi-VN"/>
        </w:rPr>
        <w:t>บุคลากรทางการศึกษามีความคิดเห็นเกี่ยวกับการบริหารเวลาในการทำงานของผู้บริหารโรงเรียนประถมศึกษาจังหวัดท้าย</w:t>
      </w:r>
      <w:proofErr w:type="spellStart"/>
      <w:r w:rsidRPr="00C92034">
        <w:rPr>
          <w:rFonts w:ascii="TH SarabunPSK" w:hAnsi="TH SarabunPSK" w:cs="TH SarabunPSK"/>
          <w:color w:val="000000" w:themeColor="text1"/>
          <w:sz w:val="32"/>
          <w:szCs w:val="32"/>
          <w:cs/>
          <w:lang w:val="vi-VN"/>
        </w:rPr>
        <w:t>บิ่ญ</w:t>
      </w:r>
      <w:proofErr w:type="spellEnd"/>
      <w:r w:rsidRPr="00C92034">
        <w:rPr>
          <w:rFonts w:ascii="TH SarabunPSK" w:hAnsi="TH SarabunPSK" w:cs="TH SarabunPSK"/>
          <w:color w:val="000000" w:themeColor="text1"/>
          <w:sz w:val="32"/>
          <w:szCs w:val="32"/>
          <w:cs/>
          <w:lang w:val="vi-VN"/>
        </w:rPr>
        <w:t xml:space="preserve"> ประเทศสาธารณรัฐสังคมนิยมเวียดนาม โดยภาพรวมและรายด้านอยู่ในระดับมาก ด้านสูงสุดคือ ด้านงานธุรการการเงิน และพัสดุ ด้านงานวิชาการ ด้านงานบุคลากร ด้านงานอาคารสถานที่และด้านงานกิจการนักเรียนตามลำดับ</w:t>
      </w:r>
    </w:p>
    <w:p w:rsidR="00742587" w:rsidRPr="00C92034" w:rsidRDefault="00742587" w:rsidP="00742587">
      <w:pPr>
        <w:tabs>
          <w:tab w:val="left" w:pos="990"/>
          <w:tab w:val="left" w:pos="1418"/>
          <w:tab w:val="left" w:pos="1710"/>
        </w:tabs>
        <w:spacing w:after="0" w:line="240" w:lineRule="auto"/>
        <w:jc w:val="thaiDistribute"/>
        <w:rPr>
          <w:rFonts w:ascii="TH SarabunPSK" w:hAnsi="TH SarabunPSK" w:cs="TH SarabunPSK"/>
          <w:color w:val="000000" w:themeColor="text1"/>
          <w:sz w:val="32"/>
          <w:szCs w:val="32"/>
        </w:rPr>
      </w:pPr>
      <w:r w:rsidRPr="00C92034">
        <w:rPr>
          <w:rFonts w:ascii="TH SarabunPSK" w:hAnsi="TH SarabunPSK" w:cs="TH SarabunPSK"/>
          <w:color w:val="000000" w:themeColor="text1"/>
          <w:sz w:val="32"/>
          <w:szCs w:val="32"/>
          <w:cs/>
          <w:lang w:val="vi-VN"/>
        </w:rPr>
        <w:tab/>
      </w:r>
      <w:r w:rsidRPr="00C92034">
        <w:rPr>
          <w:rFonts w:ascii="TH SarabunPSK" w:hAnsi="TH SarabunPSK" w:cs="TH SarabunPSK"/>
          <w:color w:val="000000" w:themeColor="text1"/>
          <w:sz w:val="32"/>
          <w:szCs w:val="32"/>
        </w:rPr>
        <w:t xml:space="preserve">2. </w:t>
      </w:r>
      <w:r w:rsidRPr="00C92034">
        <w:rPr>
          <w:rFonts w:ascii="TH SarabunPSK" w:hAnsi="TH SarabunPSK" w:cs="TH SarabunPSK"/>
          <w:color w:val="000000" w:themeColor="text1"/>
          <w:sz w:val="32"/>
          <w:szCs w:val="32"/>
          <w:cs/>
          <w:lang w:val="vi-VN"/>
        </w:rPr>
        <w:t>บุคลากรทางการศึกษาในโรงเรียนประถมศึกษาจังหวัดท้าย</w:t>
      </w:r>
      <w:proofErr w:type="spellStart"/>
      <w:r w:rsidRPr="00C92034">
        <w:rPr>
          <w:rFonts w:ascii="TH SarabunPSK" w:hAnsi="TH SarabunPSK" w:cs="TH SarabunPSK"/>
          <w:color w:val="000000" w:themeColor="text1"/>
          <w:sz w:val="32"/>
          <w:szCs w:val="32"/>
          <w:cs/>
          <w:lang w:val="vi-VN"/>
        </w:rPr>
        <w:t>บิ่ญ</w:t>
      </w:r>
      <w:proofErr w:type="spellEnd"/>
      <w:r w:rsidRPr="00C92034">
        <w:rPr>
          <w:rFonts w:ascii="TH SarabunPSK" w:hAnsi="TH SarabunPSK" w:cs="TH SarabunPSK"/>
          <w:color w:val="000000" w:themeColor="text1"/>
          <w:sz w:val="32"/>
          <w:szCs w:val="32"/>
          <w:cs/>
          <w:lang w:val="vi-VN"/>
        </w:rPr>
        <w:t xml:space="preserve"> ประเทศสาธารณรัฐสังคมนิยมเวียดนาม ที่มีตำแหน่งหน้าที่แตกต่างกัน มีความคิดเห็นเกี่ยวกับการบริหารเวลาในการทำงานไม่แตกต่างกัน</w:t>
      </w:r>
    </w:p>
    <w:p w:rsidR="00C92034" w:rsidRPr="00C92034" w:rsidRDefault="00742587" w:rsidP="00205B1F">
      <w:pPr>
        <w:tabs>
          <w:tab w:val="left" w:pos="990"/>
          <w:tab w:val="left" w:pos="1418"/>
          <w:tab w:val="left" w:pos="1710"/>
        </w:tabs>
        <w:spacing w:after="0" w:line="240" w:lineRule="auto"/>
        <w:jc w:val="thaiDistribute"/>
        <w:rPr>
          <w:rFonts w:ascii="TH SarabunPSK" w:hAnsi="TH SarabunPSK" w:cs="TH SarabunPSK"/>
          <w:sz w:val="32"/>
          <w:szCs w:val="32"/>
        </w:rPr>
      </w:pPr>
      <w:r w:rsidRPr="00C92034">
        <w:rPr>
          <w:rFonts w:ascii="TH SarabunPSK" w:hAnsi="TH SarabunPSK" w:cs="TH SarabunPSK"/>
          <w:color w:val="000000" w:themeColor="text1"/>
          <w:sz w:val="32"/>
          <w:szCs w:val="32"/>
          <w:cs/>
          <w:lang w:val="vi-VN"/>
        </w:rPr>
        <w:tab/>
      </w:r>
    </w:p>
    <w:p w:rsidR="00F74092" w:rsidRPr="00C92034" w:rsidRDefault="00F74092" w:rsidP="00A201DF">
      <w:pPr>
        <w:tabs>
          <w:tab w:val="left" w:pos="709"/>
          <w:tab w:val="left" w:pos="993"/>
        </w:tabs>
        <w:spacing w:after="0" w:line="240" w:lineRule="auto"/>
        <w:jc w:val="thaiDistribute"/>
        <w:rPr>
          <w:rFonts w:ascii="TH SarabunPSK" w:hAnsi="TH SarabunPSK" w:cs="TH SarabunPSK"/>
          <w:color w:val="000000" w:themeColor="text1"/>
          <w:sz w:val="32"/>
          <w:szCs w:val="32"/>
        </w:rPr>
      </w:pPr>
      <w:r w:rsidRPr="00C92034">
        <w:rPr>
          <w:rFonts w:ascii="TH SarabunPSK" w:hAnsi="TH SarabunPSK" w:cs="TH SarabunPSK"/>
          <w:color w:val="000000" w:themeColor="text1"/>
          <w:sz w:val="32"/>
          <w:szCs w:val="32"/>
        </w:rPr>
        <w:t>_________________________________________________________________________</w:t>
      </w:r>
    </w:p>
    <w:p w:rsidR="00EE560A" w:rsidRPr="00EE560A" w:rsidRDefault="00C92034" w:rsidP="00F74092">
      <w:pPr>
        <w:spacing w:after="0"/>
        <w:jc w:val="thaiDistribute"/>
        <w:rPr>
          <w:rFonts w:ascii="TH SarabunPSK" w:hAnsi="TH SarabunPSK" w:cs="TH SarabunPSK"/>
          <w:color w:val="000000" w:themeColor="text1"/>
          <w:sz w:val="28"/>
          <w:vertAlign w:val="superscript"/>
        </w:rPr>
      </w:pPr>
      <w:r w:rsidRPr="00EE560A">
        <w:rPr>
          <w:rFonts w:ascii="TH SarabunPSK" w:hAnsi="TH SarabunPSK" w:cs="TH SarabunPSK"/>
          <w:color w:val="000000" w:themeColor="text1"/>
          <w:sz w:val="28"/>
          <w:vertAlign w:val="superscript"/>
        </w:rPr>
        <w:t>1</w:t>
      </w:r>
      <w:r w:rsidR="00EE560A" w:rsidRPr="00EE560A">
        <w:rPr>
          <w:rFonts w:ascii="TH SarabunPSK" w:hAnsi="TH SarabunPSK" w:cs="TH SarabunPSK" w:hint="cs"/>
          <w:color w:val="000000" w:themeColor="text1"/>
          <w:sz w:val="28"/>
          <w:cs/>
        </w:rPr>
        <w:t>นักศึกษาหลักสูตร</w:t>
      </w:r>
      <w:proofErr w:type="spellStart"/>
      <w:r w:rsidR="00EE560A" w:rsidRPr="00EE560A">
        <w:rPr>
          <w:rFonts w:ascii="TH SarabunPSK" w:hAnsi="TH SarabunPSK" w:cs="TH SarabunPSK" w:hint="cs"/>
          <w:color w:val="000000" w:themeColor="text1"/>
          <w:sz w:val="28"/>
          <w:cs/>
        </w:rPr>
        <w:t>ครุศา</w:t>
      </w:r>
      <w:proofErr w:type="spellEnd"/>
      <w:r w:rsidR="00EE560A" w:rsidRPr="00EE560A">
        <w:rPr>
          <w:rFonts w:ascii="TH SarabunPSK" w:hAnsi="TH SarabunPSK" w:cs="TH SarabunPSK" w:hint="cs"/>
          <w:color w:val="000000" w:themeColor="text1"/>
          <w:sz w:val="28"/>
          <w:cs/>
        </w:rPr>
        <w:t xml:space="preserve">สตรมหาบัณฑิต สาขาการบริหารการศึกษา </w:t>
      </w:r>
      <w:r w:rsidR="00EE560A" w:rsidRPr="00EE560A">
        <w:rPr>
          <w:rFonts w:ascii="TH SarabunPSK" w:hAnsi="TH SarabunPSK" w:cs="TH SarabunPSK"/>
          <w:color w:val="000000" w:themeColor="text1"/>
          <w:sz w:val="28"/>
          <w:cs/>
        </w:rPr>
        <w:t>คณะครุศาสตร์</w:t>
      </w:r>
      <w:r w:rsidR="00EE560A" w:rsidRPr="00EE560A">
        <w:rPr>
          <w:rFonts w:ascii="TH SarabunPSK" w:hAnsi="TH SarabunPSK" w:cs="TH SarabunPSK"/>
          <w:color w:val="000000" w:themeColor="text1"/>
          <w:sz w:val="28"/>
        </w:rPr>
        <w:t xml:space="preserve"> </w:t>
      </w:r>
      <w:r w:rsidR="00EE560A" w:rsidRPr="00EE560A">
        <w:rPr>
          <w:rFonts w:ascii="TH SarabunPSK" w:hAnsi="TH SarabunPSK" w:cs="TH SarabunPSK"/>
          <w:color w:val="000000" w:themeColor="text1"/>
          <w:sz w:val="28"/>
          <w:cs/>
        </w:rPr>
        <w:t>มหาวิทยาลัย</w:t>
      </w:r>
    </w:p>
    <w:p w:rsidR="00F74092" w:rsidRPr="00EE560A" w:rsidRDefault="00EE560A" w:rsidP="00F74092">
      <w:pPr>
        <w:spacing w:after="0"/>
        <w:jc w:val="thaiDistribute"/>
        <w:rPr>
          <w:rFonts w:ascii="TH SarabunPSK" w:hAnsi="TH SarabunPSK" w:cs="TH SarabunPSK"/>
          <w:color w:val="000000" w:themeColor="text1"/>
          <w:sz w:val="28"/>
        </w:rPr>
      </w:pPr>
      <w:r w:rsidRPr="00EE560A">
        <w:rPr>
          <w:rFonts w:ascii="TH SarabunPSK" w:hAnsi="TH SarabunPSK" w:cs="TH SarabunPSK"/>
          <w:color w:val="000000" w:themeColor="text1"/>
          <w:sz w:val="28"/>
          <w:vertAlign w:val="superscript"/>
        </w:rPr>
        <w:t>2</w:t>
      </w:r>
      <w:r w:rsidR="00C92034" w:rsidRPr="00EE560A">
        <w:rPr>
          <w:rFonts w:ascii="TH SarabunPSK" w:hAnsi="TH SarabunPSK" w:cs="TH SarabunPSK" w:hint="cs"/>
          <w:color w:val="000000" w:themeColor="text1"/>
          <w:sz w:val="28"/>
          <w:cs/>
        </w:rPr>
        <w:t>อาจารย์ กรรมการประจำ</w:t>
      </w:r>
      <w:r w:rsidR="00F74092" w:rsidRPr="00EE560A">
        <w:rPr>
          <w:rFonts w:ascii="TH SarabunPSK" w:hAnsi="TH SarabunPSK" w:cs="TH SarabunPSK"/>
          <w:color w:val="000000" w:themeColor="text1"/>
          <w:sz w:val="28"/>
          <w:cs/>
        </w:rPr>
        <w:t>หลักสูตร</w:t>
      </w:r>
      <w:proofErr w:type="spellStart"/>
      <w:r w:rsidR="00F74092" w:rsidRPr="00EE560A">
        <w:rPr>
          <w:rFonts w:ascii="TH SarabunPSK" w:hAnsi="TH SarabunPSK" w:cs="TH SarabunPSK"/>
          <w:color w:val="000000" w:themeColor="text1"/>
          <w:sz w:val="28"/>
          <w:cs/>
        </w:rPr>
        <w:t>ครุศา</w:t>
      </w:r>
      <w:proofErr w:type="spellEnd"/>
      <w:r w:rsidR="00F74092" w:rsidRPr="00EE560A">
        <w:rPr>
          <w:rFonts w:ascii="TH SarabunPSK" w:hAnsi="TH SarabunPSK" w:cs="TH SarabunPSK"/>
          <w:color w:val="000000" w:themeColor="text1"/>
          <w:sz w:val="28"/>
          <w:cs/>
        </w:rPr>
        <w:t>สตรมหาบัณฑิต คณะครุศาสตร์ มหาวิทยาลัยราช</w:t>
      </w:r>
      <w:proofErr w:type="spellStart"/>
      <w:r w:rsidR="00F74092" w:rsidRPr="00EE560A">
        <w:rPr>
          <w:rFonts w:ascii="TH SarabunPSK" w:hAnsi="TH SarabunPSK" w:cs="TH SarabunPSK"/>
          <w:color w:val="000000" w:themeColor="text1"/>
          <w:sz w:val="28"/>
          <w:cs/>
        </w:rPr>
        <w:t>ภัฏ</w:t>
      </w:r>
      <w:proofErr w:type="spellEnd"/>
      <w:r w:rsidR="00F74092" w:rsidRPr="00EE560A">
        <w:rPr>
          <w:rFonts w:ascii="TH SarabunPSK" w:hAnsi="TH SarabunPSK" w:cs="TH SarabunPSK"/>
          <w:color w:val="000000" w:themeColor="text1"/>
          <w:sz w:val="28"/>
          <w:cs/>
        </w:rPr>
        <w:t>เลย</w:t>
      </w:r>
    </w:p>
    <w:p w:rsidR="00205B1F" w:rsidRPr="00EE560A" w:rsidRDefault="00EE560A" w:rsidP="00C92034">
      <w:pPr>
        <w:spacing w:after="0"/>
        <w:jc w:val="thaiDistribute"/>
        <w:rPr>
          <w:rFonts w:ascii="TH SarabunPSK" w:hAnsi="TH SarabunPSK" w:cs="TH SarabunPSK"/>
          <w:color w:val="000000" w:themeColor="text1"/>
          <w:sz w:val="28"/>
        </w:rPr>
      </w:pPr>
      <w:r w:rsidRPr="00EE560A">
        <w:rPr>
          <w:rFonts w:ascii="TH SarabunPSK" w:hAnsi="TH SarabunPSK" w:cs="TH SarabunPSK"/>
          <w:color w:val="000000" w:themeColor="text1"/>
          <w:sz w:val="28"/>
          <w:vertAlign w:val="superscript"/>
        </w:rPr>
        <w:t>3</w:t>
      </w:r>
      <w:r w:rsidR="00C92034" w:rsidRPr="00EE560A">
        <w:rPr>
          <w:rFonts w:ascii="TH SarabunPSK" w:hAnsi="TH SarabunPSK" w:cs="TH SarabunPSK" w:hint="cs"/>
          <w:color w:val="000000" w:themeColor="text1"/>
          <w:sz w:val="28"/>
          <w:cs/>
        </w:rPr>
        <w:t xml:space="preserve">อาจารย์ที่ปรึกษาร่วม </w:t>
      </w:r>
      <w:r w:rsidR="00FD6488" w:rsidRPr="00EE560A">
        <w:rPr>
          <w:rFonts w:ascii="TH SarabunPSK" w:hAnsi="TH SarabunPSK" w:cs="TH SarabunPSK"/>
          <w:color w:val="000000" w:themeColor="text1"/>
          <w:sz w:val="28"/>
          <w:cs/>
        </w:rPr>
        <w:t xml:space="preserve">ศึกษานิเทศก์ชำนาญการพิเศษ </w:t>
      </w:r>
      <w:r w:rsidR="00F74092" w:rsidRPr="00EE560A">
        <w:rPr>
          <w:rFonts w:ascii="TH SarabunPSK" w:hAnsi="TH SarabunPSK" w:cs="TH SarabunPSK"/>
          <w:color w:val="000000" w:themeColor="text1"/>
          <w:sz w:val="28"/>
          <w:cs/>
        </w:rPr>
        <w:t>สำนักงานเขตพื้นที่การศึกษาประถมศึกษา</w:t>
      </w:r>
    </w:p>
    <w:p w:rsidR="00C92034" w:rsidRPr="00EE560A" w:rsidRDefault="00F74092" w:rsidP="00C92034">
      <w:pPr>
        <w:spacing w:after="0"/>
        <w:jc w:val="thaiDistribute"/>
        <w:rPr>
          <w:rFonts w:ascii="TH SarabunPSK" w:hAnsi="TH SarabunPSK" w:cs="TH SarabunPSK"/>
          <w:color w:val="000000" w:themeColor="text1"/>
          <w:sz w:val="28"/>
        </w:rPr>
      </w:pPr>
      <w:r w:rsidRPr="00EE560A">
        <w:rPr>
          <w:rFonts w:ascii="TH SarabunPSK" w:hAnsi="TH SarabunPSK" w:cs="TH SarabunPSK"/>
          <w:color w:val="000000" w:themeColor="text1"/>
          <w:sz w:val="28"/>
          <w:cs/>
        </w:rPr>
        <w:t xml:space="preserve">เลยเขต </w:t>
      </w:r>
      <w:r w:rsidR="00FD6488" w:rsidRPr="00EE560A">
        <w:rPr>
          <w:rFonts w:ascii="TH SarabunPSK" w:hAnsi="TH SarabunPSK" w:cs="TH SarabunPSK"/>
          <w:color w:val="000000" w:themeColor="text1"/>
          <w:sz w:val="28"/>
        </w:rPr>
        <w:t>1</w:t>
      </w:r>
      <w:r w:rsidRPr="00EE560A">
        <w:rPr>
          <w:rFonts w:ascii="TH SarabunPSK" w:hAnsi="TH SarabunPSK" w:cs="TH SarabunPSK"/>
          <w:color w:val="000000" w:themeColor="text1"/>
          <w:sz w:val="28"/>
        </w:rPr>
        <w:t xml:space="preserve"> </w:t>
      </w:r>
      <w:r w:rsidR="00C92034" w:rsidRPr="00EE560A">
        <w:rPr>
          <w:rFonts w:ascii="TH SarabunPSK" w:hAnsi="TH SarabunPSK" w:cs="TH SarabunPSK"/>
          <w:color w:val="000000" w:themeColor="text1"/>
          <w:sz w:val="28"/>
          <w:cs/>
        </w:rPr>
        <w:t>ราช</w:t>
      </w:r>
      <w:proofErr w:type="spellStart"/>
      <w:r w:rsidR="00C92034" w:rsidRPr="00EE560A">
        <w:rPr>
          <w:rFonts w:ascii="TH SarabunPSK" w:hAnsi="TH SarabunPSK" w:cs="TH SarabunPSK"/>
          <w:color w:val="000000" w:themeColor="text1"/>
          <w:sz w:val="28"/>
          <w:cs/>
        </w:rPr>
        <w:t>ภัฏ</w:t>
      </w:r>
      <w:proofErr w:type="spellEnd"/>
      <w:r w:rsidR="00C92034" w:rsidRPr="00EE560A">
        <w:rPr>
          <w:rFonts w:ascii="TH SarabunPSK" w:hAnsi="TH SarabunPSK" w:cs="TH SarabunPSK"/>
          <w:color w:val="000000" w:themeColor="text1"/>
          <w:sz w:val="28"/>
          <w:cs/>
        </w:rPr>
        <w:t>เลย</w:t>
      </w:r>
    </w:p>
    <w:p w:rsidR="00205B1F" w:rsidRDefault="00617718" w:rsidP="00205B1F">
      <w:pPr>
        <w:tabs>
          <w:tab w:val="left" w:pos="990"/>
          <w:tab w:val="left" w:pos="1418"/>
          <w:tab w:val="left" w:pos="1710"/>
        </w:tabs>
        <w:spacing w:after="0" w:line="240" w:lineRule="auto"/>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lastRenderedPageBreak/>
        <w:tab/>
      </w:r>
      <w:r w:rsidR="00205B1F" w:rsidRPr="00C92034">
        <w:rPr>
          <w:rFonts w:ascii="TH SarabunPSK" w:hAnsi="TH SarabunPSK" w:cs="TH SarabunPSK"/>
          <w:color w:val="000000" w:themeColor="text1"/>
          <w:sz w:val="32"/>
          <w:szCs w:val="32"/>
        </w:rPr>
        <w:t xml:space="preserve">3. </w:t>
      </w:r>
      <w:r w:rsidR="00205B1F" w:rsidRPr="00C92034">
        <w:rPr>
          <w:rFonts w:ascii="TH SarabunPSK" w:hAnsi="TH SarabunPSK" w:cs="TH SarabunPSK"/>
          <w:color w:val="000000" w:themeColor="text1"/>
          <w:sz w:val="32"/>
          <w:szCs w:val="32"/>
          <w:cs/>
          <w:lang w:val="vi-VN"/>
        </w:rPr>
        <w:t>บุคลากรทางการศึกษาในโรงเรียนประถมศึกษาจังหวัดท้าย</w:t>
      </w:r>
      <w:proofErr w:type="spellStart"/>
      <w:r w:rsidR="00205B1F" w:rsidRPr="00C92034">
        <w:rPr>
          <w:rFonts w:ascii="TH SarabunPSK" w:hAnsi="TH SarabunPSK" w:cs="TH SarabunPSK"/>
          <w:color w:val="000000" w:themeColor="text1"/>
          <w:sz w:val="32"/>
          <w:szCs w:val="32"/>
          <w:cs/>
          <w:lang w:val="vi-VN"/>
        </w:rPr>
        <w:t>บิ่ญ</w:t>
      </w:r>
      <w:proofErr w:type="spellEnd"/>
      <w:r w:rsidR="00205B1F" w:rsidRPr="00C92034">
        <w:rPr>
          <w:rFonts w:ascii="TH SarabunPSK" w:hAnsi="TH SarabunPSK" w:cs="TH SarabunPSK"/>
          <w:color w:val="000000" w:themeColor="text1"/>
          <w:sz w:val="32"/>
          <w:szCs w:val="32"/>
          <w:cs/>
          <w:lang w:val="vi-VN"/>
        </w:rPr>
        <w:t>ประเทศสาธารณรัฐสังคมนิยมเวียดนามที่มีประสบการณ์ในการทำงานแตกต่างกันมีความคิดเห็นเกี่ยวกับการบริหารเวลาในการทำงานของบุคลากรทางการศึกษาไม่แตกต่างกัน</w:t>
      </w:r>
    </w:p>
    <w:p w:rsidR="00205B1F" w:rsidRDefault="00205B1F" w:rsidP="00205B1F">
      <w:pPr>
        <w:tabs>
          <w:tab w:val="left" w:pos="990"/>
          <w:tab w:val="left" w:pos="1418"/>
          <w:tab w:val="left" w:pos="1710"/>
        </w:tabs>
        <w:spacing w:after="0" w:line="240" w:lineRule="auto"/>
        <w:jc w:val="thaiDistribute"/>
        <w:rPr>
          <w:rFonts w:ascii="TH SarabunPSK" w:hAnsi="TH SarabunPSK" w:cs="TH SarabunPSK"/>
          <w:color w:val="000000" w:themeColor="text1"/>
          <w:sz w:val="32"/>
          <w:szCs w:val="32"/>
        </w:rPr>
      </w:pPr>
    </w:p>
    <w:p w:rsidR="00205B1F" w:rsidRPr="00C92034" w:rsidRDefault="00205B1F" w:rsidP="00205B1F">
      <w:pPr>
        <w:spacing w:after="0"/>
        <w:jc w:val="thaiDistribute"/>
        <w:rPr>
          <w:rFonts w:ascii="TH SarabunPSK" w:hAnsi="TH SarabunPSK" w:cs="TH SarabunPSK"/>
          <w:sz w:val="32"/>
          <w:szCs w:val="32"/>
        </w:rPr>
      </w:pPr>
      <w:r w:rsidRPr="00205B1F">
        <w:rPr>
          <w:rFonts w:ascii="TH SarabunPSK" w:hAnsi="TH SarabunPSK" w:cs="TH SarabunPSK"/>
          <w:b/>
          <w:bCs/>
          <w:sz w:val="32"/>
          <w:szCs w:val="32"/>
          <w:cs/>
        </w:rPr>
        <w:t>คำสำคัญ</w:t>
      </w:r>
      <w:r>
        <w:rPr>
          <w:rFonts w:ascii="TH SarabunPSK" w:hAnsi="TH SarabunPSK" w:cs="TH SarabunPSK"/>
          <w:sz w:val="32"/>
          <w:szCs w:val="32"/>
        </w:rPr>
        <w:t xml:space="preserve"> </w:t>
      </w:r>
      <w:r w:rsidRPr="00C92034">
        <w:rPr>
          <w:rFonts w:ascii="TH SarabunPSK" w:hAnsi="TH SarabunPSK" w:cs="TH SarabunPSK"/>
          <w:sz w:val="32"/>
          <w:szCs w:val="32"/>
        </w:rPr>
        <w:t xml:space="preserve">:  </w:t>
      </w:r>
      <w:r w:rsidRPr="00C92034">
        <w:rPr>
          <w:rFonts w:ascii="TH SarabunPSK" w:hAnsi="TH SarabunPSK" w:cs="TH SarabunPSK"/>
          <w:color w:val="000000" w:themeColor="text1"/>
          <w:sz w:val="32"/>
          <w:szCs w:val="32"/>
          <w:cs/>
        </w:rPr>
        <w:t>การบริหารเวลาในการทำงานของผู้บริหาร</w:t>
      </w:r>
    </w:p>
    <w:p w:rsidR="00205B1F" w:rsidRPr="00C92034" w:rsidRDefault="00205B1F" w:rsidP="00C92034">
      <w:pPr>
        <w:spacing w:after="0"/>
        <w:jc w:val="thaiDistribute"/>
        <w:rPr>
          <w:rFonts w:ascii="TH SarabunPSK" w:hAnsi="TH SarabunPSK" w:cs="TH SarabunPSK"/>
          <w:color w:val="000000" w:themeColor="text1"/>
          <w:sz w:val="32"/>
          <w:szCs w:val="32"/>
        </w:rPr>
      </w:pPr>
    </w:p>
    <w:p w:rsidR="00E560DE" w:rsidRPr="00C92034" w:rsidRDefault="00E560DE" w:rsidP="00FD6488">
      <w:pPr>
        <w:tabs>
          <w:tab w:val="left" w:pos="709"/>
          <w:tab w:val="left" w:pos="993"/>
          <w:tab w:val="left" w:pos="1418"/>
        </w:tabs>
        <w:spacing w:after="0" w:line="240" w:lineRule="auto"/>
        <w:jc w:val="thaiDistribute"/>
        <w:rPr>
          <w:rFonts w:ascii="TH SarabunPSK" w:hAnsi="TH SarabunPSK" w:cs="TH SarabunPSK"/>
          <w:b/>
          <w:bCs/>
          <w:color w:val="000000" w:themeColor="text1"/>
          <w:sz w:val="32"/>
          <w:szCs w:val="32"/>
        </w:rPr>
      </w:pPr>
      <w:r w:rsidRPr="00C92034">
        <w:rPr>
          <w:rFonts w:ascii="TH SarabunPSK" w:hAnsi="TH SarabunPSK" w:cs="TH SarabunPSK"/>
          <w:b/>
          <w:bCs/>
          <w:color w:val="000000" w:themeColor="text1"/>
          <w:sz w:val="32"/>
          <w:szCs w:val="32"/>
        </w:rPr>
        <w:t>Abstract</w:t>
      </w:r>
    </w:p>
    <w:p w:rsidR="00FD6488" w:rsidRPr="00C92034" w:rsidRDefault="00F74092" w:rsidP="00C92034">
      <w:pPr>
        <w:tabs>
          <w:tab w:val="left" w:pos="1134"/>
        </w:tabs>
        <w:spacing w:before="240" w:after="0" w:line="240" w:lineRule="auto"/>
        <w:ind w:firstLine="450"/>
        <w:jc w:val="thaiDistribute"/>
        <w:rPr>
          <w:rFonts w:ascii="TH SarabunPSK" w:hAnsi="TH SarabunPSK" w:cs="TH SarabunPSK"/>
          <w:sz w:val="32"/>
          <w:szCs w:val="32"/>
        </w:rPr>
      </w:pPr>
      <w:r w:rsidRPr="00C92034">
        <w:rPr>
          <w:rFonts w:ascii="TH SarabunPSK" w:hAnsi="TH SarabunPSK" w:cs="TH SarabunPSK"/>
          <w:spacing w:val="-6"/>
          <w:sz w:val="32"/>
          <w:szCs w:val="32"/>
        </w:rPr>
        <w:t xml:space="preserve">    </w:t>
      </w:r>
      <w:r w:rsidR="00FD6488" w:rsidRPr="00C92034">
        <w:rPr>
          <w:rFonts w:ascii="TH SarabunPSK" w:hAnsi="TH SarabunPSK" w:cs="TH SarabunPSK"/>
          <w:sz w:val="32"/>
          <w:szCs w:val="32"/>
        </w:rPr>
        <w:t xml:space="preserve">This research entitled Time management of administrators in primary school at Thai </w:t>
      </w:r>
      <w:proofErr w:type="spellStart"/>
      <w:r w:rsidR="00FD6488" w:rsidRPr="00C92034">
        <w:rPr>
          <w:rFonts w:ascii="TH SarabunPSK" w:hAnsi="TH SarabunPSK" w:cs="TH SarabunPSK"/>
          <w:sz w:val="32"/>
          <w:szCs w:val="32"/>
        </w:rPr>
        <w:t>Binh</w:t>
      </w:r>
      <w:proofErr w:type="spellEnd"/>
      <w:r w:rsidR="00FD6488" w:rsidRPr="00C92034">
        <w:rPr>
          <w:rFonts w:ascii="TH SarabunPSK" w:hAnsi="TH SarabunPSK" w:cs="TH SarabunPSK"/>
          <w:sz w:val="32"/>
          <w:szCs w:val="32"/>
        </w:rPr>
        <w:t xml:space="preserve"> province in Socialist Republic of Viet Nam which the research purposes were 1) To study the educational personnel’s opinion about the </w:t>
      </w:r>
      <w:proofErr w:type="spellStart"/>
      <w:r w:rsidR="00FD6488" w:rsidRPr="00C92034">
        <w:rPr>
          <w:rFonts w:ascii="TH SarabunPSK" w:hAnsi="TH SarabunPSK" w:cs="TH SarabunPSK"/>
          <w:sz w:val="32"/>
          <w:szCs w:val="32"/>
        </w:rPr>
        <w:t>shool</w:t>
      </w:r>
      <w:proofErr w:type="spellEnd"/>
      <w:r w:rsidR="00FD6488" w:rsidRPr="00C92034">
        <w:rPr>
          <w:rFonts w:ascii="TH SarabunPSK" w:hAnsi="TH SarabunPSK" w:cs="TH SarabunPSK"/>
          <w:sz w:val="32"/>
          <w:szCs w:val="32"/>
        </w:rPr>
        <w:t xml:space="preserve"> </w:t>
      </w:r>
      <w:proofErr w:type="spellStart"/>
      <w:r w:rsidR="00FD6488" w:rsidRPr="00C92034">
        <w:rPr>
          <w:rFonts w:ascii="TH SarabunPSK" w:hAnsi="TH SarabunPSK" w:cs="TH SarabunPSK"/>
          <w:sz w:val="32"/>
          <w:szCs w:val="32"/>
        </w:rPr>
        <w:t>administrators’s</w:t>
      </w:r>
      <w:proofErr w:type="spellEnd"/>
      <w:r w:rsidR="00FD6488" w:rsidRPr="00C92034">
        <w:rPr>
          <w:rFonts w:ascii="TH SarabunPSK" w:hAnsi="TH SarabunPSK" w:cs="TH SarabunPSK"/>
          <w:sz w:val="32"/>
          <w:szCs w:val="32"/>
        </w:rPr>
        <w:t xml:space="preserve"> time management in the primary schools 2) To compare the educational personnel’s about time management of the school administrators classified by the respondents’ standing positions and years of work experience. The research samples consisted of 18 school administrators and 309 teachers drawn from the primary schools in Thai </w:t>
      </w:r>
      <w:proofErr w:type="spellStart"/>
      <w:r w:rsidR="00FD6488" w:rsidRPr="00C92034">
        <w:rPr>
          <w:rFonts w:ascii="TH SarabunPSK" w:hAnsi="TH SarabunPSK" w:cs="TH SarabunPSK"/>
          <w:sz w:val="32"/>
          <w:szCs w:val="32"/>
        </w:rPr>
        <w:t>Binh</w:t>
      </w:r>
      <w:proofErr w:type="spellEnd"/>
      <w:r w:rsidR="00FD6488" w:rsidRPr="00C92034">
        <w:rPr>
          <w:rFonts w:ascii="TH SarabunPSK" w:hAnsi="TH SarabunPSK" w:cs="TH SarabunPSK"/>
          <w:sz w:val="32"/>
          <w:szCs w:val="32"/>
        </w:rPr>
        <w:t xml:space="preserve"> province in Socialist Republic of Viet Nam. </w:t>
      </w:r>
      <w:proofErr w:type="gramStart"/>
      <w:r w:rsidR="00FD6488" w:rsidRPr="00C92034">
        <w:rPr>
          <w:rFonts w:ascii="TH SarabunPSK" w:hAnsi="TH SarabunPSK" w:cs="TH SarabunPSK"/>
          <w:sz w:val="32"/>
          <w:szCs w:val="32"/>
        </w:rPr>
        <w:t>A questionnaire which its IC (Index of item Congruence) was from 0.60 to 1.00 and the reliability was applied for data gathering.</w:t>
      </w:r>
      <w:proofErr w:type="gramEnd"/>
      <w:r w:rsidR="00FD6488" w:rsidRPr="00C92034">
        <w:rPr>
          <w:rFonts w:ascii="TH SarabunPSK" w:hAnsi="TH SarabunPSK" w:cs="TH SarabunPSK"/>
          <w:sz w:val="32"/>
          <w:szCs w:val="32"/>
        </w:rPr>
        <w:t xml:space="preserve"> The earned data were analyzed by deviation, t-test and F-test.</w:t>
      </w:r>
      <w:r w:rsidR="00C92034">
        <w:rPr>
          <w:rFonts w:ascii="TH SarabunPSK" w:hAnsi="TH SarabunPSK" w:cs="TH SarabunPSK"/>
          <w:sz w:val="32"/>
          <w:szCs w:val="32"/>
        </w:rPr>
        <w:t xml:space="preserve"> </w:t>
      </w:r>
      <w:r w:rsidR="00FD6488" w:rsidRPr="00C92034">
        <w:rPr>
          <w:rFonts w:ascii="TH SarabunPSK" w:hAnsi="TH SarabunPSK" w:cs="TH SarabunPSK"/>
          <w:sz w:val="32"/>
          <w:szCs w:val="32"/>
        </w:rPr>
        <w:t xml:space="preserve">The research findings were indicated as </w:t>
      </w:r>
      <w:proofErr w:type="gramStart"/>
      <w:r w:rsidR="00FD6488" w:rsidRPr="00C92034">
        <w:rPr>
          <w:rFonts w:ascii="TH SarabunPSK" w:hAnsi="TH SarabunPSK" w:cs="TH SarabunPSK"/>
          <w:sz w:val="32"/>
          <w:szCs w:val="32"/>
        </w:rPr>
        <w:t>follows :</w:t>
      </w:r>
      <w:proofErr w:type="gramEnd"/>
      <w:r w:rsidR="00C92034">
        <w:rPr>
          <w:rFonts w:ascii="TH SarabunPSK" w:hAnsi="TH SarabunPSK" w:cs="TH SarabunPSK"/>
          <w:sz w:val="32"/>
          <w:szCs w:val="32"/>
        </w:rPr>
        <w:t xml:space="preserve"> </w:t>
      </w:r>
    </w:p>
    <w:p w:rsidR="00C92034" w:rsidRDefault="00FD6488" w:rsidP="00C92034">
      <w:pPr>
        <w:spacing w:after="0" w:line="240" w:lineRule="auto"/>
        <w:ind w:left="720" w:hanging="11"/>
        <w:rPr>
          <w:rFonts w:ascii="TH SarabunPSK" w:hAnsi="TH SarabunPSK" w:cs="TH SarabunPSK"/>
          <w:sz w:val="32"/>
          <w:szCs w:val="32"/>
        </w:rPr>
      </w:pPr>
      <w:r w:rsidRPr="00C92034">
        <w:rPr>
          <w:rFonts w:ascii="TH SarabunPSK" w:hAnsi="TH SarabunPSK" w:cs="TH SarabunPSK"/>
          <w:sz w:val="32"/>
          <w:szCs w:val="32"/>
        </w:rPr>
        <w:t xml:space="preserve">The educational personnel’s opinions about time </w:t>
      </w:r>
      <w:proofErr w:type="spellStart"/>
      <w:r w:rsidRPr="00C92034">
        <w:rPr>
          <w:rFonts w:ascii="TH SarabunPSK" w:hAnsi="TH SarabunPSK" w:cs="TH SarabunPSK"/>
          <w:sz w:val="32"/>
          <w:szCs w:val="32"/>
        </w:rPr>
        <w:t>anagement</w:t>
      </w:r>
      <w:proofErr w:type="spellEnd"/>
      <w:r w:rsidRPr="00C92034">
        <w:rPr>
          <w:rFonts w:ascii="TH SarabunPSK" w:hAnsi="TH SarabunPSK" w:cs="TH SarabunPSK"/>
          <w:sz w:val="32"/>
          <w:szCs w:val="32"/>
        </w:rPr>
        <w:t xml:space="preserve"> </w:t>
      </w:r>
      <w:proofErr w:type="gramStart"/>
      <w:r w:rsidRPr="00C92034">
        <w:rPr>
          <w:rFonts w:ascii="TH SarabunPSK" w:hAnsi="TH SarabunPSK" w:cs="TH SarabunPSK"/>
          <w:sz w:val="32"/>
          <w:szCs w:val="32"/>
        </w:rPr>
        <w:t>of  the</w:t>
      </w:r>
      <w:proofErr w:type="gramEnd"/>
      <w:r w:rsidRPr="00C92034">
        <w:rPr>
          <w:rFonts w:ascii="TH SarabunPSK" w:hAnsi="TH SarabunPSK" w:cs="TH SarabunPSK"/>
          <w:sz w:val="32"/>
          <w:szCs w:val="32"/>
        </w:rPr>
        <w:t xml:space="preserve"> school </w:t>
      </w:r>
    </w:p>
    <w:p w:rsidR="00FD6488" w:rsidRPr="00C92034" w:rsidRDefault="00FD6488" w:rsidP="00C92034">
      <w:pPr>
        <w:spacing w:after="0" w:line="240" w:lineRule="auto"/>
        <w:jc w:val="thaiDistribute"/>
        <w:rPr>
          <w:rFonts w:ascii="TH SarabunPSK" w:hAnsi="TH SarabunPSK" w:cs="TH SarabunPSK"/>
          <w:sz w:val="32"/>
          <w:szCs w:val="32"/>
        </w:rPr>
      </w:pPr>
      <w:proofErr w:type="gramStart"/>
      <w:r w:rsidRPr="00C92034">
        <w:rPr>
          <w:rFonts w:ascii="TH SarabunPSK" w:hAnsi="TH SarabunPSK" w:cs="TH SarabunPSK"/>
          <w:sz w:val="32"/>
          <w:szCs w:val="32"/>
        </w:rPr>
        <w:t>administrators</w:t>
      </w:r>
      <w:proofErr w:type="gramEnd"/>
      <w:r w:rsidRPr="00C92034">
        <w:rPr>
          <w:rFonts w:ascii="TH SarabunPSK" w:hAnsi="TH SarabunPSK" w:cs="TH SarabunPSK"/>
          <w:sz w:val="32"/>
          <w:szCs w:val="32"/>
        </w:rPr>
        <w:t xml:space="preserve"> was clearly found in overall and by aspect at a high level. By aspect was obviously found that finance and treasury was the highest mean then the academic affairs, personnel management, facilities and students affairs respectively</w:t>
      </w:r>
      <w:r w:rsidR="00C92034">
        <w:rPr>
          <w:rFonts w:ascii="TH SarabunPSK" w:hAnsi="TH SarabunPSK" w:cs="TH SarabunPSK"/>
          <w:sz w:val="32"/>
          <w:szCs w:val="32"/>
        </w:rPr>
        <w:t xml:space="preserve">. </w:t>
      </w:r>
      <w:proofErr w:type="gramStart"/>
      <w:r w:rsidRPr="00C92034">
        <w:rPr>
          <w:rFonts w:ascii="TH SarabunPSK" w:hAnsi="TH SarabunPSK" w:cs="TH SarabunPSK"/>
          <w:sz w:val="32"/>
          <w:szCs w:val="32"/>
        </w:rPr>
        <w:t>with</w:t>
      </w:r>
      <w:proofErr w:type="gramEnd"/>
      <w:r w:rsidRPr="00C92034">
        <w:rPr>
          <w:rFonts w:ascii="TH SarabunPSK" w:hAnsi="TH SarabunPSK" w:cs="TH SarabunPSK"/>
          <w:sz w:val="32"/>
          <w:szCs w:val="32"/>
        </w:rPr>
        <w:t xml:space="preserve"> different standing positions had indifferent opinions about the time management</w:t>
      </w:r>
      <w:r w:rsidR="00C92034">
        <w:rPr>
          <w:rFonts w:ascii="TH SarabunPSK" w:hAnsi="TH SarabunPSK" w:cs="TH SarabunPSK"/>
          <w:sz w:val="32"/>
          <w:szCs w:val="32"/>
        </w:rPr>
        <w:t xml:space="preserve">. </w:t>
      </w:r>
      <w:r w:rsidRPr="00C92034">
        <w:rPr>
          <w:rFonts w:ascii="TH SarabunPSK" w:hAnsi="TH SarabunPSK" w:cs="TH SarabunPSK"/>
          <w:sz w:val="32"/>
          <w:szCs w:val="32"/>
        </w:rPr>
        <w:t xml:space="preserve">The educational personnel with different years of </w:t>
      </w:r>
      <w:proofErr w:type="spellStart"/>
      <w:r w:rsidRPr="00C92034">
        <w:rPr>
          <w:rFonts w:ascii="TH SarabunPSK" w:hAnsi="TH SarabunPSK" w:cs="TH SarabunPSK"/>
          <w:sz w:val="32"/>
          <w:szCs w:val="32"/>
        </w:rPr>
        <w:t>workexperience</w:t>
      </w:r>
      <w:proofErr w:type="spellEnd"/>
      <w:r w:rsidRPr="00C92034">
        <w:rPr>
          <w:rFonts w:ascii="TH SarabunPSK" w:hAnsi="TH SarabunPSK" w:cs="TH SarabunPSK"/>
          <w:sz w:val="32"/>
          <w:szCs w:val="32"/>
        </w:rPr>
        <w:t xml:space="preserve"> had indifferent opinions about time management </w:t>
      </w:r>
    </w:p>
    <w:p w:rsidR="00F74092" w:rsidRDefault="00F74092" w:rsidP="00FD6488">
      <w:pPr>
        <w:tabs>
          <w:tab w:val="left" w:pos="709"/>
          <w:tab w:val="left" w:pos="993"/>
        </w:tabs>
        <w:spacing w:after="0" w:line="240" w:lineRule="auto"/>
        <w:jc w:val="thaiDistribute"/>
        <w:rPr>
          <w:rFonts w:ascii="TH SarabunPSK" w:hAnsi="TH SarabunPSK" w:cs="TH SarabunPSK"/>
          <w:spacing w:val="-6"/>
          <w:sz w:val="32"/>
          <w:szCs w:val="32"/>
        </w:rPr>
      </w:pPr>
    </w:p>
    <w:p w:rsidR="00F74092" w:rsidRPr="00C92034" w:rsidRDefault="00C92034" w:rsidP="00C92034">
      <w:pPr>
        <w:tabs>
          <w:tab w:val="left" w:pos="709"/>
          <w:tab w:val="left" w:pos="993"/>
        </w:tabs>
        <w:spacing w:after="0" w:line="240" w:lineRule="auto"/>
        <w:rPr>
          <w:rFonts w:ascii="TH SarabunPSK" w:hAnsi="TH SarabunPSK" w:cs="TH SarabunPSK"/>
          <w:color w:val="000000" w:themeColor="text1"/>
          <w:spacing w:val="-6"/>
          <w:sz w:val="32"/>
          <w:szCs w:val="32"/>
        </w:rPr>
      </w:pPr>
      <w:proofErr w:type="gramStart"/>
      <w:r w:rsidRPr="00205B1F">
        <w:rPr>
          <w:rFonts w:ascii="TH SarabunPSK" w:hAnsi="TH SarabunPSK" w:cs="TH SarabunPSK"/>
          <w:b/>
          <w:bCs/>
          <w:spacing w:val="-6"/>
          <w:sz w:val="32"/>
          <w:szCs w:val="32"/>
        </w:rPr>
        <w:t>Keywords</w:t>
      </w:r>
      <w:r w:rsidRPr="00C92034">
        <w:rPr>
          <w:rFonts w:ascii="TH SarabunPSK" w:hAnsi="TH SarabunPSK" w:cs="TH SarabunPSK"/>
          <w:spacing w:val="-6"/>
          <w:sz w:val="32"/>
          <w:szCs w:val="32"/>
        </w:rPr>
        <w:t xml:space="preserve"> :</w:t>
      </w:r>
      <w:proofErr w:type="gramEnd"/>
      <w:r w:rsidRPr="00C92034">
        <w:rPr>
          <w:rFonts w:ascii="TH SarabunPSK" w:hAnsi="TH SarabunPSK" w:cs="TH SarabunPSK"/>
          <w:spacing w:val="-6"/>
          <w:sz w:val="32"/>
          <w:szCs w:val="32"/>
        </w:rPr>
        <w:t xml:space="preserve">  Time </w:t>
      </w:r>
      <w:r w:rsidRPr="00C92034">
        <w:rPr>
          <w:rFonts w:ascii="TH SarabunPSK" w:hAnsi="TH SarabunPSK" w:cs="TH SarabunPSK"/>
          <w:color w:val="000000" w:themeColor="text1"/>
          <w:spacing w:val="-6"/>
          <w:sz w:val="32"/>
          <w:szCs w:val="32"/>
        </w:rPr>
        <w:t>Management of Administrators</w:t>
      </w:r>
    </w:p>
    <w:p w:rsidR="00205B1F" w:rsidRDefault="00205B1F" w:rsidP="00C92034">
      <w:pPr>
        <w:tabs>
          <w:tab w:val="left" w:pos="709"/>
          <w:tab w:val="left" w:pos="993"/>
        </w:tabs>
        <w:spacing w:after="0" w:line="240" w:lineRule="auto"/>
        <w:rPr>
          <w:rFonts w:ascii="TH Niramit AS" w:hAnsi="TH Niramit AS" w:cs="TH Niramit AS"/>
          <w:sz w:val="28"/>
        </w:rPr>
      </w:pPr>
    </w:p>
    <w:p w:rsidR="00205B1F" w:rsidRDefault="00205B1F" w:rsidP="00205B1F">
      <w:pPr>
        <w:tabs>
          <w:tab w:val="left" w:pos="709"/>
          <w:tab w:val="left" w:pos="993"/>
        </w:tabs>
        <w:spacing w:after="0" w:line="240" w:lineRule="auto"/>
        <w:rPr>
          <w:rFonts w:ascii="TH SarabunPSK" w:hAnsi="TH SarabunPSK" w:cs="TH SarabunPSK"/>
          <w:b/>
          <w:bCs/>
          <w:sz w:val="32"/>
          <w:szCs w:val="32"/>
        </w:rPr>
        <w:sectPr w:rsidR="00205B1F" w:rsidSect="00205B1F">
          <w:pgSz w:w="11906" w:h="16838"/>
          <w:pgMar w:top="2155" w:right="1418" w:bottom="1418" w:left="2155" w:header="709" w:footer="709" w:gutter="0"/>
          <w:cols w:space="708"/>
          <w:docGrid w:linePitch="360"/>
        </w:sectPr>
      </w:pPr>
    </w:p>
    <w:p w:rsidR="00205B1F" w:rsidRDefault="00C92034" w:rsidP="00205B1F">
      <w:pPr>
        <w:tabs>
          <w:tab w:val="left" w:pos="709"/>
          <w:tab w:val="left" w:pos="993"/>
        </w:tabs>
        <w:spacing w:after="0" w:line="240" w:lineRule="auto"/>
        <w:rPr>
          <w:rFonts w:ascii="TH SarabunPSK" w:hAnsi="TH SarabunPSK" w:cs="TH SarabunPSK"/>
          <w:color w:val="000000" w:themeColor="text1"/>
          <w:sz w:val="32"/>
          <w:szCs w:val="32"/>
        </w:rPr>
      </w:pPr>
      <w:r w:rsidRPr="00205B1F">
        <w:rPr>
          <w:rFonts w:ascii="TH SarabunPSK" w:hAnsi="TH SarabunPSK" w:cs="TH SarabunPSK"/>
          <w:b/>
          <w:bCs/>
          <w:sz w:val="32"/>
          <w:szCs w:val="32"/>
          <w:cs/>
        </w:rPr>
        <w:lastRenderedPageBreak/>
        <w:t>บทนำ</w:t>
      </w:r>
    </w:p>
    <w:p w:rsidR="004A588C" w:rsidRPr="00C92034" w:rsidRDefault="00205B1F" w:rsidP="00205B1F">
      <w:pPr>
        <w:tabs>
          <w:tab w:val="left" w:pos="709"/>
          <w:tab w:val="left" w:pos="993"/>
        </w:tabs>
        <w:spacing w:after="0" w:line="240" w:lineRule="auto"/>
        <w:jc w:val="thaiDistribute"/>
        <w:rPr>
          <w:rFonts w:ascii="TH SarabunPSK" w:hAnsi="TH SarabunPSK" w:cs="TH SarabunPSK"/>
          <w:color w:val="000000"/>
          <w:sz w:val="32"/>
          <w:szCs w:val="32"/>
          <w:cs/>
        </w:rPr>
      </w:pPr>
      <w:r>
        <w:rPr>
          <w:rFonts w:ascii="TH SarabunPSK" w:hAnsi="TH SarabunPSK" w:cs="TH SarabunPSK" w:hint="cs"/>
          <w:color w:val="000000" w:themeColor="text1"/>
          <w:sz w:val="32"/>
          <w:szCs w:val="32"/>
          <w:cs/>
        </w:rPr>
        <w:tab/>
      </w:r>
      <w:r w:rsidR="00FD6488" w:rsidRPr="00C92034">
        <w:rPr>
          <w:rFonts w:ascii="TH SarabunPSK" w:hAnsi="TH SarabunPSK" w:cs="TH SarabunPSK"/>
          <w:color w:val="000000" w:themeColor="text1"/>
          <w:sz w:val="32"/>
          <w:szCs w:val="32"/>
          <w:cs/>
        </w:rPr>
        <w:t>โลกในยุคปัจจุบันเป็นยุคโลกา</w:t>
      </w:r>
      <w:proofErr w:type="spellStart"/>
      <w:r w:rsidR="00FD6488" w:rsidRPr="00C92034">
        <w:rPr>
          <w:rFonts w:ascii="TH SarabunPSK" w:hAnsi="TH SarabunPSK" w:cs="TH SarabunPSK"/>
          <w:color w:val="000000" w:themeColor="text1"/>
          <w:sz w:val="32"/>
          <w:szCs w:val="32"/>
          <w:cs/>
        </w:rPr>
        <w:t>ภิวัตน์</w:t>
      </w:r>
      <w:proofErr w:type="spellEnd"/>
      <w:r w:rsidR="00FD6488" w:rsidRPr="00C92034">
        <w:rPr>
          <w:rFonts w:ascii="TH SarabunPSK" w:hAnsi="TH SarabunPSK" w:cs="TH SarabunPSK"/>
          <w:color w:val="000000" w:themeColor="text1"/>
          <w:sz w:val="32"/>
          <w:szCs w:val="32"/>
          <w:cs/>
        </w:rPr>
        <w:t xml:space="preserve"> </w:t>
      </w:r>
      <w:r w:rsidR="00FD6488" w:rsidRPr="00C92034">
        <w:rPr>
          <w:rFonts w:ascii="TH SarabunPSK" w:hAnsi="TH SarabunPSK" w:cs="TH SarabunPSK"/>
          <w:color w:val="000000" w:themeColor="text1"/>
          <w:sz w:val="32"/>
          <w:szCs w:val="32"/>
        </w:rPr>
        <w:t xml:space="preserve">(Globalization) </w:t>
      </w:r>
      <w:r w:rsidR="00FD6488" w:rsidRPr="00C92034">
        <w:rPr>
          <w:rFonts w:ascii="TH SarabunPSK" w:hAnsi="TH SarabunPSK" w:cs="TH SarabunPSK"/>
          <w:color w:val="000000" w:themeColor="text1"/>
          <w:sz w:val="32"/>
          <w:szCs w:val="32"/>
          <w:cs/>
        </w:rPr>
        <w:t>ที่มีความเจริญก้าวหน้า ด้านเทคโนโลยี สารสนเทศ และการเปลี่ยนแปลงที่เกิดขึ้นอย่างรวดเร็วจึงจำเป็นต้องเรียนรู้ที่จะปรับตัวให้ทันกับการเปลี่ยนแปลงที่เกิดขึ้นอยู่ตลอดเวลาและเตรียมพร้อมที่จะเผชิญกับความท้าทายจากกระแสโลกจึงต้องมีการปรับตัวกับการเปลี่ยนแปลงที่เกิดขึ้นอย่างรวดเร็วเพราะเวลานั้นไม่มีวันหยุดนิ่งในแต่ละวันเราจะมีเวลาที่เสียไปโดยไม่มีประโยชน์และเมื่อนำเวลาดังกล่าวมารวมกันก็จะเป็นเวลาที่เสียไปจำนวนมหาศาลทีเดียว บุคคลที่รู้ซึ้งคุณค่าของเวลาเท่านั้นจะเป็นผู้ที่สามารถเจริญก้าวหน้าไปก่อนผู้อื่นในขณะที่บุคคลผู้เฉื่อยชากำลังหลับใหลผู้ที่รู้จักคุณค่าของเวลาจะลงมือทำงานด้วยความขะมักเขม้นเมื่อระยะเวลาผ่านไปจากวันเป็นเดือนเป็นปี สิ่งที่ปรากฏขึ้นย่อมหมายถึงความสำเร็จของผู้ลงมือกระทำในขณะที่ผู้ที่ไม่ได้ลงมือกระทำใดๆปล่อยให้เวลาผ่านไปโดยไร้ค่ามีแต่เพียงตัวเลขของอายุเท่านั้นที่เพิ่มขึ้น</w:t>
      </w:r>
      <w:r w:rsidR="007D49C0" w:rsidRPr="00C92034">
        <w:rPr>
          <w:rFonts w:ascii="TH SarabunPSK" w:hAnsi="TH SarabunPSK" w:cs="TH SarabunPSK"/>
          <w:color w:val="000000"/>
          <w:sz w:val="32"/>
          <w:szCs w:val="32"/>
          <w:cs/>
        </w:rPr>
        <w:t xml:space="preserve"> </w:t>
      </w:r>
    </w:p>
    <w:p w:rsidR="004A588C" w:rsidRPr="00C92034" w:rsidRDefault="00392547" w:rsidP="004A588C">
      <w:pPr>
        <w:pStyle w:val="Default"/>
        <w:tabs>
          <w:tab w:val="left" w:pos="919"/>
          <w:tab w:val="left" w:pos="1446"/>
          <w:tab w:val="left" w:pos="2126"/>
          <w:tab w:val="left" w:pos="2438"/>
          <w:tab w:val="left" w:pos="2835"/>
        </w:tabs>
        <w:jc w:val="thaiDistribute"/>
        <w:rPr>
          <w:rFonts w:ascii="TH SarabunPSK" w:hAnsi="TH SarabunPSK" w:cs="TH SarabunPSK"/>
          <w:color w:val="000000" w:themeColor="text1"/>
          <w:spacing w:val="-6"/>
          <w:sz w:val="32"/>
          <w:szCs w:val="32"/>
        </w:rPr>
      </w:pPr>
      <w:r w:rsidRPr="00C92034">
        <w:rPr>
          <w:rFonts w:ascii="TH SarabunPSK" w:hAnsi="TH SarabunPSK" w:cs="TH SarabunPSK"/>
          <w:sz w:val="32"/>
          <w:szCs w:val="32"/>
          <w:cs/>
        </w:rPr>
        <w:t xml:space="preserve"> </w:t>
      </w:r>
      <w:r w:rsidR="007D49C0" w:rsidRPr="00C92034">
        <w:rPr>
          <w:rFonts w:ascii="TH SarabunPSK" w:hAnsi="TH SarabunPSK" w:cs="TH SarabunPSK"/>
          <w:color w:val="000000" w:themeColor="text1"/>
          <w:spacing w:val="-6"/>
          <w:sz w:val="32"/>
          <w:szCs w:val="32"/>
          <w:cs/>
        </w:rPr>
        <w:tab/>
      </w:r>
      <w:r w:rsidR="007D49C0" w:rsidRPr="00C92034">
        <w:rPr>
          <w:rFonts w:ascii="TH SarabunPSK" w:hAnsi="TH SarabunPSK" w:cs="TH SarabunPSK"/>
          <w:color w:val="000000" w:themeColor="text1"/>
          <w:sz w:val="32"/>
          <w:szCs w:val="32"/>
          <w:lang w:val="vi-VN"/>
        </w:rPr>
        <w:t xml:space="preserve">Bui </w:t>
      </w:r>
      <w:r w:rsidR="007D49C0" w:rsidRPr="00C92034">
        <w:rPr>
          <w:rFonts w:ascii="TH SarabunPSK" w:hAnsi="TH SarabunPSK" w:cs="TH SarabunPSK"/>
          <w:color w:val="000000" w:themeColor="text1"/>
          <w:sz w:val="32"/>
          <w:szCs w:val="32"/>
        </w:rPr>
        <w:t xml:space="preserve">(2006 : 153-156) </w:t>
      </w:r>
      <w:r w:rsidR="007D49C0" w:rsidRPr="00C92034">
        <w:rPr>
          <w:rFonts w:ascii="TH SarabunPSK" w:hAnsi="TH SarabunPSK" w:cs="TH SarabunPSK"/>
          <w:color w:val="000000" w:themeColor="text1"/>
          <w:sz w:val="32"/>
          <w:szCs w:val="32"/>
          <w:cs/>
        </w:rPr>
        <w:t xml:space="preserve">กล่าวถึงการศึกษาของประเทศเวียดนาม </w:t>
      </w:r>
      <w:r w:rsidR="007D49C0" w:rsidRPr="00C92034">
        <w:rPr>
          <w:rFonts w:ascii="TH SarabunPSK" w:hAnsi="TH SarabunPSK" w:cs="TH SarabunPSK"/>
          <w:color w:val="000000" w:themeColor="text1"/>
          <w:sz w:val="32"/>
          <w:szCs w:val="32"/>
        </w:rPr>
        <w:t>50</w:t>
      </w:r>
      <w:r w:rsidR="007D49C0" w:rsidRPr="00C92034">
        <w:rPr>
          <w:rFonts w:ascii="TH SarabunPSK" w:hAnsi="TH SarabunPSK" w:cs="TH SarabunPSK"/>
          <w:color w:val="000000" w:themeColor="text1"/>
          <w:sz w:val="32"/>
          <w:szCs w:val="32"/>
          <w:cs/>
        </w:rPr>
        <w:t xml:space="preserve"> ปีที่ผ่านมาดังนี้ การศึกษาเวียดนามมีการเปลี่ยนแปลงเพื่อเหมาะสมกับการเปลี่ยนแปลงของโลก การเปลี่ยนแปลงของโลกจะทำให้เกิดอิทธิพลอย่างสำคัญต่อการศึกษาเวียดนามในสมัยปัจจุบันนี้ การศึกษาเป็นนโยบายอันดับแรกของประเทศ การลงทุนให้แก่การศึกษาเป็นการลงทุนแห่งการพัฒนา นี่เป็นนโยบายชี้แนะและมีอิทธิพลต่อวิธีการพัฒนาการศึกษา การศึกษาที่พัฒนาจะตอบสนองความต้องการด้านแรงงานให้เศรษฐกิจและเหมาะสมกับการเปลี่ยนแปลงของเศรษฐกิจ ดังนั้นความเปลี่ยนแปลงของโลกจะทำให้การศึกษาของประเทศเวียดนามพัฒนาอย่างรวดเร็วทั้งปริมาณและคุณภาพ ระบบการศึกษามีความสมบูรณ์ ครบถ้วนทุกชั้นเรียนตั้งแต่ระดับก่อนประถมถึงระดับอุดมศึกษา โรงเรียนที่เวียดนามได้ผลิตนักเรียนจำนวนพันล้านคนที่จะเป็นแหล่งแรงงานที่</w:t>
      </w:r>
      <w:r w:rsidR="007D49C0" w:rsidRPr="00C92034">
        <w:rPr>
          <w:rFonts w:ascii="TH SarabunPSK" w:hAnsi="TH SarabunPSK" w:cs="TH SarabunPSK"/>
          <w:color w:val="000000" w:themeColor="text1"/>
          <w:sz w:val="32"/>
          <w:szCs w:val="32"/>
          <w:cs/>
        </w:rPr>
        <w:lastRenderedPageBreak/>
        <w:t xml:space="preserve">จะสร้างสรรค์พัฒนาและปกป้องประเทศชาติ </w:t>
      </w:r>
      <w:r w:rsidR="008843DB" w:rsidRPr="00C92034">
        <w:rPr>
          <w:rFonts w:ascii="TH SarabunPSK" w:hAnsi="TH SarabunPSK" w:cs="TH SarabunPSK"/>
          <w:color w:val="000000" w:themeColor="text1"/>
          <w:sz w:val="32"/>
          <w:szCs w:val="32"/>
          <w:cs/>
        </w:rPr>
        <w:t xml:space="preserve">การบริหารการศึกษาของเวียดนามดังเดิมจะมีหลายหน่วยงานที่เกี่ยวข้องกับการจัดการศึกษา ได้แก่ </w:t>
      </w:r>
      <w:r w:rsidR="008843DB" w:rsidRPr="00C92034">
        <w:rPr>
          <w:rFonts w:ascii="TH SarabunPSK" w:hAnsi="TH SarabunPSK" w:cs="TH SarabunPSK"/>
          <w:color w:val="000000" w:themeColor="text1"/>
          <w:sz w:val="32"/>
          <w:szCs w:val="32"/>
        </w:rPr>
        <w:t xml:space="preserve">1) </w:t>
      </w:r>
      <w:r w:rsidR="008843DB" w:rsidRPr="00C92034">
        <w:rPr>
          <w:rFonts w:ascii="TH SarabunPSK" w:hAnsi="TH SarabunPSK" w:cs="TH SarabunPSK"/>
          <w:color w:val="000000" w:themeColor="text1"/>
          <w:sz w:val="32"/>
          <w:szCs w:val="32"/>
          <w:cs/>
        </w:rPr>
        <w:t>คณะกรรมาธิการว่าด้วยการคุ้มครองแม่และเด็ก การเลี้ยงเด็ก</w:t>
      </w:r>
      <w:r w:rsidR="008843DB" w:rsidRPr="00C92034">
        <w:rPr>
          <w:rFonts w:ascii="TH SarabunPSK" w:hAnsi="TH SarabunPSK" w:cs="TH SarabunPSK"/>
          <w:color w:val="000000" w:themeColor="text1"/>
          <w:sz w:val="32"/>
          <w:szCs w:val="32"/>
        </w:rPr>
        <w:t xml:space="preserve"> 2) </w:t>
      </w:r>
      <w:r w:rsidR="008843DB" w:rsidRPr="00C92034">
        <w:rPr>
          <w:rFonts w:ascii="TH SarabunPSK" w:hAnsi="TH SarabunPSK" w:cs="TH SarabunPSK"/>
          <w:color w:val="000000" w:themeColor="text1"/>
          <w:sz w:val="32"/>
          <w:szCs w:val="32"/>
          <w:cs/>
        </w:rPr>
        <w:t>กระทรวงศึกษาธิการ รับผิดชอบการจัดการศึกษาอนุบาล ประถมศึกษาและมัธยมศึกษา</w:t>
      </w:r>
      <w:r w:rsidR="008843DB" w:rsidRPr="00C92034">
        <w:rPr>
          <w:rFonts w:ascii="TH SarabunPSK" w:hAnsi="TH SarabunPSK" w:cs="TH SarabunPSK"/>
          <w:color w:val="000000" w:themeColor="text1"/>
          <w:sz w:val="32"/>
          <w:szCs w:val="32"/>
        </w:rPr>
        <w:t xml:space="preserve"> 3) </w:t>
      </w:r>
      <w:r w:rsidR="008843DB" w:rsidRPr="00C92034">
        <w:rPr>
          <w:rFonts w:ascii="TH SarabunPSK" w:hAnsi="TH SarabunPSK" w:cs="TH SarabunPSK"/>
          <w:color w:val="000000" w:themeColor="text1"/>
          <w:sz w:val="32"/>
          <w:szCs w:val="32"/>
          <w:cs/>
        </w:rPr>
        <w:t xml:space="preserve">กรรมการอาชีวศึกษาและการฝึกอบรมการบริหารจัดการอาชีวศึกษา </w:t>
      </w:r>
      <w:r w:rsidR="008843DB" w:rsidRPr="00C92034">
        <w:rPr>
          <w:rFonts w:ascii="TH SarabunPSK" w:hAnsi="TH SarabunPSK" w:cs="TH SarabunPSK"/>
          <w:color w:val="000000" w:themeColor="text1"/>
          <w:sz w:val="32"/>
          <w:szCs w:val="32"/>
        </w:rPr>
        <w:t xml:space="preserve"> 4) </w:t>
      </w:r>
      <w:r w:rsidR="008843DB" w:rsidRPr="00C92034">
        <w:rPr>
          <w:rFonts w:ascii="TH SarabunPSK" w:hAnsi="TH SarabunPSK" w:cs="TH SarabunPSK"/>
          <w:color w:val="000000" w:themeColor="text1"/>
          <w:sz w:val="32"/>
          <w:szCs w:val="32"/>
          <w:cs/>
        </w:rPr>
        <w:t xml:space="preserve">กระทรวงอุดมศึกษาและการศึกษาบริหารมหาวิทยาลัย วิทยาลัยและโรงเรียน ต่อมาได้มีการปรับปรุง </w:t>
      </w:r>
      <w:r w:rsidR="008843DB" w:rsidRPr="00C92034">
        <w:rPr>
          <w:rFonts w:ascii="TH SarabunPSK" w:hAnsi="TH SarabunPSK" w:cs="TH SarabunPSK"/>
          <w:color w:val="000000" w:themeColor="text1"/>
          <w:sz w:val="32"/>
          <w:szCs w:val="32"/>
        </w:rPr>
        <w:t xml:space="preserve">4 </w:t>
      </w:r>
      <w:r w:rsidR="008843DB" w:rsidRPr="00C92034">
        <w:rPr>
          <w:rFonts w:ascii="TH SarabunPSK" w:hAnsi="TH SarabunPSK" w:cs="TH SarabunPSK"/>
          <w:color w:val="000000" w:themeColor="text1"/>
          <w:sz w:val="32"/>
          <w:szCs w:val="32"/>
          <w:cs/>
        </w:rPr>
        <w:t xml:space="preserve">หน่วยงานนี้เป็น </w:t>
      </w:r>
      <w:r w:rsidR="008843DB" w:rsidRPr="00C92034">
        <w:rPr>
          <w:rFonts w:ascii="TH SarabunPSK" w:hAnsi="TH SarabunPSK" w:cs="TH SarabunPSK"/>
          <w:color w:val="000000" w:themeColor="text1"/>
          <w:sz w:val="32"/>
          <w:szCs w:val="32"/>
        </w:rPr>
        <w:t xml:space="preserve">2 </w:t>
      </w:r>
      <w:r w:rsidR="008843DB" w:rsidRPr="00C92034">
        <w:rPr>
          <w:rFonts w:ascii="TH SarabunPSK" w:hAnsi="TH SarabunPSK" w:cs="TH SarabunPSK"/>
          <w:color w:val="000000" w:themeColor="text1"/>
          <w:sz w:val="32"/>
          <w:szCs w:val="32"/>
          <w:cs/>
        </w:rPr>
        <w:t>กระทรวงคือ กระทรวงสามัญศึกษาและกระทรวงอุดมศึกษาและอาชีวศึกษา</w:t>
      </w:r>
    </w:p>
    <w:p w:rsidR="008843DB" w:rsidRPr="00C92034" w:rsidRDefault="008843DB" w:rsidP="008843DB">
      <w:pPr>
        <w:spacing w:after="0" w:line="240" w:lineRule="auto"/>
        <w:ind w:firstLine="720"/>
        <w:jc w:val="thaiDistribute"/>
        <w:rPr>
          <w:rFonts w:ascii="TH SarabunPSK" w:eastAsia="Times New Roman" w:hAnsi="TH SarabunPSK" w:cs="TH SarabunPSK"/>
          <w:color w:val="000000"/>
          <w:sz w:val="32"/>
          <w:szCs w:val="32"/>
        </w:rPr>
      </w:pPr>
      <w:r w:rsidRPr="00C92034">
        <w:rPr>
          <w:rFonts w:ascii="TH SarabunPSK" w:eastAsia="Times New Roman" w:hAnsi="TH SarabunPSK" w:cs="TH SarabunPSK"/>
          <w:color w:val="000000"/>
          <w:sz w:val="32"/>
          <w:szCs w:val="32"/>
          <w:cs/>
        </w:rPr>
        <w:t xml:space="preserve">ผู้บริหารการศึกษาของประเทศสาธารณรัฐสังคมนิยมเวียดนามนอกจากมีลักษณะต่างๆที่ดี แต่เพื่อตอบสนองได้ความต้องการในการปฏิรูปการศึกษา ผู้บริหารประเทศสาธารณรัฐสังคมนิยมเวียดนามยังขาดความรู้ ความสามารถทางการบริหารและทักษะต่างๆ อย่างเช่น ทักษะในการวางแผน การจัดการ การนิเทศ การประมวลผลข้อมูลยังไม่ทันกับการพัฒนาของโรงเรียนในบริบทบูรนาการระหว่างประเทศร่วมทั้งขาดทักษะด้านเทคโนโลยีและความเชี่ยวชาญในการบริหารโรงเรียน </w:t>
      </w:r>
      <w:r w:rsidRPr="00C92034">
        <w:rPr>
          <w:rFonts w:ascii="TH SarabunPSK" w:eastAsia="Times New Roman" w:hAnsi="TH SarabunPSK" w:cs="TH SarabunPSK"/>
          <w:color w:val="000000"/>
          <w:sz w:val="32"/>
          <w:szCs w:val="32"/>
        </w:rPr>
        <w:t xml:space="preserve">(Bui </w:t>
      </w:r>
      <w:proofErr w:type="spellStart"/>
      <w:r w:rsidRPr="00C92034">
        <w:rPr>
          <w:rFonts w:ascii="TH SarabunPSK" w:eastAsia="Times New Roman" w:hAnsi="TH SarabunPSK" w:cs="TH SarabunPSK"/>
          <w:color w:val="000000"/>
          <w:sz w:val="32"/>
          <w:szCs w:val="32"/>
        </w:rPr>
        <w:t>Thi</w:t>
      </w:r>
      <w:proofErr w:type="spellEnd"/>
      <w:r w:rsidRPr="00C92034">
        <w:rPr>
          <w:rFonts w:ascii="TH SarabunPSK" w:eastAsia="Times New Roman" w:hAnsi="TH SarabunPSK" w:cs="TH SarabunPSK"/>
          <w:color w:val="000000"/>
          <w:sz w:val="32"/>
          <w:szCs w:val="32"/>
        </w:rPr>
        <w:t xml:space="preserve"> Minh </w:t>
      </w:r>
      <w:proofErr w:type="spellStart"/>
      <w:r w:rsidRPr="00C92034">
        <w:rPr>
          <w:rFonts w:ascii="TH SarabunPSK" w:eastAsia="Times New Roman" w:hAnsi="TH SarabunPSK" w:cs="TH SarabunPSK"/>
          <w:color w:val="000000"/>
          <w:sz w:val="32"/>
          <w:szCs w:val="32"/>
        </w:rPr>
        <w:t>Hien</w:t>
      </w:r>
      <w:proofErr w:type="spellEnd"/>
      <w:r w:rsidRPr="00C92034">
        <w:rPr>
          <w:rFonts w:ascii="TH SarabunPSK" w:eastAsia="Times New Roman" w:hAnsi="TH SarabunPSK" w:cs="TH SarabunPSK"/>
          <w:color w:val="000000"/>
          <w:sz w:val="32"/>
          <w:szCs w:val="32"/>
        </w:rPr>
        <w:t xml:space="preserve">, 2006 : 282) </w:t>
      </w:r>
      <w:r w:rsidRPr="00C92034">
        <w:rPr>
          <w:rFonts w:ascii="TH SarabunPSK" w:eastAsia="Times New Roman" w:hAnsi="TH SarabunPSK" w:cs="TH SarabunPSK"/>
          <w:color w:val="000000"/>
          <w:sz w:val="32"/>
          <w:szCs w:val="32"/>
          <w:cs/>
        </w:rPr>
        <w:t>นี่คือหนึ่งในหลายสาเหตุที่ทำให้การศึกษาประเทศสาธารณรัฐสังคมนิยมเวียดนามยังไม่เกิดประสิทธิภาพและประสิทธิผล การศึกษาพัฒนาอย่างเชื่องช้าและยังตอบสนองความต้องการของสังคมและประเทศชาติไม่ได้  ดังนั้นเกิดความต้องการพัฒนาผู้บริหารโรงเรียนเป็นบุคลที่ดีเด่น นอกจากงานก็ต้องรู้ต้องเข้าใจและสามารถบริหารเวลาให้ได้ดีสอดคล้องกับงานก่อให้เกิดความสมดุลระหว่างงานกับชีวิตของตนเองด้วย</w:t>
      </w:r>
    </w:p>
    <w:p w:rsidR="00271173" w:rsidRDefault="008843DB" w:rsidP="00271173">
      <w:pPr>
        <w:tabs>
          <w:tab w:val="left" w:pos="567"/>
        </w:tabs>
        <w:spacing w:after="0" w:line="240" w:lineRule="auto"/>
        <w:jc w:val="thaiDistribute"/>
        <w:rPr>
          <w:rFonts w:ascii="TH SarabunPSK" w:eastAsia="Times New Roman" w:hAnsi="TH SarabunPSK" w:cs="TH SarabunPSK"/>
          <w:color w:val="000000" w:themeColor="text1"/>
          <w:sz w:val="32"/>
          <w:szCs w:val="32"/>
        </w:rPr>
      </w:pPr>
      <w:r w:rsidRPr="00271173">
        <w:rPr>
          <w:rFonts w:ascii="TH SarabunPSK" w:eastAsia="Times New Roman" w:hAnsi="TH SarabunPSK" w:cs="TH SarabunPSK"/>
          <w:color w:val="000000"/>
          <w:sz w:val="32"/>
          <w:szCs w:val="32"/>
          <w:cs/>
        </w:rPr>
        <w:t xml:space="preserve">        ดังนั้น จากความสำคัญของเวลาและการบริหารเวลาในสมัย</w:t>
      </w:r>
      <w:r w:rsidRPr="00271173">
        <w:rPr>
          <w:rFonts w:ascii="TH SarabunPSK" w:eastAsia="Times New Roman" w:hAnsi="TH SarabunPSK" w:cs="TH SarabunPSK"/>
          <w:color w:val="000000" w:themeColor="text1"/>
          <w:sz w:val="32"/>
          <w:szCs w:val="32"/>
          <w:cs/>
        </w:rPr>
        <w:t>โลก</w:t>
      </w:r>
      <w:proofErr w:type="spellStart"/>
      <w:r w:rsidRPr="00271173">
        <w:rPr>
          <w:rFonts w:ascii="TH SarabunPSK" w:eastAsia="Times New Roman" w:hAnsi="TH SarabunPSK" w:cs="TH SarabunPSK"/>
          <w:color w:val="000000" w:themeColor="text1"/>
          <w:sz w:val="32"/>
          <w:szCs w:val="32"/>
          <w:cs/>
        </w:rPr>
        <w:t>ภิวัตน์</w:t>
      </w:r>
      <w:proofErr w:type="spellEnd"/>
      <w:r w:rsidRPr="00271173">
        <w:rPr>
          <w:rFonts w:ascii="TH SarabunPSK" w:eastAsia="Times New Roman" w:hAnsi="TH SarabunPSK" w:cs="TH SarabunPSK"/>
          <w:color w:val="000000" w:themeColor="text1"/>
          <w:sz w:val="32"/>
          <w:szCs w:val="32"/>
          <w:cs/>
        </w:rPr>
        <w:t>นี้ ผู้วิจัยมีความสนใจที่ศึกษาการบริหารเวลาในการทำงานของผู้บริหารโรงเรียนประถมศึกษาที่ตั้งอยู่ในขอบเขตเมืองท้าย</w:t>
      </w:r>
      <w:proofErr w:type="spellStart"/>
      <w:r w:rsidRPr="00271173">
        <w:rPr>
          <w:rFonts w:ascii="TH SarabunPSK" w:eastAsia="Times New Roman" w:hAnsi="TH SarabunPSK" w:cs="TH SarabunPSK"/>
          <w:color w:val="000000" w:themeColor="text1"/>
          <w:sz w:val="32"/>
          <w:szCs w:val="32"/>
          <w:cs/>
        </w:rPr>
        <w:t>บิ่ง</w:t>
      </w:r>
      <w:proofErr w:type="spellEnd"/>
      <w:r w:rsidRPr="00271173">
        <w:rPr>
          <w:rFonts w:ascii="TH SarabunPSK" w:eastAsia="Times New Roman" w:hAnsi="TH SarabunPSK" w:cs="TH SarabunPSK"/>
          <w:color w:val="000000" w:themeColor="text1"/>
          <w:sz w:val="32"/>
          <w:szCs w:val="32"/>
          <w:cs/>
        </w:rPr>
        <w:t xml:space="preserve"> ประเทศสาธารณรัฐสังคมนิยมเวียดนาม </w:t>
      </w:r>
      <w:r w:rsidR="00271173">
        <w:rPr>
          <w:rFonts w:ascii="TH SarabunPSK" w:eastAsia="Times New Roman" w:hAnsi="TH SarabunPSK" w:cs="TH SarabunPSK" w:hint="cs"/>
          <w:color w:val="000000" w:themeColor="text1"/>
          <w:sz w:val="32"/>
          <w:szCs w:val="32"/>
          <w:cs/>
        </w:rPr>
        <w:t xml:space="preserve">คือ </w:t>
      </w:r>
      <w:r w:rsidR="00271173" w:rsidRPr="00271173">
        <w:rPr>
          <w:rFonts w:ascii="TH SarabunPSK" w:hAnsi="TH SarabunPSK" w:cs="TH SarabunPSK"/>
          <w:color w:val="000000" w:themeColor="text1"/>
          <w:sz w:val="32"/>
          <w:szCs w:val="32"/>
          <w:cs/>
        </w:rPr>
        <w:t>ตัว</w:t>
      </w:r>
      <w:r w:rsidR="00271173" w:rsidRPr="00271173">
        <w:rPr>
          <w:rFonts w:ascii="TH SarabunPSK" w:hAnsi="TH SarabunPSK" w:cs="TH SarabunPSK"/>
          <w:color w:val="000000" w:themeColor="text1"/>
          <w:sz w:val="32"/>
          <w:szCs w:val="32"/>
          <w:cs/>
        </w:rPr>
        <w:lastRenderedPageBreak/>
        <w:t xml:space="preserve">แปรที่ศึกษา </w:t>
      </w:r>
      <w:r w:rsidR="00271173">
        <w:rPr>
          <w:rFonts w:ascii="TH SarabunPSK" w:hAnsi="TH SarabunPSK" w:cs="TH SarabunPSK" w:hint="cs"/>
          <w:color w:val="000000" w:themeColor="text1"/>
          <w:sz w:val="32"/>
          <w:szCs w:val="32"/>
          <w:cs/>
        </w:rPr>
        <w:t xml:space="preserve">ได้แก่ </w:t>
      </w:r>
      <w:r w:rsidR="00271173" w:rsidRPr="00271173">
        <w:rPr>
          <w:rFonts w:ascii="TH SarabunPSK" w:hAnsi="TH SarabunPSK" w:cs="TH SarabunPSK"/>
          <w:color w:val="000000" w:themeColor="text1"/>
          <w:sz w:val="32"/>
          <w:szCs w:val="32"/>
          <w:cs/>
        </w:rPr>
        <w:t>ตัวแปรต้น</w:t>
      </w:r>
      <w:r w:rsidR="00271173">
        <w:rPr>
          <w:rFonts w:ascii="TH SarabunPSK" w:hAnsi="TH SarabunPSK" w:cs="TH SarabunPSK" w:hint="cs"/>
          <w:color w:val="000000" w:themeColor="text1"/>
          <w:sz w:val="32"/>
          <w:szCs w:val="32"/>
          <w:cs/>
        </w:rPr>
        <w:t xml:space="preserve"> </w:t>
      </w:r>
      <w:r w:rsidR="00271173" w:rsidRPr="00271173">
        <w:rPr>
          <w:rFonts w:ascii="TH SarabunPSK" w:hAnsi="TH SarabunPSK" w:cs="TH SarabunPSK"/>
          <w:color w:val="000000" w:themeColor="text1"/>
          <w:sz w:val="32"/>
          <w:szCs w:val="32"/>
          <w:cs/>
        </w:rPr>
        <w:t>ได้จำแนกตามตำแหน่งหน้าผู้บริหาร และครูผู้สอน</w:t>
      </w:r>
      <w:r w:rsidR="00271173" w:rsidRPr="00271173">
        <w:rPr>
          <w:rFonts w:ascii="TH SarabunPSK" w:hAnsi="TH SarabunPSK" w:cs="TH SarabunPSK"/>
          <w:color w:val="000000" w:themeColor="text1"/>
          <w:sz w:val="32"/>
          <w:szCs w:val="32"/>
        </w:rPr>
        <w:t xml:space="preserve"> </w:t>
      </w:r>
      <w:r w:rsidR="00271173" w:rsidRPr="00271173">
        <w:rPr>
          <w:rFonts w:ascii="TH SarabunPSK" w:hAnsi="TH SarabunPSK" w:cs="TH SarabunPSK"/>
          <w:color w:val="000000" w:themeColor="text1"/>
          <w:sz w:val="32"/>
          <w:szCs w:val="32"/>
          <w:cs/>
        </w:rPr>
        <w:t>และประสบการณ์ในการทำงาน ตัวแปรตาม ได้แก่ การบริหารเวลาในการทำงานของผู้บริหารโรงเรียนประถมศึกษา</w:t>
      </w:r>
      <w:r w:rsidR="00271173" w:rsidRPr="00271173">
        <w:rPr>
          <w:rFonts w:ascii="TH SarabunPSK" w:eastAsia="Times New Roman" w:hAnsi="TH SarabunPSK" w:cs="TH SarabunPSK"/>
          <w:color w:val="000000" w:themeColor="text1"/>
          <w:sz w:val="32"/>
          <w:szCs w:val="32"/>
          <w:cs/>
        </w:rPr>
        <w:t>จังหวัดท้าย</w:t>
      </w:r>
      <w:proofErr w:type="spellStart"/>
      <w:r w:rsidR="00271173" w:rsidRPr="00271173">
        <w:rPr>
          <w:rFonts w:ascii="TH SarabunPSK" w:eastAsia="Times New Roman" w:hAnsi="TH SarabunPSK" w:cs="TH SarabunPSK"/>
          <w:color w:val="000000" w:themeColor="text1"/>
          <w:sz w:val="32"/>
          <w:szCs w:val="32"/>
          <w:cs/>
        </w:rPr>
        <w:t>บิ่ญ</w:t>
      </w:r>
      <w:proofErr w:type="spellEnd"/>
      <w:r w:rsidR="00271173" w:rsidRPr="00271173">
        <w:rPr>
          <w:rFonts w:ascii="TH SarabunPSK" w:eastAsia="Times New Roman" w:hAnsi="TH SarabunPSK" w:cs="TH SarabunPSK"/>
          <w:color w:val="000000" w:themeColor="text1"/>
          <w:sz w:val="32"/>
          <w:szCs w:val="32"/>
          <w:cs/>
        </w:rPr>
        <w:t xml:space="preserve"> ประเทศสาธารณรัฐสังคมนิยมเวียดนาม</w:t>
      </w:r>
      <w:r w:rsidR="00271173" w:rsidRPr="00271173">
        <w:rPr>
          <w:rFonts w:ascii="TH SarabunPSK" w:hAnsi="TH SarabunPSK" w:cs="TH SarabunPSK"/>
          <w:color w:val="000000" w:themeColor="text1"/>
          <w:sz w:val="32"/>
          <w:szCs w:val="32"/>
          <w:cs/>
        </w:rPr>
        <w:t xml:space="preserve">มีจำนวนทั้งหมด </w:t>
      </w:r>
      <w:r w:rsidR="00271173" w:rsidRPr="00271173">
        <w:rPr>
          <w:rFonts w:ascii="TH SarabunPSK" w:hAnsi="TH SarabunPSK" w:cs="TH SarabunPSK"/>
          <w:color w:val="000000" w:themeColor="text1"/>
          <w:sz w:val="32"/>
          <w:szCs w:val="32"/>
        </w:rPr>
        <w:t xml:space="preserve">5 </w:t>
      </w:r>
      <w:r w:rsidR="00271173" w:rsidRPr="00271173">
        <w:rPr>
          <w:rFonts w:ascii="TH SarabunPSK" w:hAnsi="TH SarabunPSK" w:cs="TH SarabunPSK"/>
          <w:color w:val="000000" w:themeColor="text1"/>
          <w:sz w:val="32"/>
          <w:szCs w:val="32"/>
          <w:cs/>
        </w:rPr>
        <w:t>งาน คือ งานวิชาการ งานกิจการนักเรียน งานบุคลากร งานธุรการ การเงินและพัสดุ และงานอาคารสถานที่</w:t>
      </w:r>
      <w:r w:rsidR="00271173" w:rsidRPr="00271173">
        <w:rPr>
          <w:rFonts w:ascii="TH SarabunPSK" w:hAnsi="TH SarabunPSK" w:cs="TH SarabunPSK"/>
          <w:color w:val="000000" w:themeColor="text1"/>
          <w:sz w:val="32"/>
          <w:szCs w:val="32"/>
        </w:rPr>
        <w:t xml:space="preserve"> </w:t>
      </w:r>
    </w:p>
    <w:p w:rsidR="008843DB" w:rsidRPr="00C92034" w:rsidRDefault="00271173" w:rsidP="00271173">
      <w:pPr>
        <w:tabs>
          <w:tab w:val="left" w:pos="567"/>
        </w:tabs>
        <w:spacing w:after="0" w:line="240" w:lineRule="auto"/>
        <w:jc w:val="thaiDistribute"/>
        <w:rPr>
          <w:rFonts w:ascii="TH SarabunPSK" w:eastAsia="Times New Roman" w:hAnsi="TH SarabunPSK" w:cs="TH SarabunPSK"/>
          <w:color w:val="000000" w:themeColor="text1"/>
          <w:sz w:val="32"/>
          <w:szCs w:val="32"/>
        </w:rPr>
      </w:pPr>
      <w:r>
        <w:rPr>
          <w:rFonts w:ascii="TH SarabunPSK" w:eastAsia="Times New Roman" w:hAnsi="TH SarabunPSK" w:cs="TH SarabunPSK"/>
          <w:color w:val="000000" w:themeColor="text1"/>
          <w:sz w:val="32"/>
          <w:szCs w:val="32"/>
        </w:rPr>
        <w:tab/>
      </w:r>
      <w:r w:rsidR="008843DB" w:rsidRPr="00C92034">
        <w:rPr>
          <w:rFonts w:ascii="TH SarabunPSK" w:eastAsia="Times New Roman" w:hAnsi="TH SarabunPSK" w:cs="TH SarabunPSK"/>
          <w:color w:val="000000" w:themeColor="text1"/>
          <w:sz w:val="32"/>
          <w:szCs w:val="32"/>
          <w:cs/>
        </w:rPr>
        <w:t>ซึ่งผลของการวิจัยที่ได้จะเป็นข้อมูลสำคัญต่อผู้บริหารเพื่อพัฒนาตนเองและทำงานได้สู่เป้าหมายที่ตั้งเอาไว้อย่างรวดเร็วและยิ่งดีขึ้น</w:t>
      </w:r>
    </w:p>
    <w:p w:rsidR="008843DB" w:rsidRPr="00C92034" w:rsidRDefault="008843DB" w:rsidP="004A588C">
      <w:pPr>
        <w:pStyle w:val="Default"/>
        <w:tabs>
          <w:tab w:val="left" w:pos="919"/>
          <w:tab w:val="left" w:pos="1446"/>
          <w:tab w:val="left" w:pos="2126"/>
          <w:tab w:val="left" w:pos="2438"/>
          <w:tab w:val="left" w:pos="2835"/>
        </w:tabs>
        <w:jc w:val="thaiDistribute"/>
        <w:rPr>
          <w:rFonts w:ascii="TH SarabunPSK" w:hAnsi="TH SarabunPSK" w:cs="TH SarabunPSK"/>
          <w:color w:val="000000" w:themeColor="text1"/>
          <w:spacing w:val="-6"/>
          <w:sz w:val="32"/>
          <w:szCs w:val="32"/>
          <w:cs/>
        </w:rPr>
      </w:pPr>
    </w:p>
    <w:p w:rsidR="007E0D7A" w:rsidRPr="00C92034" w:rsidRDefault="00205B1F" w:rsidP="008A01B3">
      <w:pPr>
        <w:pStyle w:val="af"/>
        <w:tabs>
          <w:tab w:val="left" w:pos="425"/>
          <w:tab w:val="left" w:pos="919"/>
          <w:tab w:val="left" w:pos="1446"/>
          <w:tab w:val="left" w:pos="2126"/>
          <w:tab w:val="left" w:pos="2438"/>
          <w:tab w:val="left" w:pos="2835"/>
        </w:tabs>
        <w:jc w:val="thaiDistribute"/>
        <w:rPr>
          <w:rFonts w:ascii="TH SarabunPSK" w:hAnsi="TH SarabunPSK" w:cs="TH SarabunPSK"/>
          <w:b/>
          <w:bCs/>
          <w:color w:val="000000" w:themeColor="text1"/>
          <w:spacing w:val="-6"/>
          <w:sz w:val="32"/>
          <w:szCs w:val="32"/>
        </w:rPr>
      </w:pPr>
      <w:r>
        <w:rPr>
          <w:rFonts w:ascii="TH SarabunPSK" w:hAnsi="TH SarabunPSK" w:cs="TH SarabunPSK" w:hint="cs"/>
          <w:b/>
          <w:bCs/>
          <w:color w:val="000000" w:themeColor="text1"/>
          <w:spacing w:val="-6"/>
          <w:sz w:val="32"/>
          <w:szCs w:val="32"/>
          <w:cs/>
        </w:rPr>
        <w:t>วัตถุประสงค์ของการศึกษา</w:t>
      </w:r>
      <w:r w:rsidR="007E0D7A" w:rsidRPr="00C92034">
        <w:rPr>
          <w:rFonts w:ascii="TH SarabunPSK" w:hAnsi="TH SarabunPSK" w:cs="TH SarabunPSK"/>
          <w:b/>
          <w:bCs/>
          <w:color w:val="000000" w:themeColor="text1"/>
          <w:spacing w:val="-6"/>
          <w:sz w:val="32"/>
          <w:szCs w:val="32"/>
          <w:cs/>
        </w:rPr>
        <w:t xml:space="preserve"> </w:t>
      </w:r>
    </w:p>
    <w:p w:rsidR="00483CA3" w:rsidRPr="00C92034" w:rsidRDefault="00483CA3" w:rsidP="00B36C0A">
      <w:pPr>
        <w:tabs>
          <w:tab w:val="left" w:pos="709"/>
        </w:tabs>
        <w:spacing w:after="0" w:line="240" w:lineRule="auto"/>
        <w:jc w:val="thaiDistribute"/>
        <w:rPr>
          <w:rFonts w:ascii="TH SarabunPSK" w:hAnsi="TH SarabunPSK" w:cs="TH SarabunPSK"/>
          <w:color w:val="000000" w:themeColor="text1"/>
          <w:sz w:val="32"/>
          <w:szCs w:val="32"/>
        </w:rPr>
      </w:pPr>
      <w:r w:rsidRPr="00C92034">
        <w:rPr>
          <w:rFonts w:ascii="TH SarabunPSK" w:hAnsi="TH SarabunPSK" w:cs="TH SarabunPSK"/>
          <w:color w:val="000000" w:themeColor="text1"/>
          <w:sz w:val="32"/>
          <w:szCs w:val="32"/>
        </w:rPr>
        <w:t xml:space="preserve">      </w:t>
      </w:r>
      <w:r w:rsidR="00B36C0A" w:rsidRPr="00C92034">
        <w:rPr>
          <w:rFonts w:ascii="TH SarabunPSK" w:hAnsi="TH SarabunPSK" w:cs="TH SarabunPSK"/>
          <w:color w:val="000000" w:themeColor="text1"/>
          <w:sz w:val="32"/>
          <w:szCs w:val="32"/>
        </w:rPr>
        <w:tab/>
      </w:r>
      <w:r w:rsidRPr="00C92034">
        <w:rPr>
          <w:rFonts w:ascii="TH SarabunPSK" w:hAnsi="TH SarabunPSK" w:cs="TH SarabunPSK"/>
          <w:color w:val="000000" w:themeColor="text1"/>
          <w:sz w:val="32"/>
          <w:szCs w:val="32"/>
        </w:rPr>
        <w:t>1.</w:t>
      </w:r>
      <w:r w:rsidR="00B36C0A" w:rsidRPr="00C92034">
        <w:rPr>
          <w:rFonts w:ascii="TH SarabunPSK" w:hAnsi="TH SarabunPSK" w:cs="TH SarabunPSK"/>
          <w:color w:val="000000" w:themeColor="text1"/>
          <w:sz w:val="32"/>
          <w:szCs w:val="32"/>
        </w:rPr>
        <w:t xml:space="preserve"> </w:t>
      </w:r>
      <w:r w:rsidRPr="00C92034">
        <w:rPr>
          <w:rFonts w:ascii="TH SarabunPSK" w:hAnsi="TH SarabunPSK" w:cs="TH SarabunPSK"/>
          <w:color w:val="000000" w:themeColor="text1"/>
          <w:sz w:val="32"/>
          <w:szCs w:val="32"/>
          <w:cs/>
        </w:rPr>
        <w:t>เพื่อศึกษาความคิดเห็นเกี่ยวกับการบริหารเวลาในการทำงานของผู้บริหารโรงเรียนประถมศึกษา</w:t>
      </w:r>
      <w:r w:rsidRPr="00C92034">
        <w:rPr>
          <w:rFonts w:ascii="TH SarabunPSK" w:eastAsia="Times New Roman" w:hAnsi="TH SarabunPSK" w:cs="TH SarabunPSK"/>
          <w:color w:val="000000" w:themeColor="text1"/>
          <w:sz w:val="32"/>
          <w:szCs w:val="32"/>
          <w:cs/>
        </w:rPr>
        <w:t>จังหวัดท้าย</w:t>
      </w:r>
      <w:proofErr w:type="spellStart"/>
      <w:r w:rsidRPr="00C92034">
        <w:rPr>
          <w:rFonts w:ascii="TH SarabunPSK" w:eastAsia="Times New Roman" w:hAnsi="TH SarabunPSK" w:cs="TH SarabunPSK"/>
          <w:color w:val="000000" w:themeColor="text1"/>
          <w:sz w:val="32"/>
          <w:szCs w:val="32"/>
          <w:cs/>
        </w:rPr>
        <w:t>บิ่ญ</w:t>
      </w:r>
      <w:proofErr w:type="spellEnd"/>
      <w:r w:rsidRPr="00C92034">
        <w:rPr>
          <w:rFonts w:ascii="TH SarabunPSK" w:eastAsia="Times New Roman" w:hAnsi="TH SarabunPSK" w:cs="TH SarabunPSK"/>
          <w:color w:val="000000" w:themeColor="text1"/>
          <w:sz w:val="32"/>
          <w:szCs w:val="32"/>
          <w:cs/>
        </w:rPr>
        <w:t xml:space="preserve"> ประเทศสาธารณรัฐสังคมนิยมเวียดนาม</w:t>
      </w:r>
    </w:p>
    <w:p w:rsidR="00483CA3" w:rsidRPr="00C92034" w:rsidRDefault="00B36C0A" w:rsidP="00B36C0A">
      <w:pPr>
        <w:tabs>
          <w:tab w:val="left" w:pos="709"/>
        </w:tabs>
        <w:spacing w:after="0" w:line="240" w:lineRule="auto"/>
        <w:jc w:val="thaiDistribute"/>
        <w:rPr>
          <w:rFonts w:ascii="TH SarabunPSK" w:hAnsi="TH SarabunPSK" w:cs="TH SarabunPSK"/>
          <w:color w:val="000000" w:themeColor="text1"/>
          <w:sz w:val="32"/>
          <w:szCs w:val="32"/>
        </w:rPr>
      </w:pPr>
      <w:r w:rsidRPr="00C92034">
        <w:rPr>
          <w:rFonts w:ascii="TH SarabunPSK" w:hAnsi="TH SarabunPSK" w:cs="TH SarabunPSK"/>
          <w:color w:val="000000" w:themeColor="text1"/>
          <w:sz w:val="32"/>
          <w:szCs w:val="32"/>
        </w:rPr>
        <w:t xml:space="preserve">            </w:t>
      </w:r>
      <w:r w:rsidR="00483CA3" w:rsidRPr="00C92034">
        <w:rPr>
          <w:rFonts w:ascii="TH SarabunPSK" w:hAnsi="TH SarabunPSK" w:cs="TH SarabunPSK"/>
          <w:color w:val="000000" w:themeColor="text1"/>
          <w:sz w:val="32"/>
          <w:szCs w:val="32"/>
        </w:rPr>
        <w:t>2.</w:t>
      </w:r>
      <w:r w:rsidR="00483CA3" w:rsidRPr="00C92034">
        <w:rPr>
          <w:rFonts w:ascii="TH SarabunPSK" w:hAnsi="TH SarabunPSK" w:cs="TH SarabunPSK"/>
          <w:color w:val="000000" w:themeColor="text1"/>
          <w:sz w:val="32"/>
          <w:szCs w:val="32"/>
          <w:cs/>
        </w:rPr>
        <w:t xml:space="preserve"> เพื่อเปรียบเทียบความคิดเห็นเกี่ยวกับการบริหารเวลาในการทำงานของผู้บริหารโรงเรียนประถมศึกษา</w:t>
      </w:r>
      <w:r w:rsidR="00483CA3" w:rsidRPr="00C92034">
        <w:rPr>
          <w:rFonts w:ascii="TH SarabunPSK" w:eastAsia="Times New Roman" w:hAnsi="TH SarabunPSK" w:cs="TH SarabunPSK"/>
          <w:color w:val="000000" w:themeColor="text1"/>
          <w:sz w:val="32"/>
          <w:szCs w:val="32"/>
          <w:cs/>
        </w:rPr>
        <w:t>จังหวัดท้าย</w:t>
      </w:r>
      <w:proofErr w:type="spellStart"/>
      <w:r w:rsidR="00483CA3" w:rsidRPr="00C92034">
        <w:rPr>
          <w:rFonts w:ascii="TH SarabunPSK" w:eastAsia="Times New Roman" w:hAnsi="TH SarabunPSK" w:cs="TH SarabunPSK"/>
          <w:color w:val="000000" w:themeColor="text1"/>
          <w:sz w:val="32"/>
          <w:szCs w:val="32"/>
          <w:cs/>
        </w:rPr>
        <w:t>บิ่ญ</w:t>
      </w:r>
      <w:proofErr w:type="spellEnd"/>
      <w:r w:rsidR="00483CA3" w:rsidRPr="00C92034">
        <w:rPr>
          <w:rFonts w:ascii="TH SarabunPSK" w:eastAsia="Times New Roman" w:hAnsi="TH SarabunPSK" w:cs="TH SarabunPSK"/>
          <w:color w:val="000000" w:themeColor="text1"/>
          <w:sz w:val="32"/>
          <w:szCs w:val="32"/>
          <w:cs/>
        </w:rPr>
        <w:t xml:space="preserve"> ประเทศสาธารณรัฐสังคมนิยมเวียดนาม</w:t>
      </w:r>
      <w:r w:rsidR="00483CA3" w:rsidRPr="00C92034">
        <w:rPr>
          <w:rFonts w:ascii="TH SarabunPSK" w:hAnsi="TH SarabunPSK" w:cs="TH SarabunPSK"/>
          <w:color w:val="000000" w:themeColor="text1"/>
          <w:sz w:val="32"/>
          <w:szCs w:val="32"/>
          <w:cs/>
        </w:rPr>
        <w:t xml:space="preserve">จำแนกตาม ตำแหน่งหน้าที่ และ ประสบการณ์ในการทำงาน </w:t>
      </w:r>
    </w:p>
    <w:p w:rsidR="00DC132F" w:rsidRPr="00C92034" w:rsidRDefault="00DC132F" w:rsidP="00DC132F">
      <w:pPr>
        <w:tabs>
          <w:tab w:val="left" w:pos="993"/>
          <w:tab w:val="left" w:pos="1219"/>
        </w:tabs>
        <w:spacing w:after="0" w:line="240" w:lineRule="auto"/>
        <w:ind w:firstLine="709"/>
        <w:jc w:val="thaiDistribute"/>
        <w:rPr>
          <w:rFonts w:ascii="TH SarabunPSK" w:hAnsi="TH SarabunPSK" w:cs="TH SarabunPSK"/>
          <w:sz w:val="32"/>
          <w:szCs w:val="32"/>
        </w:rPr>
      </w:pPr>
      <w:r w:rsidRPr="00C92034">
        <w:rPr>
          <w:rFonts w:ascii="TH SarabunPSK" w:hAnsi="TH SarabunPSK" w:cs="TH SarabunPSK"/>
          <w:sz w:val="32"/>
          <w:szCs w:val="32"/>
          <w:cs/>
        </w:rPr>
        <w:tab/>
        <w:t xml:space="preserve"> </w:t>
      </w:r>
    </w:p>
    <w:p w:rsidR="007E0D7A" w:rsidRPr="00C92034" w:rsidRDefault="001E0D0F" w:rsidP="007E0D7A">
      <w:pPr>
        <w:spacing w:after="0"/>
        <w:jc w:val="thaiDistribute"/>
        <w:rPr>
          <w:rFonts w:ascii="TH SarabunPSK" w:eastAsia="AngsanaNew" w:hAnsi="TH SarabunPSK" w:cs="TH SarabunPSK"/>
          <w:b/>
          <w:bCs/>
          <w:color w:val="000000" w:themeColor="text1"/>
          <w:sz w:val="32"/>
          <w:szCs w:val="32"/>
        </w:rPr>
      </w:pPr>
      <w:r w:rsidRPr="00C92034">
        <w:rPr>
          <w:rFonts w:ascii="TH SarabunPSK" w:eastAsia="AngsanaNew" w:hAnsi="TH SarabunPSK" w:cs="TH SarabunPSK"/>
          <w:b/>
          <w:bCs/>
          <w:color w:val="000000" w:themeColor="text1"/>
          <w:sz w:val="32"/>
          <w:szCs w:val="32"/>
          <w:cs/>
        </w:rPr>
        <w:t>วิธีการ</w:t>
      </w:r>
      <w:r w:rsidR="00205B1F">
        <w:rPr>
          <w:rFonts w:ascii="TH SarabunPSK" w:eastAsia="AngsanaNew" w:hAnsi="TH SarabunPSK" w:cs="TH SarabunPSK" w:hint="cs"/>
          <w:b/>
          <w:bCs/>
          <w:color w:val="000000" w:themeColor="text1"/>
          <w:sz w:val="32"/>
          <w:szCs w:val="32"/>
          <w:cs/>
        </w:rPr>
        <w:t>ศึกษา</w:t>
      </w:r>
    </w:p>
    <w:p w:rsidR="00925DAC" w:rsidRPr="00C92034" w:rsidRDefault="00925DAC" w:rsidP="00925DAC">
      <w:pPr>
        <w:spacing w:after="0" w:line="240" w:lineRule="auto"/>
        <w:ind w:firstLine="720"/>
        <w:jc w:val="thaiDistribute"/>
        <w:rPr>
          <w:rFonts w:ascii="TH SarabunPSK" w:hAnsi="TH SarabunPSK" w:cs="TH SarabunPSK"/>
          <w:sz w:val="32"/>
          <w:szCs w:val="32"/>
          <w:cs/>
        </w:rPr>
      </w:pPr>
      <w:r w:rsidRPr="00C92034">
        <w:rPr>
          <w:rFonts w:ascii="TH SarabunPSK" w:hAnsi="TH SarabunPSK" w:cs="TH SarabunPSK"/>
          <w:sz w:val="32"/>
          <w:szCs w:val="32"/>
        </w:rPr>
        <w:t xml:space="preserve">1. </w:t>
      </w:r>
      <w:r w:rsidRPr="00C92034">
        <w:rPr>
          <w:rFonts w:ascii="TH SarabunPSK" w:hAnsi="TH SarabunPSK" w:cs="TH SarabunPSK"/>
          <w:sz w:val="32"/>
          <w:szCs w:val="32"/>
          <w:cs/>
        </w:rPr>
        <w:t>ประชากรและกลุ่มตัวอย่าง</w:t>
      </w:r>
    </w:p>
    <w:p w:rsidR="00B36C0A" w:rsidRPr="00C92034" w:rsidRDefault="00925DAC" w:rsidP="00205B1F">
      <w:pPr>
        <w:tabs>
          <w:tab w:val="left" w:pos="360"/>
          <w:tab w:val="left" w:pos="993"/>
          <w:tab w:val="left" w:pos="1276"/>
        </w:tabs>
        <w:spacing w:after="0" w:line="240" w:lineRule="auto"/>
        <w:jc w:val="thaiDistribute"/>
        <w:rPr>
          <w:rFonts w:ascii="TH SarabunPSK" w:hAnsi="TH SarabunPSK" w:cs="TH SarabunPSK"/>
          <w:sz w:val="32"/>
          <w:szCs w:val="32"/>
        </w:rPr>
      </w:pPr>
      <w:r w:rsidRPr="00C92034">
        <w:rPr>
          <w:rFonts w:ascii="TH SarabunPSK" w:hAnsi="TH SarabunPSK" w:cs="TH SarabunPSK"/>
          <w:sz w:val="32"/>
          <w:szCs w:val="32"/>
        </w:rPr>
        <w:tab/>
      </w:r>
      <w:r w:rsidR="007548CB" w:rsidRPr="00C92034">
        <w:rPr>
          <w:rFonts w:ascii="TH SarabunPSK" w:hAnsi="TH SarabunPSK" w:cs="TH SarabunPSK"/>
          <w:sz w:val="32"/>
          <w:szCs w:val="32"/>
          <w:cs/>
        </w:rPr>
        <w:t xml:space="preserve"> </w:t>
      </w:r>
      <w:r w:rsidR="00F41BE0" w:rsidRPr="00C92034">
        <w:rPr>
          <w:rFonts w:ascii="TH SarabunPSK" w:hAnsi="TH SarabunPSK" w:cs="TH SarabunPSK"/>
          <w:sz w:val="32"/>
          <w:szCs w:val="32"/>
          <w:cs/>
        </w:rPr>
        <w:t xml:space="preserve">  </w:t>
      </w:r>
      <w:r w:rsidR="00205B1F">
        <w:rPr>
          <w:rFonts w:ascii="TH SarabunPSK" w:hAnsi="TH SarabunPSK" w:cs="TH SarabunPSK"/>
          <w:sz w:val="32"/>
          <w:szCs w:val="32"/>
          <w:cs/>
        </w:rPr>
        <w:tab/>
      </w:r>
      <w:r w:rsidRPr="00C92034">
        <w:rPr>
          <w:rFonts w:ascii="TH SarabunPSK" w:hAnsi="TH SarabunPSK" w:cs="TH SarabunPSK"/>
          <w:sz w:val="32"/>
          <w:szCs w:val="32"/>
          <w:cs/>
        </w:rPr>
        <w:t>1</w:t>
      </w:r>
      <w:r w:rsidRPr="00C92034">
        <w:rPr>
          <w:rFonts w:ascii="TH SarabunPSK" w:hAnsi="TH SarabunPSK" w:cs="TH SarabunPSK"/>
          <w:sz w:val="32"/>
          <w:szCs w:val="32"/>
        </w:rPr>
        <w:t>.1</w:t>
      </w:r>
      <w:r w:rsidRPr="00C92034">
        <w:rPr>
          <w:rFonts w:ascii="TH SarabunPSK" w:hAnsi="TH SarabunPSK" w:cs="TH SarabunPSK"/>
          <w:sz w:val="32"/>
          <w:szCs w:val="32"/>
          <w:cs/>
        </w:rPr>
        <w:t xml:space="preserve"> </w:t>
      </w:r>
      <w:r w:rsidR="007548CB" w:rsidRPr="00C92034">
        <w:rPr>
          <w:rFonts w:ascii="TH SarabunPSK" w:hAnsi="TH SarabunPSK" w:cs="TH SarabunPSK"/>
          <w:sz w:val="32"/>
          <w:szCs w:val="32"/>
          <w:cs/>
        </w:rPr>
        <w:t xml:space="preserve"> </w:t>
      </w:r>
      <w:r w:rsidR="00B36C0A" w:rsidRPr="00C92034">
        <w:rPr>
          <w:rFonts w:ascii="TH SarabunPSK" w:hAnsi="TH SarabunPSK" w:cs="TH SarabunPSK"/>
          <w:sz w:val="32"/>
          <w:szCs w:val="32"/>
          <w:cs/>
        </w:rPr>
        <w:t>ประชากรที่ใช้ในการวิจัยครั้งนี้ได้แก่ บุคลากรทางการศึกษาในโรงเรียนประถมศึกษา</w:t>
      </w:r>
      <w:r w:rsidR="00B36C0A" w:rsidRPr="00C92034">
        <w:rPr>
          <w:rFonts w:ascii="TH SarabunPSK" w:eastAsia="Times New Roman" w:hAnsi="TH SarabunPSK" w:cs="TH SarabunPSK"/>
          <w:sz w:val="32"/>
          <w:szCs w:val="32"/>
          <w:cs/>
        </w:rPr>
        <w:t>ที่ตั้งอยู่ในขอบเขตเมืองท้าย</w:t>
      </w:r>
      <w:proofErr w:type="spellStart"/>
      <w:r w:rsidR="00B36C0A" w:rsidRPr="00C92034">
        <w:rPr>
          <w:rFonts w:ascii="TH SarabunPSK" w:eastAsia="Times New Roman" w:hAnsi="TH SarabunPSK" w:cs="TH SarabunPSK"/>
          <w:sz w:val="32"/>
          <w:szCs w:val="32"/>
          <w:cs/>
        </w:rPr>
        <w:t>บิ่ญ</w:t>
      </w:r>
      <w:proofErr w:type="spellEnd"/>
      <w:r w:rsidR="00B36C0A" w:rsidRPr="00C92034">
        <w:rPr>
          <w:rFonts w:ascii="TH SarabunPSK" w:eastAsia="Times New Roman" w:hAnsi="TH SarabunPSK" w:cs="TH SarabunPSK"/>
          <w:sz w:val="32"/>
          <w:szCs w:val="32"/>
          <w:cs/>
        </w:rPr>
        <w:t xml:space="preserve"> ประเทศสาธารณรัฐสังคมนิยมเวียดนาม </w:t>
      </w:r>
      <w:r w:rsidR="00B36C0A" w:rsidRPr="00C92034">
        <w:rPr>
          <w:rFonts w:ascii="TH SarabunPSK" w:hAnsi="TH SarabunPSK" w:cs="TH SarabunPSK"/>
          <w:sz w:val="32"/>
          <w:szCs w:val="32"/>
          <w:cs/>
        </w:rPr>
        <w:t xml:space="preserve">จำนวนประมาณ </w:t>
      </w:r>
      <w:r w:rsidR="00B36C0A" w:rsidRPr="00C92034">
        <w:rPr>
          <w:rFonts w:ascii="TH SarabunPSK" w:hAnsi="TH SarabunPSK" w:cs="TH SarabunPSK"/>
          <w:sz w:val="32"/>
          <w:szCs w:val="32"/>
        </w:rPr>
        <w:t>1</w:t>
      </w:r>
      <w:r w:rsidR="00B36C0A" w:rsidRPr="00C92034">
        <w:rPr>
          <w:rFonts w:ascii="TH SarabunPSK" w:hAnsi="TH SarabunPSK" w:cs="TH SarabunPSK"/>
          <w:sz w:val="32"/>
          <w:szCs w:val="32"/>
          <w:cs/>
        </w:rPr>
        <w:t>,</w:t>
      </w:r>
      <w:r w:rsidR="00B36C0A" w:rsidRPr="00C92034">
        <w:rPr>
          <w:rFonts w:ascii="TH SarabunPSK" w:hAnsi="TH SarabunPSK" w:cs="TH SarabunPSK"/>
          <w:sz w:val="32"/>
          <w:szCs w:val="32"/>
        </w:rPr>
        <w:t xml:space="preserve">097 </w:t>
      </w:r>
      <w:r w:rsidR="00B36C0A" w:rsidRPr="00C92034">
        <w:rPr>
          <w:rFonts w:ascii="TH SarabunPSK" w:hAnsi="TH SarabunPSK" w:cs="TH SarabunPSK"/>
          <w:sz w:val="32"/>
          <w:szCs w:val="32"/>
          <w:cs/>
        </w:rPr>
        <w:t>คน จำแนกเป็นผู้บริหารจำนวน</w:t>
      </w:r>
      <w:r w:rsidR="00B36C0A" w:rsidRPr="00C92034">
        <w:rPr>
          <w:rFonts w:ascii="TH SarabunPSK" w:hAnsi="TH SarabunPSK" w:cs="TH SarabunPSK"/>
          <w:sz w:val="32"/>
          <w:szCs w:val="32"/>
        </w:rPr>
        <w:t xml:space="preserve"> 44</w:t>
      </w:r>
      <w:r w:rsidR="00B36C0A" w:rsidRPr="00C92034">
        <w:rPr>
          <w:rFonts w:ascii="TH SarabunPSK" w:hAnsi="TH SarabunPSK" w:cs="TH SarabunPSK"/>
          <w:sz w:val="32"/>
          <w:szCs w:val="32"/>
          <w:cs/>
        </w:rPr>
        <w:t xml:space="preserve"> คน และ ครูผู้สอนจำนวน </w:t>
      </w:r>
      <w:r w:rsidR="00B36C0A" w:rsidRPr="00C92034">
        <w:rPr>
          <w:rFonts w:ascii="TH SarabunPSK" w:hAnsi="TH SarabunPSK" w:cs="TH SarabunPSK"/>
          <w:sz w:val="32"/>
          <w:szCs w:val="32"/>
        </w:rPr>
        <w:t>1</w:t>
      </w:r>
      <w:r w:rsidR="00B36C0A" w:rsidRPr="00C92034">
        <w:rPr>
          <w:rFonts w:ascii="TH SarabunPSK" w:hAnsi="TH SarabunPSK" w:cs="TH SarabunPSK"/>
          <w:sz w:val="32"/>
          <w:szCs w:val="32"/>
          <w:cs/>
        </w:rPr>
        <w:t>,</w:t>
      </w:r>
      <w:r w:rsidR="00B36C0A" w:rsidRPr="00C92034">
        <w:rPr>
          <w:rFonts w:ascii="TH SarabunPSK" w:hAnsi="TH SarabunPSK" w:cs="TH SarabunPSK"/>
          <w:sz w:val="32"/>
          <w:szCs w:val="32"/>
        </w:rPr>
        <w:t>053</w:t>
      </w:r>
      <w:r w:rsidR="00B36C0A" w:rsidRPr="00C92034">
        <w:rPr>
          <w:rFonts w:ascii="TH SarabunPSK" w:hAnsi="TH SarabunPSK" w:cs="TH SarabunPSK"/>
          <w:sz w:val="32"/>
          <w:szCs w:val="32"/>
          <w:cs/>
        </w:rPr>
        <w:t xml:space="preserve"> คน</w:t>
      </w:r>
    </w:p>
    <w:p w:rsidR="00B36C0A" w:rsidRPr="00C92034" w:rsidRDefault="00925DAC" w:rsidP="00205B1F">
      <w:pPr>
        <w:tabs>
          <w:tab w:val="left" w:pos="360"/>
          <w:tab w:val="left" w:pos="851"/>
          <w:tab w:val="left" w:pos="900"/>
        </w:tabs>
        <w:spacing w:after="0" w:line="240" w:lineRule="auto"/>
        <w:jc w:val="thaiDistribute"/>
        <w:rPr>
          <w:rFonts w:ascii="TH SarabunPSK" w:hAnsi="TH SarabunPSK" w:cs="TH SarabunPSK"/>
          <w:sz w:val="32"/>
          <w:szCs w:val="32"/>
        </w:rPr>
      </w:pPr>
      <w:r w:rsidRPr="00C92034">
        <w:rPr>
          <w:rFonts w:ascii="TH SarabunPSK" w:hAnsi="TH SarabunPSK" w:cs="TH SarabunPSK"/>
          <w:b/>
          <w:bCs/>
          <w:color w:val="FF0000"/>
          <w:sz w:val="32"/>
          <w:szCs w:val="32"/>
          <w:cs/>
        </w:rPr>
        <w:tab/>
      </w:r>
      <w:r w:rsidR="007548CB" w:rsidRPr="00C92034">
        <w:rPr>
          <w:rFonts w:ascii="TH SarabunPSK" w:hAnsi="TH SarabunPSK" w:cs="TH SarabunPSK"/>
          <w:color w:val="FF0000"/>
          <w:sz w:val="32"/>
          <w:szCs w:val="32"/>
        </w:rPr>
        <w:t xml:space="preserve"> </w:t>
      </w:r>
      <w:r w:rsidR="00F41BE0" w:rsidRPr="00C92034">
        <w:rPr>
          <w:rFonts w:ascii="TH SarabunPSK" w:hAnsi="TH SarabunPSK" w:cs="TH SarabunPSK"/>
          <w:color w:val="FF0000"/>
          <w:sz w:val="32"/>
          <w:szCs w:val="32"/>
        </w:rPr>
        <w:t xml:space="preserve">  </w:t>
      </w:r>
      <w:r w:rsidR="00B36C0A" w:rsidRPr="00C92034">
        <w:rPr>
          <w:rFonts w:ascii="TH SarabunPSK" w:hAnsi="TH SarabunPSK" w:cs="TH SarabunPSK"/>
          <w:color w:val="FF0000"/>
          <w:sz w:val="32"/>
          <w:szCs w:val="32"/>
        </w:rPr>
        <w:t xml:space="preserve"> </w:t>
      </w:r>
      <w:r w:rsidR="00B36C0A" w:rsidRPr="00C92034">
        <w:rPr>
          <w:rFonts w:ascii="TH SarabunPSK" w:hAnsi="TH SarabunPSK" w:cs="TH SarabunPSK"/>
          <w:color w:val="FF0000"/>
          <w:sz w:val="32"/>
          <w:szCs w:val="32"/>
        </w:rPr>
        <w:tab/>
      </w:r>
      <w:r w:rsidR="00B36C0A" w:rsidRPr="00C92034">
        <w:rPr>
          <w:rFonts w:ascii="TH SarabunPSK" w:hAnsi="TH SarabunPSK" w:cs="TH SarabunPSK"/>
          <w:color w:val="FF0000"/>
          <w:sz w:val="32"/>
          <w:szCs w:val="32"/>
        </w:rPr>
        <w:tab/>
      </w:r>
      <w:r w:rsidRPr="00C92034">
        <w:rPr>
          <w:rFonts w:ascii="TH SarabunPSK" w:hAnsi="TH SarabunPSK" w:cs="TH SarabunPSK"/>
          <w:sz w:val="32"/>
          <w:szCs w:val="32"/>
        </w:rPr>
        <w:t>1.</w:t>
      </w:r>
      <w:r w:rsidRPr="00C92034">
        <w:rPr>
          <w:rFonts w:ascii="TH SarabunPSK" w:hAnsi="TH SarabunPSK" w:cs="TH SarabunPSK"/>
          <w:sz w:val="32"/>
          <w:szCs w:val="32"/>
          <w:cs/>
        </w:rPr>
        <w:t>2</w:t>
      </w:r>
      <w:r w:rsidR="00B36C0A" w:rsidRPr="00C92034">
        <w:rPr>
          <w:rFonts w:ascii="TH SarabunPSK" w:hAnsi="TH SarabunPSK" w:cs="TH SarabunPSK"/>
          <w:sz w:val="32"/>
          <w:szCs w:val="32"/>
          <w:cs/>
        </w:rPr>
        <w:t xml:space="preserve"> ได้แก่ บุคลากรทางการศึกษาในโรงเรียนประถมศึกษา</w:t>
      </w:r>
      <w:r w:rsidR="00B36C0A" w:rsidRPr="00C92034">
        <w:rPr>
          <w:rFonts w:ascii="TH SarabunPSK" w:eastAsia="Times New Roman" w:hAnsi="TH SarabunPSK" w:cs="TH SarabunPSK"/>
          <w:sz w:val="32"/>
          <w:szCs w:val="32"/>
          <w:cs/>
        </w:rPr>
        <w:t>จังหวัดท้าย</w:t>
      </w:r>
      <w:proofErr w:type="spellStart"/>
      <w:r w:rsidR="00B36C0A" w:rsidRPr="00C92034">
        <w:rPr>
          <w:rFonts w:ascii="TH SarabunPSK" w:eastAsia="Times New Roman" w:hAnsi="TH SarabunPSK" w:cs="TH SarabunPSK"/>
          <w:sz w:val="32"/>
          <w:szCs w:val="32"/>
          <w:cs/>
        </w:rPr>
        <w:t>บิ่ญ</w:t>
      </w:r>
      <w:proofErr w:type="spellEnd"/>
      <w:r w:rsidR="00B36C0A" w:rsidRPr="00C92034">
        <w:rPr>
          <w:rFonts w:ascii="TH SarabunPSK" w:eastAsia="Times New Roman" w:hAnsi="TH SarabunPSK" w:cs="TH SarabunPSK"/>
          <w:sz w:val="32"/>
          <w:szCs w:val="32"/>
          <w:cs/>
        </w:rPr>
        <w:t xml:space="preserve"> ประเทศสาธารณรัฐสังคมนิยมเวียดนาม </w:t>
      </w:r>
      <w:r w:rsidR="00B36C0A" w:rsidRPr="00C92034">
        <w:rPr>
          <w:rFonts w:ascii="TH SarabunPSK" w:hAnsi="TH SarabunPSK" w:cs="TH SarabunPSK"/>
          <w:sz w:val="32"/>
          <w:szCs w:val="32"/>
          <w:cs/>
        </w:rPr>
        <w:t xml:space="preserve">โดยผู้วิจัยได้กำหนดตามตารางของ </w:t>
      </w:r>
      <w:proofErr w:type="spellStart"/>
      <w:r w:rsidR="00B36C0A" w:rsidRPr="00C92034">
        <w:rPr>
          <w:rFonts w:ascii="TH SarabunPSK" w:hAnsi="TH SarabunPSK" w:cs="TH SarabunPSK"/>
          <w:sz w:val="32"/>
          <w:szCs w:val="32"/>
        </w:rPr>
        <w:t>Krejcie</w:t>
      </w:r>
      <w:proofErr w:type="spellEnd"/>
      <w:r w:rsidR="00B36C0A" w:rsidRPr="00C92034">
        <w:rPr>
          <w:rFonts w:ascii="TH SarabunPSK" w:hAnsi="TH SarabunPSK" w:cs="TH SarabunPSK"/>
          <w:sz w:val="32"/>
          <w:szCs w:val="32"/>
        </w:rPr>
        <w:t xml:space="preserve"> and Morgan (</w:t>
      </w:r>
      <w:proofErr w:type="gramStart"/>
      <w:r w:rsidR="00B36C0A" w:rsidRPr="00C92034">
        <w:rPr>
          <w:rFonts w:ascii="TH SarabunPSK" w:hAnsi="TH SarabunPSK" w:cs="TH SarabunPSK"/>
          <w:sz w:val="32"/>
          <w:szCs w:val="32"/>
        </w:rPr>
        <w:t>1970 :</w:t>
      </w:r>
      <w:proofErr w:type="gramEnd"/>
      <w:r w:rsidR="00B36C0A" w:rsidRPr="00C92034">
        <w:rPr>
          <w:rFonts w:ascii="TH SarabunPSK" w:hAnsi="TH SarabunPSK" w:cs="TH SarabunPSK"/>
          <w:sz w:val="32"/>
          <w:szCs w:val="32"/>
        </w:rPr>
        <w:t xml:space="preserve"> 608) </w:t>
      </w:r>
      <w:r w:rsidR="00B36C0A" w:rsidRPr="00C92034">
        <w:rPr>
          <w:rFonts w:ascii="TH SarabunPSK" w:hAnsi="TH SarabunPSK" w:cs="TH SarabunPSK"/>
          <w:sz w:val="32"/>
          <w:szCs w:val="32"/>
          <w:cs/>
        </w:rPr>
        <w:t xml:space="preserve">ได้กลุ่มตัวอย่างจำนวนประมาณ  </w:t>
      </w:r>
      <w:r w:rsidR="00B36C0A" w:rsidRPr="00C92034">
        <w:rPr>
          <w:rFonts w:ascii="TH SarabunPSK" w:hAnsi="TH SarabunPSK" w:cs="TH SarabunPSK"/>
          <w:sz w:val="32"/>
          <w:szCs w:val="32"/>
        </w:rPr>
        <w:t xml:space="preserve">327 </w:t>
      </w:r>
      <w:r w:rsidR="00B36C0A" w:rsidRPr="00C92034">
        <w:rPr>
          <w:rFonts w:ascii="TH SarabunPSK" w:hAnsi="TH SarabunPSK" w:cs="TH SarabunPSK"/>
          <w:sz w:val="32"/>
          <w:szCs w:val="32"/>
          <w:cs/>
        </w:rPr>
        <w:t xml:space="preserve">คน จำแนกเป็นผู้บริหารจำนวน </w:t>
      </w:r>
      <w:r w:rsidR="00B36C0A" w:rsidRPr="00C92034">
        <w:rPr>
          <w:rFonts w:ascii="TH SarabunPSK" w:hAnsi="TH SarabunPSK" w:cs="TH SarabunPSK"/>
          <w:sz w:val="32"/>
          <w:szCs w:val="32"/>
        </w:rPr>
        <w:t>18</w:t>
      </w:r>
      <w:r w:rsidR="00B36C0A" w:rsidRPr="00C92034">
        <w:rPr>
          <w:rFonts w:ascii="TH SarabunPSK" w:hAnsi="TH SarabunPSK" w:cs="TH SarabunPSK"/>
          <w:sz w:val="32"/>
          <w:szCs w:val="32"/>
          <w:cs/>
        </w:rPr>
        <w:t xml:space="preserve"> คน และ ครูผู้สอนจำนวน</w:t>
      </w:r>
      <w:r w:rsidR="00B36C0A" w:rsidRPr="00C92034">
        <w:rPr>
          <w:rFonts w:ascii="TH SarabunPSK" w:hAnsi="TH SarabunPSK" w:cs="TH SarabunPSK"/>
          <w:sz w:val="32"/>
          <w:szCs w:val="32"/>
        </w:rPr>
        <w:t xml:space="preserve"> 309</w:t>
      </w:r>
      <w:r w:rsidR="00B36C0A" w:rsidRPr="00C92034">
        <w:rPr>
          <w:rFonts w:ascii="TH SarabunPSK" w:hAnsi="TH SarabunPSK" w:cs="TH SarabunPSK"/>
          <w:sz w:val="32"/>
          <w:szCs w:val="32"/>
          <w:cs/>
        </w:rPr>
        <w:t xml:space="preserve"> คน</w:t>
      </w:r>
    </w:p>
    <w:p w:rsidR="005E2044" w:rsidRPr="00C92034" w:rsidRDefault="00205B1F" w:rsidP="00205B1F">
      <w:pPr>
        <w:tabs>
          <w:tab w:val="left" w:pos="567"/>
        </w:tabs>
        <w:spacing w:after="0" w:line="240" w:lineRule="auto"/>
        <w:jc w:val="thaiDistribute"/>
        <w:rPr>
          <w:rFonts w:ascii="TH SarabunPSK" w:hAnsi="TH SarabunPSK" w:cs="TH SarabunPSK"/>
          <w:sz w:val="32"/>
          <w:szCs w:val="32"/>
        </w:rPr>
      </w:pPr>
      <w:r>
        <w:rPr>
          <w:rFonts w:ascii="TH SarabunPSK" w:hAnsi="TH SarabunPSK" w:cs="TH SarabunPSK"/>
          <w:sz w:val="32"/>
          <w:szCs w:val="32"/>
          <w:cs/>
        </w:rPr>
        <w:lastRenderedPageBreak/>
        <w:t xml:space="preserve"> </w:t>
      </w:r>
      <w:r>
        <w:rPr>
          <w:rFonts w:ascii="TH SarabunPSK" w:hAnsi="TH SarabunPSK" w:cs="TH SarabunPSK" w:hint="cs"/>
          <w:sz w:val="32"/>
          <w:szCs w:val="32"/>
          <w:cs/>
        </w:rPr>
        <w:tab/>
      </w:r>
      <w:r w:rsidR="007548CB" w:rsidRPr="00C92034">
        <w:rPr>
          <w:rFonts w:ascii="TH SarabunPSK" w:hAnsi="TH SarabunPSK" w:cs="TH SarabunPSK"/>
          <w:sz w:val="32"/>
          <w:szCs w:val="32"/>
        </w:rPr>
        <w:t>2.</w:t>
      </w:r>
      <w:r w:rsidR="007548CB" w:rsidRPr="00C92034">
        <w:rPr>
          <w:rFonts w:ascii="TH SarabunPSK" w:hAnsi="TH SarabunPSK" w:cs="TH SarabunPSK"/>
          <w:sz w:val="32"/>
          <w:szCs w:val="32"/>
          <w:cs/>
        </w:rPr>
        <w:t xml:space="preserve"> เครื่องมือที่ใช้ในการวิจัย </w:t>
      </w:r>
      <w:r w:rsidR="005E2044" w:rsidRPr="00C92034">
        <w:rPr>
          <w:rFonts w:ascii="TH SarabunPSK" w:hAnsi="TH SarabunPSK" w:cs="TH SarabunPSK"/>
          <w:sz w:val="32"/>
          <w:szCs w:val="32"/>
          <w:cs/>
        </w:rPr>
        <w:t>เครื่องมือที่ใช้ในการศึกษาค้นคว้าครั้งนี้เป็นแบบสอบถามการบริหารเวลาในการทำงานของผู้บริหารโรงเรียนประถมศึกษา</w:t>
      </w:r>
      <w:r w:rsidR="005E2044" w:rsidRPr="00C92034">
        <w:rPr>
          <w:rFonts w:ascii="TH SarabunPSK" w:eastAsia="Times New Roman" w:hAnsi="TH SarabunPSK" w:cs="TH SarabunPSK"/>
          <w:sz w:val="32"/>
          <w:szCs w:val="32"/>
          <w:cs/>
        </w:rPr>
        <w:t>จังหวัดท้าย</w:t>
      </w:r>
      <w:proofErr w:type="spellStart"/>
      <w:r w:rsidR="005E2044" w:rsidRPr="00C92034">
        <w:rPr>
          <w:rFonts w:ascii="TH SarabunPSK" w:eastAsia="Times New Roman" w:hAnsi="TH SarabunPSK" w:cs="TH SarabunPSK"/>
          <w:sz w:val="32"/>
          <w:szCs w:val="32"/>
          <w:cs/>
        </w:rPr>
        <w:t>บิ่ญ</w:t>
      </w:r>
      <w:proofErr w:type="spellEnd"/>
      <w:r w:rsidR="005E2044" w:rsidRPr="00C92034">
        <w:rPr>
          <w:rFonts w:ascii="TH SarabunPSK" w:eastAsia="Times New Roman" w:hAnsi="TH SarabunPSK" w:cs="TH SarabunPSK"/>
          <w:sz w:val="32"/>
          <w:szCs w:val="32"/>
          <w:cs/>
        </w:rPr>
        <w:t xml:space="preserve"> ประเทศสาธารณรัฐสังคมนิยมเวียดนาม</w:t>
      </w:r>
      <w:r w:rsidR="005E2044" w:rsidRPr="00C92034">
        <w:rPr>
          <w:rFonts w:ascii="TH SarabunPSK" w:hAnsi="TH SarabunPSK" w:cs="TH SarabunPSK"/>
          <w:sz w:val="32"/>
          <w:szCs w:val="32"/>
          <w:cs/>
        </w:rPr>
        <w:t xml:space="preserve"> ที่ผู้วิจัยสร้างขึ้นแบ่งเป็น </w:t>
      </w:r>
      <w:r w:rsidR="005E2044" w:rsidRPr="00C92034">
        <w:rPr>
          <w:rFonts w:ascii="TH SarabunPSK" w:hAnsi="TH SarabunPSK" w:cs="TH SarabunPSK"/>
          <w:sz w:val="32"/>
          <w:szCs w:val="32"/>
        </w:rPr>
        <w:t xml:space="preserve">2 </w:t>
      </w:r>
      <w:r w:rsidR="005E2044" w:rsidRPr="00C92034">
        <w:rPr>
          <w:rFonts w:ascii="TH SarabunPSK" w:hAnsi="TH SarabunPSK" w:cs="TH SarabunPSK"/>
          <w:sz w:val="32"/>
          <w:szCs w:val="32"/>
          <w:cs/>
        </w:rPr>
        <w:t>ตอน</w:t>
      </w:r>
    </w:p>
    <w:p w:rsidR="005E2044" w:rsidRPr="00C92034" w:rsidRDefault="005E2044" w:rsidP="005E2044">
      <w:pPr>
        <w:tabs>
          <w:tab w:val="left" w:pos="360"/>
        </w:tabs>
        <w:spacing w:after="0" w:line="240" w:lineRule="auto"/>
        <w:jc w:val="thaiDistribute"/>
        <w:rPr>
          <w:rFonts w:ascii="TH SarabunPSK" w:hAnsi="TH SarabunPSK" w:cs="TH SarabunPSK"/>
          <w:sz w:val="32"/>
          <w:szCs w:val="32"/>
        </w:rPr>
      </w:pPr>
      <w:r w:rsidRPr="00C92034">
        <w:rPr>
          <w:rFonts w:ascii="TH SarabunPSK" w:hAnsi="TH SarabunPSK" w:cs="TH SarabunPSK"/>
          <w:sz w:val="32"/>
          <w:szCs w:val="32"/>
          <w:cs/>
        </w:rPr>
        <w:tab/>
      </w:r>
      <w:r w:rsidRPr="00C92034">
        <w:rPr>
          <w:rFonts w:ascii="TH SarabunPSK" w:hAnsi="TH SarabunPSK" w:cs="TH SarabunPSK"/>
          <w:sz w:val="32"/>
          <w:szCs w:val="32"/>
          <w:cs/>
        </w:rPr>
        <w:tab/>
        <w:t xml:space="preserve">ตอนที่ </w:t>
      </w:r>
      <w:r w:rsidRPr="00C92034">
        <w:rPr>
          <w:rFonts w:ascii="TH SarabunPSK" w:hAnsi="TH SarabunPSK" w:cs="TH SarabunPSK"/>
          <w:sz w:val="32"/>
          <w:szCs w:val="32"/>
        </w:rPr>
        <w:t xml:space="preserve">1 </w:t>
      </w:r>
      <w:r w:rsidRPr="00C92034">
        <w:rPr>
          <w:rFonts w:ascii="TH SarabunPSK" w:hAnsi="TH SarabunPSK" w:cs="TH SarabunPSK"/>
          <w:sz w:val="32"/>
          <w:szCs w:val="32"/>
          <w:cs/>
        </w:rPr>
        <w:t xml:space="preserve">แบบสอบถามข้อมูลทั่วไปของผู้ตอบแบบสอบถามมีลักษณะเป็นแบบตรวจสอบรายการ </w:t>
      </w:r>
      <w:r w:rsidRPr="00C92034">
        <w:rPr>
          <w:rFonts w:ascii="TH SarabunPSK" w:hAnsi="TH SarabunPSK" w:cs="TH SarabunPSK"/>
          <w:sz w:val="32"/>
          <w:szCs w:val="32"/>
        </w:rPr>
        <w:t xml:space="preserve">(Check list) </w:t>
      </w:r>
      <w:r w:rsidRPr="00C92034">
        <w:rPr>
          <w:rFonts w:ascii="TH SarabunPSK" w:hAnsi="TH SarabunPSK" w:cs="TH SarabunPSK"/>
          <w:sz w:val="32"/>
          <w:szCs w:val="32"/>
          <w:cs/>
        </w:rPr>
        <w:t>ประกอบด้วย ตำแหน่งหน้าที่ และ ประสบการณ์ในการทำงาน</w:t>
      </w:r>
    </w:p>
    <w:p w:rsidR="00B36C0A" w:rsidRPr="00C92034" w:rsidRDefault="005E2044" w:rsidP="005E2044">
      <w:pPr>
        <w:tabs>
          <w:tab w:val="left" w:pos="360"/>
        </w:tabs>
        <w:spacing w:after="0" w:line="240" w:lineRule="auto"/>
        <w:jc w:val="thaiDistribute"/>
        <w:rPr>
          <w:rFonts w:ascii="TH SarabunPSK" w:hAnsi="TH SarabunPSK" w:cs="TH SarabunPSK"/>
          <w:sz w:val="32"/>
          <w:szCs w:val="32"/>
        </w:rPr>
      </w:pPr>
      <w:r w:rsidRPr="00C92034">
        <w:rPr>
          <w:rFonts w:ascii="TH SarabunPSK" w:hAnsi="TH SarabunPSK" w:cs="TH SarabunPSK"/>
          <w:sz w:val="32"/>
          <w:szCs w:val="32"/>
          <w:cs/>
        </w:rPr>
        <w:tab/>
      </w:r>
      <w:r w:rsidRPr="00C92034">
        <w:rPr>
          <w:rFonts w:ascii="TH SarabunPSK" w:hAnsi="TH SarabunPSK" w:cs="TH SarabunPSK"/>
          <w:sz w:val="32"/>
          <w:szCs w:val="32"/>
          <w:cs/>
        </w:rPr>
        <w:tab/>
        <w:t xml:space="preserve">ตอนที่ </w:t>
      </w:r>
      <w:r w:rsidRPr="00C92034">
        <w:rPr>
          <w:rFonts w:ascii="TH SarabunPSK" w:hAnsi="TH SarabunPSK" w:cs="TH SarabunPSK"/>
          <w:sz w:val="32"/>
          <w:szCs w:val="32"/>
        </w:rPr>
        <w:t xml:space="preserve">2 </w:t>
      </w:r>
      <w:r w:rsidRPr="00C92034">
        <w:rPr>
          <w:rFonts w:ascii="TH SarabunPSK" w:hAnsi="TH SarabunPSK" w:cs="TH SarabunPSK"/>
          <w:sz w:val="32"/>
          <w:szCs w:val="32"/>
          <w:cs/>
        </w:rPr>
        <w:t>แบบสอบถามการบริหารเวลาในการทำงานของผู้บริหารโรงเรียนประถมศึกษา</w:t>
      </w:r>
      <w:r w:rsidRPr="00C92034">
        <w:rPr>
          <w:rFonts w:ascii="TH SarabunPSK" w:eastAsia="Times New Roman" w:hAnsi="TH SarabunPSK" w:cs="TH SarabunPSK"/>
          <w:sz w:val="32"/>
          <w:szCs w:val="32"/>
          <w:cs/>
        </w:rPr>
        <w:t>จังหวัด</w:t>
      </w:r>
      <w:r w:rsidR="00195436" w:rsidRPr="00C92034">
        <w:rPr>
          <w:rFonts w:ascii="TH SarabunPSK" w:eastAsia="Times New Roman" w:hAnsi="TH SarabunPSK" w:cs="TH SarabunPSK"/>
          <w:sz w:val="32"/>
          <w:szCs w:val="32"/>
          <w:cs/>
        </w:rPr>
        <w:t xml:space="preserve"> </w:t>
      </w:r>
      <w:r w:rsidRPr="00C92034">
        <w:rPr>
          <w:rFonts w:ascii="TH SarabunPSK" w:eastAsia="Times New Roman" w:hAnsi="TH SarabunPSK" w:cs="TH SarabunPSK"/>
          <w:sz w:val="32"/>
          <w:szCs w:val="32"/>
          <w:cs/>
        </w:rPr>
        <w:t>ท้าย</w:t>
      </w:r>
      <w:proofErr w:type="spellStart"/>
      <w:r w:rsidRPr="00C92034">
        <w:rPr>
          <w:rFonts w:ascii="TH SarabunPSK" w:eastAsia="Times New Roman" w:hAnsi="TH SarabunPSK" w:cs="TH SarabunPSK"/>
          <w:sz w:val="32"/>
          <w:szCs w:val="32"/>
          <w:cs/>
        </w:rPr>
        <w:t>บิ่ญ</w:t>
      </w:r>
      <w:proofErr w:type="spellEnd"/>
      <w:r w:rsidRPr="00C92034">
        <w:rPr>
          <w:rFonts w:ascii="TH SarabunPSK" w:eastAsia="Times New Roman" w:hAnsi="TH SarabunPSK" w:cs="TH SarabunPSK"/>
          <w:sz w:val="32"/>
          <w:szCs w:val="32"/>
          <w:cs/>
        </w:rPr>
        <w:t xml:space="preserve"> ประเทศสาธารณรัฐสังคมนิยมเวียดนาม</w:t>
      </w:r>
      <w:r w:rsidRPr="00C92034">
        <w:rPr>
          <w:rFonts w:ascii="TH SarabunPSK" w:hAnsi="TH SarabunPSK" w:cs="TH SarabunPSK"/>
          <w:sz w:val="32"/>
          <w:szCs w:val="32"/>
          <w:cs/>
        </w:rPr>
        <w:t xml:space="preserve"> เป็นแบบตราส่วนประมาณค่า </w:t>
      </w:r>
      <w:r w:rsidRPr="00C92034">
        <w:rPr>
          <w:rFonts w:ascii="TH SarabunPSK" w:hAnsi="TH SarabunPSK" w:cs="TH SarabunPSK"/>
          <w:sz w:val="32"/>
          <w:szCs w:val="32"/>
        </w:rPr>
        <w:t xml:space="preserve">(Rating scale) </w:t>
      </w:r>
      <w:r w:rsidRPr="00C92034">
        <w:rPr>
          <w:rFonts w:ascii="TH SarabunPSK" w:hAnsi="TH SarabunPSK" w:cs="TH SarabunPSK"/>
          <w:sz w:val="32"/>
          <w:szCs w:val="32"/>
          <w:cs/>
        </w:rPr>
        <w:t xml:space="preserve">ซึ่งกำหนดตัวเลือกไว้ </w:t>
      </w:r>
      <w:r w:rsidRPr="00C92034">
        <w:rPr>
          <w:rFonts w:ascii="TH SarabunPSK" w:hAnsi="TH SarabunPSK" w:cs="TH SarabunPSK"/>
          <w:sz w:val="32"/>
          <w:szCs w:val="32"/>
        </w:rPr>
        <w:t xml:space="preserve">5 </w:t>
      </w:r>
      <w:r w:rsidRPr="00C92034">
        <w:rPr>
          <w:rFonts w:ascii="TH SarabunPSK" w:hAnsi="TH SarabunPSK" w:cs="TH SarabunPSK"/>
          <w:sz w:val="32"/>
          <w:szCs w:val="32"/>
          <w:cs/>
        </w:rPr>
        <w:t>ระดับคือ มากที่สุด มาก ปานกลาง น้อย และน้อยที่สุด</w:t>
      </w:r>
      <w:r w:rsidRPr="00C92034">
        <w:rPr>
          <w:rFonts w:ascii="TH SarabunPSK" w:hAnsi="TH SarabunPSK" w:cs="TH SarabunPSK"/>
          <w:sz w:val="32"/>
          <w:szCs w:val="32"/>
        </w:rPr>
        <w:t xml:space="preserve"> </w:t>
      </w:r>
      <w:r w:rsidRPr="00C92034">
        <w:rPr>
          <w:rFonts w:ascii="TH SarabunPSK" w:hAnsi="TH SarabunPSK" w:cs="TH SarabunPSK"/>
          <w:sz w:val="32"/>
          <w:szCs w:val="32"/>
          <w:cs/>
        </w:rPr>
        <w:t>เกณฑ์การให้คะแนนเป็นรายข้อกำหนดไว้</w:t>
      </w:r>
      <w:r w:rsidRPr="00C92034">
        <w:rPr>
          <w:rFonts w:ascii="TH SarabunPSK" w:hAnsi="TH SarabunPSK" w:cs="TH SarabunPSK"/>
          <w:sz w:val="32"/>
          <w:szCs w:val="32"/>
        </w:rPr>
        <w:t xml:space="preserve"> </w:t>
      </w:r>
      <w:r w:rsidRPr="00C92034">
        <w:rPr>
          <w:rFonts w:ascii="TH SarabunPSK" w:hAnsi="TH SarabunPSK" w:cs="TH SarabunPSK"/>
          <w:sz w:val="32"/>
          <w:szCs w:val="32"/>
          <w:cs/>
        </w:rPr>
        <w:t>โดยแบบสอบถามเป็นมาตราส่วนประมาณค่า (</w:t>
      </w:r>
      <w:r w:rsidRPr="00C92034">
        <w:rPr>
          <w:rFonts w:ascii="TH SarabunPSK" w:hAnsi="TH SarabunPSK" w:cs="TH SarabunPSK"/>
          <w:sz w:val="32"/>
          <w:szCs w:val="32"/>
        </w:rPr>
        <w:t xml:space="preserve">Rating Scale) </w:t>
      </w:r>
      <w:r w:rsidRPr="00C92034">
        <w:rPr>
          <w:rFonts w:ascii="TH SarabunPSK" w:hAnsi="TH SarabunPSK" w:cs="TH SarabunPSK"/>
          <w:sz w:val="32"/>
          <w:szCs w:val="32"/>
          <w:cs/>
        </w:rPr>
        <w:t xml:space="preserve"> ตามมาตรวัดของ </w:t>
      </w:r>
      <w:proofErr w:type="spellStart"/>
      <w:r w:rsidRPr="00C92034">
        <w:rPr>
          <w:rFonts w:ascii="TH SarabunPSK" w:hAnsi="TH SarabunPSK" w:cs="TH SarabunPSK"/>
          <w:sz w:val="32"/>
          <w:szCs w:val="32"/>
        </w:rPr>
        <w:t>Likert</w:t>
      </w:r>
      <w:proofErr w:type="spellEnd"/>
      <w:r w:rsidRPr="00C92034">
        <w:rPr>
          <w:rFonts w:ascii="TH SarabunPSK" w:hAnsi="TH SarabunPSK" w:cs="TH SarabunPSK"/>
          <w:sz w:val="32"/>
          <w:szCs w:val="32"/>
          <w:cs/>
        </w:rPr>
        <w:t xml:space="preserve">  (บุญชม  ศรีสะอาด</w:t>
      </w:r>
      <w:r w:rsidRPr="00C92034">
        <w:rPr>
          <w:rFonts w:ascii="TH SarabunPSK" w:hAnsi="TH SarabunPSK" w:cs="TH SarabunPSK"/>
          <w:sz w:val="32"/>
          <w:szCs w:val="32"/>
        </w:rPr>
        <w:t xml:space="preserve">, 2545 </w:t>
      </w:r>
      <w:r w:rsidRPr="00C92034">
        <w:rPr>
          <w:rFonts w:ascii="TH SarabunPSK" w:hAnsi="TH SarabunPSK" w:cs="TH SarabunPSK"/>
          <w:sz w:val="32"/>
          <w:szCs w:val="32"/>
          <w:cs/>
        </w:rPr>
        <w:t>หน้า</w:t>
      </w:r>
      <w:r w:rsidRPr="00C92034">
        <w:rPr>
          <w:rFonts w:ascii="TH SarabunPSK" w:hAnsi="TH SarabunPSK" w:cs="TH SarabunPSK"/>
          <w:sz w:val="32"/>
          <w:szCs w:val="32"/>
        </w:rPr>
        <w:t xml:space="preserve"> 7-10)</w:t>
      </w:r>
    </w:p>
    <w:p w:rsidR="005E2044" w:rsidRPr="00C92034" w:rsidRDefault="00205B1F" w:rsidP="00205B1F">
      <w:pPr>
        <w:tabs>
          <w:tab w:val="left" w:pos="360"/>
          <w:tab w:val="left" w:pos="567"/>
          <w:tab w:val="left" w:pos="900"/>
        </w:tabs>
        <w:spacing w:after="0" w:line="240" w:lineRule="auto"/>
        <w:jc w:val="thaiDistribute"/>
        <w:rPr>
          <w:rFonts w:ascii="TH SarabunPSK" w:hAnsi="TH SarabunPSK" w:cs="TH SarabunPSK"/>
          <w:sz w:val="32"/>
          <w:szCs w:val="32"/>
        </w:rPr>
      </w:pPr>
      <w:r>
        <w:rPr>
          <w:rFonts w:ascii="TH SarabunPSK" w:eastAsia="Times New Roman" w:hAnsi="TH SarabunPSK" w:cs="TH SarabunPSK"/>
          <w:sz w:val="32"/>
          <w:szCs w:val="32"/>
        </w:rPr>
        <w:t xml:space="preserve">  </w:t>
      </w:r>
      <w:r>
        <w:rPr>
          <w:rFonts w:ascii="TH SarabunPSK" w:eastAsia="Times New Roman" w:hAnsi="TH SarabunPSK" w:cs="TH SarabunPSK"/>
          <w:sz w:val="32"/>
          <w:szCs w:val="32"/>
        </w:rPr>
        <w:tab/>
      </w:r>
      <w:r w:rsidR="002A368F" w:rsidRPr="00C92034">
        <w:rPr>
          <w:rFonts w:ascii="TH SarabunPSK" w:eastAsia="Times New Roman" w:hAnsi="TH SarabunPSK" w:cs="TH SarabunPSK"/>
          <w:sz w:val="32"/>
          <w:szCs w:val="32"/>
        </w:rPr>
        <w:t xml:space="preserve">3. </w:t>
      </w:r>
      <w:r w:rsidR="002A368F" w:rsidRPr="00C92034">
        <w:rPr>
          <w:rFonts w:ascii="TH SarabunPSK" w:eastAsia="Times New Roman" w:hAnsi="TH SarabunPSK" w:cs="TH SarabunPSK"/>
          <w:sz w:val="32"/>
          <w:szCs w:val="32"/>
          <w:cs/>
        </w:rPr>
        <w:t xml:space="preserve">การเก็บรวบรวมข้อมูล </w:t>
      </w:r>
      <w:r w:rsidR="002A368F" w:rsidRPr="00C92034">
        <w:rPr>
          <w:rFonts w:ascii="TH SarabunPSK" w:hAnsi="TH SarabunPSK" w:cs="TH SarabunPSK"/>
          <w:sz w:val="32"/>
          <w:szCs w:val="32"/>
          <w:cs/>
        </w:rPr>
        <w:t>นำแบบสอบถามให้</w:t>
      </w:r>
      <w:r w:rsidR="005E2044" w:rsidRPr="00C92034">
        <w:rPr>
          <w:rFonts w:ascii="TH SarabunPSK" w:hAnsi="TH SarabunPSK" w:cs="TH SarabunPSK"/>
          <w:sz w:val="32"/>
          <w:szCs w:val="32"/>
        </w:rPr>
        <w:t xml:space="preserve"> </w:t>
      </w:r>
      <w:r w:rsidR="005E2044" w:rsidRPr="00C92034">
        <w:rPr>
          <w:rFonts w:ascii="TH SarabunPSK" w:hAnsi="TH SarabunPSK" w:cs="TH SarabunPSK"/>
          <w:sz w:val="32"/>
          <w:szCs w:val="32"/>
          <w:cs/>
        </w:rPr>
        <w:t>บุคลากรทางการศึกษาในโรงเรียนประถมศึกษา</w:t>
      </w:r>
      <w:r w:rsidR="005E2044" w:rsidRPr="00C92034">
        <w:rPr>
          <w:rFonts w:ascii="TH SarabunPSK" w:eastAsia="Times New Roman" w:hAnsi="TH SarabunPSK" w:cs="TH SarabunPSK"/>
          <w:sz w:val="32"/>
          <w:szCs w:val="32"/>
          <w:cs/>
        </w:rPr>
        <w:t>ที่ตั้งอยู่ในขอบเขตเมืองท้าย</w:t>
      </w:r>
      <w:proofErr w:type="spellStart"/>
      <w:r w:rsidR="005E2044" w:rsidRPr="00C92034">
        <w:rPr>
          <w:rFonts w:ascii="TH SarabunPSK" w:eastAsia="Times New Roman" w:hAnsi="TH SarabunPSK" w:cs="TH SarabunPSK"/>
          <w:sz w:val="32"/>
          <w:szCs w:val="32"/>
          <w:cs/>
        </w:rPr>
        <w:t>บิ่ญ</w:t>
      </w:r>
      <w:proofErr w:type="spellEnd"/>
      <w:r w:rsidR="005E2044" w:rsidRPr="00C92034">
        <w:rPr>
          <w:rFonts w:ascii="TH SarabunPSK" w:eastAsia="Times New Roman" w:hAnsi="TH SarabunPSK" w:cs="TH SarabunPSK"/>
          <w:sz w:val="32"/>
          <w:szCs w:val="32"/>
          <w:cs/>
        </w:rPr>
        <w:t xml:space="preserve"> ประเทศสาธารณรัฐสังคมนิยมเวียดนาม </w:t>
      </w:r>
      <w:r w:rsidR="005E2044" w:rsidRPr="00C92034">
        <w:rPr>
          <w:rFonts w:ascii="TH SarabunPSK" w:hAnsi="TH SarabunPSK" w:cs="TH SarabunPSK"/>
          <w:sz w:val="32"/>
          <w:szCs w:val="32"/>
          <w:cs/>
        </w:rPr>
        <w:t xml:space="preserve">จำแนกเป็นผู้บริหารจำนวน </w:t>
      </w:r>
      <w:r w:rsidR="005E2044" w:rsidRPr="00C92034">
        <w:rPr>
          <w:rFonts w:ascii="TH SarabunPSK" w:hAnsi="TH SarabunPSK" w:cs="TH SarabunPSK"/>
          <w:sz w:val="32"/>
          <w:szCs w:val="32"/>
        </w:rPr>
        <w:t>18</w:t>
      </w:r>
      <w:r w:rsidR="005E2044" w:rsidRPr="00C92034">
        <w:rPr>
          <w:rFonts w:ascii="TH SarabunPSK" w:hAnsi="TH SarabunPSK" w:cs="TH SarabunPSK"/>
          <w:sz w:val="32"/>
          <w:szCs w:val="32"/>
          <w:cs/>
        </w:rPr>
        <w:t xml:space="preserve"> คน และ ครูผู้สอนจำนวน</w:t>
      </w:r>
      <w:r w:rsidR="005E2044" w:rsidRPr="00C92034">
        <w:rPr>
          <w:rFonts w:ascii="TH SarabunPSK" w:hAnsi="TH SarabunPSK" w:cs="TH SarabunPSK"/>
          <w:sz w:val="32"/>
          <w:szCs w:val="32"/>
        </w:rPr>
        <w:t xml:space="preserve"> 309</w:t>
      </w:r>
      <w:r w:rsidR="005E2044" w:rsidRPr="00C92034">
        <w:rPr>
          <w:rFonts w:ascii="TH SarabunPSK" w:hAnsi="TH SarabunPSK" w:cs="TH SarabunPSK"/>
          <w:sz w:val="32"/>
          <w:szCs w:val="32"/>
          <w:cs/>
        </w:rPr>
        <w:t xml:space="preserve"> คน</w:t>
      </w:r>
    </w:p>
    <w:p w:rsidR="001749D2" w:rsidRPr="00C92034" w:rsidRDefault="00E72887" w:rsidP="001749D2">
      <w:pPr>
        <w:tabs>
          <w:tab w:val="left" w:pos="360"/>
          <w:tab w:val="left" w:pos="851"/>
        </w:tabs>
        <w:spacing w:after="0" w:line="240" w:lineRule="auto"/>
        <w:jc w:val="thaiDistribute"/>
        <w:rPr>
          <w:rFonts w:ascii="TH SarabunPSK" w:hAnsi="TH SarabunPSK" w:cs="TH SarabunPSK"/>
          <w:sz w:val="32"/>
          <w:szCs w:val="32"/>
        </w:rPr>
      </w:pPr>
      <w:r w:rsidRPr="00C92034">
        <w:rPr>
          <w:rFonts w:ascii="TH SarabunPSK" w:hAnsi="TH SarabunPSK" w:cs="TH SarabunPSK"/>
          <w:sz w:val="32"/>
          <w:szCs w:val="32"/>
          <w:cs/>
        </w:rPr>
        <w:t xml:space="preserve">    </w:t>
      </w:r>
      <w:r w:rsidR="001749D2" w:rsidRPr="00C92034">
        <w:rPr>
          <w:rFonts w:ascii="TH SarabunPSK" w:hAnsi="TH SarabunPSK" w:cs="TH SarabunPSK"/>
          <w:sz w:val="32"/>
          <w:szCs w:val="32"/>
        </w:rPr>
        <w:tab/>
      </w:r>
      <w:r w:rsidR="001749D2" w:rsidRPr="00C92034">
        <w:rPr>
          <w:rFonts w:ascii="TH SarabunPSK" w:hAnsi="TH SarabunPSK" w:cs="TH SarabunPSK"/>
          <w:sz w:val="32"/>
          <w:szCs w:val="32"/>
        </w:rPr>
        <w:tab/>
      </w:r>
      <w:r w:rsidRPr="00C92034">
        <w:rPr>
          <w:rFonts w:ascii="TH SarabunPSK" w:hAnsi="TH SarabunPSK" w:cs="TH SarabunPSK"/>
          <w:sz w:val="32"/>
          <w:szCs w:val="32"/>
        </w:rPr>
        <w:t xml:space="preserve">4. </w:t>
      </w:r>
      <w:r w:rsidRPr="00C92034">
        <w:rPr>
          <w:rFonts w:ascii="TH SarabunPSK" w:hAnsi="TH SarabunPSK" w:cs="TH SarabunPSK"/>
          <w:sz w:val="32"/>
          <w:szCs w:val="32"/>
          <w:cs/>
        </w:rPr>
        <w:t xml:space="preserve">สถิติที่ใช้ในการวิเคราะห์ข้อมูล </w:t>
      </w:r>
      <w:r w:rsidR="007548CB" w:rsidRPr="00C92034">
        <w:rPr>
          <w:rFonts w:ascii="TH SarabunPSK" w:hAnsi="TH SarabunPSK" w:cs="TH SarabunPSK"/>
          <w:sz w:val="32"/>
          <w:szCs w:val="32"/>
          <w:cs/>
        </w:rPr>
        <w:t>โดยใช้</w:t>
      </w:r>
      <w:r w:rsidR="00F41BE0" w:rsidRPr="00C92034">
        <w:rPr>
          <w:rFonts w:ascii="TH SarabunPSK" w:hAnsi="TH SarabunPSK" w:cs="TH SarabunPSK"/>
          <w:sz w:val="32"/>
          <w:szCs w:val="32"/>
          <w:cs/>
        </w:rPr>
        <w:t xml:space="preserve">โปรแกรมสำเร็จรูป </w:t>
      </w:r>
      <w:r w:rsidR="007548CB" w:rsidRPr="00C92034">
        <w:rPr>
          <w:rFonts w:ascii="TH SarabunPSK" w:hAnsi="TH SarabunPSK" w:cs="TH SarabunPSK"/>
          <w:sz w:val="32"/>
          <w:szCs w:val="32"/>
          <w:cs/>
        </w:rPr>
        <w:t>สถิติ</w:t>
      </w:r>
      <w:r w:rsidR="00F41BE0" w:rsidRPr="00C92034">
        <w:rPr>
          <w:rFonts w:ascii="TH SarabunPSK" w:hAnsi="TH SarabunPSK" w:cs="TH SarabunPSK"/>
          <w:sz w:val="32"/>
          <w:szCs w:val="32"/>
          <w:cs/>
        </w:rPr>
        <w:t xml:space="preserve">ที่ใช้ในการวิจัย </w:t>
      </w:r>
      <w:r w:rsidR="007548CB" w:rsidRPr="00C92034">
        <w:rPr>
          <w:rFonts w:ascii="TH SarabunPSK" w:hAnsi="TH SarabunPSK" w:cs="TH SarabunPSK"/>
          <w:sz w:val="32"/>
          <w:szCs w:val="32"/>
          <w:cs/>
        </w:rPr>
        <w:t>ดังนี้</w:t>
      </w:r>
      <w:r w:rsidR="007548CB" w:rsidRPr="00C92034">
        <w:rPr>
          <w:rFonts w:ascii="TH SarabunPSK" w:hAnsi="TH SarabunPSK" w:cs="TH SarabunPSK"/>
          <w:b/>
          <w:bCs/>
          <w:sz w:val="32"/>
          <w:szCs w:val="32"/>
        </w:rPr>
        <w:t xml:space="preserve"> </w:t>
      </w:r>
      <w:r w:rsidR="001749D2" w:rsidRPr="00C92034">
        <w:rPr>
          <w:rFonts w:ascii="TH SarabunPSK" w:hAnsi="TH SarabunPSK" w:cs="TH SarabunPSK"/>
          <w:sz w:val="32"/>
          <w:szCs w:val="32"/>
        </w:rPr>
        <w:t xml:space="preserve">1. </w:t>
      </w:r>
      <w:r w:rsidR="001749D2" w:rsidRPr="00C92034">
        <w:rPr>
          <w:rFonts w:ascii="TH SarabunPSK" w:hAnsi="TH SarabunPSK" w:cs="TH SarabunPSK"/>
          <w:sz w:val="32"/>
          <w:szCs w:val="32"/>
          <w:cs/>
        </w:rPr>
        <w:t xml:space="preserve">การแจกแจงความถี่ </w:t>
      </w:r>
      <w:r w:rsidR="001749D2" w:rsidRPr="00C92034">
        <w:rPr>
          <w:rFonts w:ascii="TH SarabunPSK" w:hAnsi="TH SarabunPSK" w:cs="TH SarabunPSK"/>
          <w:sz w:val="32"/>
          <w:szCs w:val="32"/>
        </w:rPr>
        <w:t xml:space="preserve">(Frequency) 2. </w:t>
      </w:r>
      <w:r w:rsidR="001749D2" w:rsidRPr="00C92034">
        <w:rPr>
          <w:rFonts w:ascii="TH SarabunPSK" w:hAnsi="TH SarabunPSK" w:cs="TH SarabunPSK"/>
          <w:sz w:val="32"/>
          <w:szCs w:val="32"/>
          <w:cs/>
        </w:rPr>
        <w:t xml:space="preserve">ร้อยละ </w:t>
      </w:r>
      <w:r w:rsidR="009B725A">
        <w:rPr>
          <w:rFonts w:ascii="TH SarabunPSK" w:hAnsi="TH SarabunPSK" w:cs="TH SarabunPSK" w:hint="cs"/>
          <w:sz w:val="32"/>
          <w:szCs w:val="32"/>
          <w:cs/>
        </w:rPr>
        <w:t xml:space="preserve">       </w:t>
      </w:r>
      <w:r w:rsidR="001749D2" w:rsidRPr="00C92034">
        <w:rPr>
          <w:rFonts w:ascii="TH SarabunPSK" w:hAnsi="TH SarabunPSK" w:cs="TH SarabunPSK"/>
          <w:sz w:val="32"/>
          <w:szCs w:val="32"/>
        </w:rPr>
        <w:t>(Percentage)</w:t>
      </w:r>
      <w:r w:rsidR="009B725A">
        <w:rPr>
          <w:rFonts w:ascii="TH SarabunPSK" w:hAnsi="TH SarabunPSK" w:cs="TH SarabunPSK"/>
          <w:sz w:val="32"/>
          <w:szCs w:val="32"/>
        </w:rPr>
        <w:t xml:space="preserve"> </w:t>
      </w:r>
      <w:r w:rsidR="001749D2" w:rsidRPr="00C92034">
        <w:rPr>
          <w:rFonts w:ascii="TH SarabunPSK" w:hAnsi="TH SarabunPSK" w:cs="TH SarabunPSK"/>
          <w:sz w:val="32"/>
          <w:szCs w:val="32"/>
        </w:rPr>
        <w:t xml:space="preserve">3. </w:t>
      </w:r>
      <w:r w:rsidR="001749D2" w:rsidRPr="00C92034">
        <w:rPr>
          <w:rFonts w:ascii="TH SarabunPSK" w:hAnsi="TH SarabunPSK" w:cs="TH SarabunPSK"/>
          <w:sz w:val="32"/>
          <w:szCs w:val="32"/>
          <w:cs/>
        </w:rPr>
        <w:t xml:space="preserve">ค่าเฉลี่ย </w:t>
      </w:r>
      <w:r w:rsidR="001749D2" w:rsidRPr="00C92034">
        <w:rPr>
          <w:rFonts w:ascii="TH SarabunPSK" w:hAnsi="TH SarabunPSK" w:cs="TH SarabunPSK"/>
          <w:sz w:val="32"/>
          <w:szCs w:val="32"/>
        </w:rPr>
        <w:t>(Mean)</w:t>
      </w:r>
      <w:r w:rsidR="009B725A">
        <w:rPr>
          <w:rFonts w:ascii="TH SarabunPSK" w:hAnsi="TH SarabunPSK" w:cs="TH SarabunPSK"/>
          <w:sz w:val="32"/>
          <w:szCs w:val="32"/>
        </w:rPr>
        <w:t xml:space="preserve"> </w:t>
      </w:r>
      <w:r w:rsidR="001749D2" w:rsidRPr="00C92034">
        <w:rPr>
          <w:rFonts w:ascii="TH SarabunPSK" w:hAnsi="TH SarabunPSK" w:cs="TH SarabunPSK"/>
          <w:sz w:val="32"/>
          <w:szCs w:val="32"/>
        </w:rPr>
        <w:t>4.</w:t>
      </w:r>
      <w:r w:rsidR="001749D2" w:rsidRPr="00C92034">
        <w:rPr>
          <w:rFonts w:ascii="TH SarabunPSK" w:hAnsi="TH SarabunPSK" w:cs="TH SarabunPSK"/>
          <w:sz w:val="32"/>
          <w:szCs w:val="32"/>
          <w:cs/>
        </w:rPr>
        <w:t xml:space="preserve">ส่วนเบี่ยงเบนมาตรฐาน </w:t>
      </w:r>
      <w:r w:rsidR="001749D2" w:rsidRPr="00C92034">
        <w:rPr>
          <w:rFonts w:ascii="TH SarabunPSK" w:hAnsi="TH SarabunPSK" w:cs="TH SarabunPSK"/>
          <w:sz w:val="32"/>
          <w:szCs w:val="32"/>
        </w:rPr>
        <w:t xml:space="preserve">( Standard deviation) </w:t>
      </w:r>
      <w:r w:rsidR="001749D2" w:rsidRPr="00C92034">
        <w:rPr>
          <w:rFonts w:ascii="TH SarabunPSK" w:hAnsi="TH SarabunPSK" w:cs="TH SarabunPSK"/>
          <w:sz w:val="32"/>
          <w:szCs w:val="32"/>
          <w:cs/>
        </w:rPr>
        <w:t>สถิติที่ใช้ทดสอบสมมติฐาน สถิติที่ใช้ทดสอบความแตกต่างของค่าเฉลี่ย การใช้เวลาในการทำงานของผู้บริหารโรงเรียนประถมศึกษาจังหวัด ท้าย</w:t>
      </w:r>
      <w:proofErr w:type="spellStart"/>
      <w:r w:rsidR="001749D2" w:rsidRPr="00C92034">
        <w:rPr>
          <w:rFonts w:ascii="TH SarabunPSK" w:hAnsi="TH SarabunPSK" w:cs="TH SarabunPSK"/>
          <w:sz w:val="32"/>
          <w:szCs w:val="32"/>
          <w:cs/>
        </w:rPr>
        <w:t>บิ่ญ</w:t>
      </w:r>
      <w:proofErr w:type="spellEnd"/>
      <w:r w:rsidR="001749D2" w:rsidRPr="00C92034">
        <w:rPr>
          <w:rFonts w:ascii="TH SarabunPSK" w:hAnsi="TH SarabunPSK" w:cs="TH SarabunPSK"/>
          <w:sz w:val="32"/>
          <w:szCs w:val="32"/>
          <w:cs/>
        </w:rPr>
        <w:t xml:space="preserve"> ประเทศสาธารณรัฐสังคมนิยมเวียดนาม จำแนกตามประสบการณ์ในการทำงานโดยใช้สถิติทดสอบ </w:t>
      </w:r>
      <w:r w:rsidR="001749D2" w:rsidRPr="00C92034">
        <w:rPr>
          <w:rFonts w:ascii="TH SarabunPSK" w:hAnsi="TH SarabunPSK" w:cs="TH SarabunPSK"/>
          <w:sz w:val="32"/>
          <w:szCs w:val="32"/>
        </w:rPr>
        <w:t>(F-test)</w:t>
      </w:r>
      <w:r w:rsidR="001749D2" w:rsidRPr="00C92034">
        <w:rPr>
          <w:rFonts w:ascii="TH SarabunPSK" w:hAnsi="TH SarabunPSK" w:cs="TH SarabunPSK"/>
          <w:sz w:val="32"/>
          <w:szCs w:val="32"/>
          <w:cs/>
        </w:rPr>
        <w:t xml:space="preserve"> และ ตำแหน่งหน้าที่ โดยใช้สถิติทดสอบ </w:t>
      </w:r>
      <w:r w:rsidR="001749D2" w:rsidRPr="00C92034">
        <w:rPr>
          <w:rFonts w:ascii="TH SarabunPSK" w:hAnsi="TH SarabunPSK" w:cs="TH SarabunPSK"/>
          <w:sz w:val="32"/>
          <w:szCs w:val="32"/>
        </w:rPr>
        <w:t xml:space="preserve">(t-test) </w:t>
      </w:r>
      <w:r w:rsidR="001749D2" w:rsidRPr="00C92034">
        <w:rPr>
          <w:rFonts w:ascii="TH SarabunPSK" w:hAnsi="TH SarabunPSK" w:cs="TH SarabunPSK"/>
          <w:sz w:val="32"/>
          <w:szCs w:val="32"/>
          <w:cs/>
        </w:rPr>
        <w:t xml:space="preserve">โดยตั้งระดับนัยสำคัญทางสถิติที่ระดับ </w:t>
      </w:r>
      <w:r w:rsidR="001749D2" w:rsidRPr="00C92034">
        <w:rPr>
          <w:rFonts w:ascii="TH SarabunPSK" w:hAnsi="TH SarabunPSK" w:cs="TH SarabunPSK"/>
          <w:sz w:val="32"/>
          <w:szCs w:val="32"/>
        </w:rPr>
        <w:t xml:space="preserve">.05 </w:t>
      </w:r>
    </w:p>
    <w:p w:rsidR="009B725A" w:rsidRPr="009B725A" w:rsidRDefault="009B725A" w:rsidP="009B725A">
      <w:pPr>
        <w:spacing w:after="0" w:line="240" w:lineRule="auto"/>
        <w:ind w:firstLine="567"/>
        <w:jc w:val="thaiDistribute"/>
        <w:rPr>
          <w:rFonts w:ascii="TH SarabunPSK" w:hAnsi="TH SarabunPSK" w:cs="TH SarabunPSK"/>
          <w:color w:val="000000" w:themeColor="text1"/>
          <w:sz w:val="32"/>
          <w:szCs w:val="32"/>
        </w:rPr>
      </w:pPr>
      <w:r w:rsidRPr="009B725A">
        <w:rPr>
          <w:rFonts w:ascii="TH SarabunPSK" w:hAnsi="TH SarabunPSK" w:cs="TH SarabunPSK" w:hint="cs"/>
          <w:color w:val="000000" w:themeColor="text1"/>
          <w:sz w:val="32"/>
          <w:szCs w:val="32"/>
          <w:cs/>
        </w:rPr>
        <w:lastRenderedPageBreak/>
        <w:t>โดย</w:t>
      </w:r>
      <w:r w:rsidRPr="009B725A">
        <w:rPr>
          <w:rFonts w:ascii="TH SarabunPSK" w:hAnsi="TH SarabunPSK" w:cs="TH SarabunPSK"/>
          <w:color w:val="000000" w:themeColor="text1"/>
          <w:sz w:val="32"/>
          <w:szCs w:val="32"/>
          <w:cs/>
        </w:rPr>
        <w:t>สมมติฐาน</w:t>
      </w:r>
      <w:r w:rsidRPr="009B725A">
        <w:rPr>
          <w:rFonts w:ascii="TH SarabunPSK" w:hAnsi="TH SarabunPSK" w:cs="TH SarabunPSK" w:hint="cs"/>
          <w:color w:val="000000" w:themeColor="text1"/>
          <w:sz w:val="32"/>
          <w:szCs w:val="32"/>
          <w:cs/>
        </w:rPr>
        <w:t xml:space="preserve">ที่ตั้งไว้คือ </w:t>
      </w:r>
      <w:r w:rsidRPr="009B725A">
        <w:rPr>
          <w:rFonts w:ascii="TH SarabunPSK" w:hAnsi="TH SarabunPSK" w:cs="TH SarabunPSK"/>
          <w:color w:val="000000" w:themeColor="text1"/>
          <w:sz w:val="32"/>
          <w:szCs w:val="32"/>
        </w:rPr>
        <w:t xml:space="preserve">1. </w:t>
      </w:r>
      <w:r w:rsidRPr="009B725A">
        <w:rPr>
          <w:rFonts w:ascii="TH SarabunPSK" w:hAnsi="TH SarabunPSK" w:cs="TH SarabunPSK"/>
          <w:color w:val="000000" w:themeColor="text1"/>
          <w:sz w:val="32"/>
          <w:szCs w:val="32"/>
          <w:cs/>
        </w:rPr>
        <w:t>บุคลากรทางการศึกษาในโรงเรียนประถมศึกษา</w:t>
      </w:r>
      <w:r w:rsidRPr="009B725A">
        <w:rPr>
          <w:rFonts w:ascii="TH SarabunPSK" w:eastAsia="Times New Roman" w:hAnsi="TH SarabunPSK" w:cs="TH SarabunPSK"/>
          <w:color w:val="000000" w:themeColor="text1"/>
          <w:sz w:val="32"/>
          <w:szCs w:val="32"/>
          <w:cs/>
        </w:rPr>
        <w:t>จังหวัดท้าย</w:t>
      </w:r>
      <w:proofErr w:type="spellStart"/>
      <w:r w:rsidRPr="009B725A">
        <w:rPr>
          <w:rFonts w:ascii="TH SarabunPSK" w:eastAsia="Times New Roman" w:hAnsi="TH SarabunPSK" w:cs="TH SarabunPSK"/>
          <w:color w:val="000000" w:themeColor="text1"/>
          <w:sz w:val="32"/>
          <w:szCs w:val="32"/>
          <w:cs/>
        </w:rPr>
        <w:t>บิ่ญ</w:t>
      </w:r>
      <w:proofErr w:type="spellEnd"/>
      <w:r w:rsidRPr="009B725A">
        <w:rPr>
          <w:rFonts w:ascii="TH SarabunPSK" w:eastAsia="Times New Roman" w:hAnsi="TH SarabunPSK" w:cs="TH SarabunPSK"/>
          <w:color w:val="000000" w:themeColor="text1"/>
          <w:sz w:val="32"/>
          <w:szCs w:val="32"/>
          <w:cs/>
        </w:rPr>
        <w:t xml:space="preserve"> ประเทศสาธารณรัฐสังคมนิยมเวียดนาม</w:t>
      </w:r>
      <w:r w:rsidRPr="009B725A">
        <w:rPr>
          <w:rFonts w:ascii="TH SarabunPSK" w:hAnsi="TH SarabunPSK" w:cs="TH SarabunPSK"/>
          <w:color w:val="000000" w:themeColor="text1"/>
          <w:sz w:val="32"/>
          <w:szCs w:val="32"/>
          <w:cs/>
        </w:rPr>
        <w:t>ที่มีตำแหน่งหน้าที่แตกต่างกันจะมีความคิดเห็นเกี่ยวกับการบริหารเวลาในการทำงานแตกต่างกัน</w:t>
      </w:r>
    </w:p>
    <w:p w:rsidR="009B725A" w:rsidRPr="009B725A" w:rsidRDefault="009B725A" w:rsidP="009B725A">
      <w:pPr>
        <w:tabs>
          <w:tab w:val="left" w:pos="567"/>
        </w:tabs>
        <w:spacing w:after="0" w:line="240" w:lineRule="auto"/>
        <w:ind w:firstLine="450"/>
        <w:jc w:val="thaiDistribute"/>
        <w:rPr>
          <w:rFonts w:ascii="TH SarabunPSK" w:hAnsi="TH SarabunPSK" w:cs="TH SarabunPSK"/>
          <w:color w:val="000000" w:themeColor="text1"/>
          <w:sz w:val="32"/>
          <w:szCs w:val="32"/>
        </w:rPr>
      </w:pPr>
      <w:r w:rsidRPr="009B725A">
        <w:rPr>
          <w:rFonts w:ascii="TH SarabunPSK" w:hAnsi="TH SarabunPSK" w:cs="TH SarabunPSK"/>
          <w:color w:val="000000" w:themeColor="text1"/>
          <w:sz w:val="32"/>
          <w:szCs w:val="32"/>
        </w:rPr>
        <w:t xml:space="preserve">  2. </w:t>
      </w:r>
      <w:r w:rsidRPr="009B725A">
        <w:rPr>
          <w:rFonts w:ascii="TH SarabunPSK" w:hAnsi="TH SarabunPSK" w:cs="TH SarabunPSK"/>
          <w:color w:val="000000" w:themeColor="text1"/>
          <w:sz w:val="32"/>
          <w:szCs w:val="32"/>
          <w:cs/>
        </w:rPr>
        <w:t>บุคลากรทางการศึกษาในโรงเรียนประถมศึกษา</w:t>
      </w:r>
      <w:r w:rsidRPr="009B725A">
        <w:rPr>
          <w:rFonts w:ascii="TH SarabunPSK" w:eastAsia="Times New Roman" w:hAnsi="TH SarabunPSK" w:cs="TH SarabunPSK"/>
          <w:color w:val="000000" w:themeColor="text1"/>
          <w:sz w:val="32"/>
          <w:szCs w:val="32"/>
          <w:cs/>
        </w:rPr>
        <w:t>จังหวัดท้าย</w:t>
      </w:r>
      <w:proofErr w:type="spellStart"/>
      <w:r w:rsidRPr="009B725A">
        <w:rPr>
          <w:rFonts w:ascii="TH SarabunPSK" w:eastAsia="Times New Roman" w:hAnsi="TH SarabunPSK" w:cs="TH SarabunPSK"/>
          <w:color w:val="000000" w:themeColor="text1"/>
          <w:sz w:val="32"/>
          <w:szCs w:val="32"/>
          <w:cs/>
        </w:rPr>
        <w:t>บิ่ญ</w:t>
      </w:r>
      <w:proofErr w:type="spellEnd"/>
      <w:r w:rsidRPr="009B725A">
        <w:rPr>
          <w:rFonts w:ascii="TH SarabunPSK" w:eastAsia="Times New Roman" w:hAnsi="TH SarabunPSK" w:cs="TH SarabunPSK"/>
          <w:color w:val="000000" w:themeColor="text1"/>
          <w:sz w:val="32"/>
          <w:szCs w:val="32"/>
          <w:cs/>
        </w:rPr>
        <w:t xml:space="preserve"> ประเทศสาธารณรัฐสังคมนิยมเวียดนาม</w:t>
      </w:r>
      <w:r w:rsidRPr="009B725A">
        <w:rPr>
          <w:rFonts w:ascii="TH SarabunPSK" w:hAnsi="TH SarabunPSK" w:cs="TH SarabunPSK"/>
          <w:color w:val="000000" w:themeColor="text1"/>
          <w:sz w:val="32"/>
          <w:szCs w:val="32"/>
          <w:cs/>
        </w:rPr>
        <w:t>ที่มีประสบการณ์ในการทำงานแตกต่างกันจะมีความคิดเห็นเกี่ยวกับการบริหารเวลาในการทำงานแตกต่างกัน</w:t>
      </w:r>
    </w:p>
    <w:p w:rsidR="00195436" w:rsidRPr="00C92034" w:rsidRDefault="00195436" w:rsidP="006C1C73">
      <w:pPr>
        <w:spacing w:after="0"/>
        <w:rPr>
          <w:rFonts w:ascii="TH SarabunPSK" w:eastAsia="Times New Roman" w:hAnsi="TH SarabunPSK" w:cs="TH SarabunPSK"/>
          <w:b/>
          <w:bCs/>
          <w:color w:val="000000" w:themeColor="text1"/>
          <w:sz w:val="32"/>
          <w:szCs w:val="32"/>
        </w:rPr>
      </w:pPr>
    </w:p>
    <w:p w:rsidR="006C1C73" w:rsidRDefault="00205B1F" w:rsidP="006C1C73">
      <w:pPr>
        <w:spacing w:after="0"/>
        <w:rPr>
          <w:rFonts w:ascii="TH SarabunPSK" w:eastAsia="Times New Roman" w:hAnsi="TH SarabunPSK" w:cs="TH SarabunPSK"/>
          <w:b/>
          <w:bCs/>
          <w:color w:val="000000" w:themeColor="text1"/>
          <w:sz w:val="32"/>
          <w:szCs w:val="32"/>
        </w:rPr>
      </w:pPr>
      <w:r>
        <w:rPr>
          <w:rFonts w:ascii="TH SarabunPSK" w:eastAsia="Times New Roman" w:hAnsi="TH SarabunPSK" w:cs="TH SarabunPSK" w:hint="cs"/>
          <w:b/>
          <w:bCs/>
          <w:color w:val="000000" w:themeColor="text1"/>
          <w:sz w:val="32"/>
          <w:szCs w:val="32"/>
          <w:cs/>
        </w:rPr>
        <w:t>ผ</w:t>
      </w:r>
      <w:r w:rsidR="006C1C73" w:rsidRPr="00C92034">
        <w:rPr>
          <w:rFonts w:ascii="TH SarabunPSK" w:eastAsia="Times New Roman" w:hAnsi="TH SarabunPSK" w:cs="TH SarabunPSK"/>
          <w:b/>
          <w:bCs/>
          <w:color w:val="000000" w:themeColor="text1"/>
          <w:sz w:val="32"/>
          <w:szCs w:val="32"/>
          <w:cs/>
        </w:rPr>
        <w:t>ลการ</w:t>
      </w:r>
      <w:r>
        <w:rPr>
          <w:rFonts w:ascii="TH SarabunPSK" w:eastAsia="Times New Roman" w:hAnsi="TH SarabunPSK" w:cs="TH SarabunPSK" w:hint="cs"/>
          <w:b/>
          <w:bCs/>
          <w:color w:val="000000" w:themeColor="text1"/>
          <w:sz w:val="32"/>
          <w:szCs w:val="32"/>
          <w:cs/>
        </w:rPr>
        <w:t>ศึกษา</w:t>
      </w:r>
    </w:p>
    <w:p w:rsidR="00C537CE" w:rsidRDefault="00C537CE" w:rsidP="00C537CE">
      <w:pPr>
        <w:shd w:val="clear" w:color="auto" w:fill="FFFFFF" w:themeFill="background1"/>
        <w:spacing w:after="0" w:line="240" w:lineRule="auto"/>
        <w:ind w:firstLine="567"/>
        <w:jc w:val="thaiDistribute"/>
        <w:rPr>
          <w:rFonts w:ascii="TH SarabunPSK" w:hAnsi="TH SarabunPSK" w:cs="TH SarabunPSK"/>
          <w:spacing w:val="-4"/>
          <w:sz w:val="32"/>
          <w:szCs w:val="32"/>
        </w:rPr>
      </w:pPr>
      <w:r>
        <w:rPr>
          <w:rFonts w:ascii="TH SarabunPSK" w:hAnsi="TH SarabunPSK" w:cs="TH SarabunPSK" w:hint="cs"/>
          <w:sz w:val="32"/>
          <w:szCs w:val="32"/>
          <w:cs/>
        </w:rPr>
        <w:tab/>
      </w:r>
      <w:r w:rsidRPr="00C537CE">
        <w:rPr>
          <w:rFonts w:ascii="TH SarabunPSK" w:hAnsi="TH SarabunPSK" w:cs="TH SarabunPSK"/>
          <w:sz w:val="32"/>
          <w:szCs w:val="32"/>
          <w:cs/>
        </w:rPr>
        <w:t>ความคิดเห็นเกี่ยวกับการบริหาร</w:t>
      </w:r>
      <w:r w:rsidRPr="00C537CE">
        <w:rPr>
          <w:rFonts w:ascii="TH SarabunPSK" w:hAnsi="TH SarabunPSK" w:cs="TH SarabunPSK"/>
          <w:spacing w:val="-6"/>
          <w:sz w:val="32"/>
          <w:szCs w:val="32"/>
          <w:cs/>
        </w:rPr>
        <w:t>เวลาในการทำงาน</w:t>
      </w:r>
      <w:r w:rsidRPr="00C537CE">
        <w:rPr>
          <w:rFonts w:ascii="TH SarabunPSK" w:hAnsi="TH SarabunPSK" w:cs="TH SarabunPSK"/>
          <w:color w:val="000000" w:themeColor="text1"/>
          <w:spacing w:val="-6"/>
          <w:sz w:val="32"/>
          <w:szCs w:val="32"/>
          <w:cs/>
        </w:rPr>
        <w:t>ของผู้บริหารโรงเรียนประถมศึกษา</w:t>
      </w:r>
      <w:r w:rsidRPr="00C537CE">
        <w:rPr>
          <w:rFonts w:ascii="TH SarabunPSK" w:eastAsia="Times New Roman" w:hAnsi="TH SarabunPSK" w:cs="TH SarabunPSK"/>
          <w:color w:val="000000" w:themeColor="text1"/>
          <w:spacing w:val="-6"/>
          <w:sz w:val="32"/>
          <w:szCs w:val="32"/>
          <w:cs/>
        </w:rPr>
        <w:t>จังหวัด  ท้าย</w:t>
      </w:r>
      <w:proofErr w:type="spellStart"/>
      <w:r w:rsidRPr="00C537CE">
        <w:rPr>
          <w:rFonts w:ascii="TH SarabunPSK" w:eastAsia="Times New Roman" w:hAnsi="TH SarabunPSK" w:cs="TH SarabunPSK"/>
          <w:color w:val="000000" w:themeColor="text1"/>
          <w:spacing w:val="-6"/>
          <w:sz w:val="32"/>
          <w:szCs w:val="32"/>
          <w:cs/>
        </w:rPr>
        <w:t>บิ่ญ</w:t>
      </w:r>
      <w:proofErr w:type="spellEnd"/>
      <w:r w:rsidRPr="00C537CE">
        <w:rPr>
          <w:rFonts w:ascii="TH SarabunPSK" w:eastAsia="Times New Roman" w:hAnsi="TH SarabunPSK" w:cs="TH SarabunPSK"/>
          <w:color w:val="000000" w:themeColor="text1"/>
          <w:spacing w:val="-6"/>
          <w:sz w:val="32"/>
          <w:szCs w:val="32"/>
          <w:cs/>
        </w:rPr>
        <w:t xml:space="preserve"> ประเทศสาธารณรัฐ</w:t>
      </w:r>
      <w:r w:rsidRPr="00C537CE">
        <w:rPr>
          <w:rFonts w:ascii="TH SarabunPSK" w:eastAsia="Times New Roman" w:hAnsi="TH SarabunPSK" w:cs="TH SarabunPSK"/>
          <w:color w:val="000000" w:themeColor="text1"/>
          <w:sz w:val="32"/>
          <w:szCs w:val="32"/>
          <w:cs/>
        </w:rPr>
        <w:t>สังคมนิยมเวียดนาม</w:t>
      </w:r>
      <w:r w:rsidRPr="00C537CE">
        <w:rPr>
          <w:rFonts w:ascii="TH SarabunPSK" w:hAnsi="TH SarabunPSK" w:cs="TH SarabunPSK"/>
          <w:sz w:val="32"/>
          <w:szCs w:val="32"/>
          <w:cs/>
        </w:rPr>
        <w:t xml:space="preserve"> โดยภาพรวมและรายด้าน</w:t>
      </w:r>
      <w:r w:rsidRPr="00C537CE">
        <w:rPr>
          <w:rFonts w:ascii="TH SarabunPSK" w:hAnsi="TH SarabunPSK" w:cs="TH SarabunPSK"/>
          <w:b/>
          <w:bCs/>
          <w:sz w:val="32"/>
          <w:szCs w:val="32"/>
        </w:rPr>
        <w:t xml:space="preserve"> </w:t>
      </w:r>
      <w:r w:rsidRPr="00C537CE">
        <w:rPr>
          <w:rFonts w:ascii="TH SarabunPSK" w:hAnsi="TH SarabunPSK" w:cs="TH SarabunPSK"/>
          <w:sz w:val="32"/>
          <w:szCs w:val="32"/>
          <w:cs/>
        </w:rPr>
        <w:t xml:space="preserve">พบว่า ภาพรวม </w:t>
      </w:r>
      <w:r>
        <w:rPr>
          <w:rFonts w:ascii="TH SarabunPSK" w:hAnsi="TH SarabunPSK" w:cs="TH SarabunPSK" w:hint="cs"/>
          <w:sz w:val="32"/>
          <w:szCs w:val="32"/>
          <w:cs/>
        </w:rPr>
        <w:t>ด้าน</w:t>
      </w:r>
      <w:r w:rsidRPr="00C537CE">
        <w:rPr>
          <w:rFonts w:ascii="TH SarabunPSK" w:hAnsi="TH SarabunPSK" w:cs="TH SarabunPSK"/>
          <w:sz w:val="32"/>
          <w:szCs w:val="32"/>
          <w:cs/>
        </w:rPr>
        <w:t>การบริหารเวลาในการปฏิบัติหน้าที่โดยรวมอยู่ในระดับมาก (</w:t>
      </w:r>
      <w:r w:rsidRPr="00C537CE">
        <w:rPr>
          <w:rFonts w:ascii="TH SarabunPSK" w:hAnsi="TH SarabunPSK" w:cs="TH SarabunPSK"/>
          <w:position w:val="-4"/>
          <w:sz w:val="32"/>
          <w:szCs w:val="32"/>
          <w:cs/>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6.1pt" o:ole="">
            <v:imagedata r:id="rId7" o:title=""/>
          </v:shape>
          <o:OLEObject Type="Embed" ProgID="Equation.3" ShapeID="_x0000_i1025" DrawAspect="Content" ObjectID="_1574330309" r:id="rId8"/>
        </w:object>
      </w:r>
      <w:r w:rsidRPr="00C537CE">
        <w:rPr>
          <w:rFonts w:ascii="TH SarabunPSK" w:hAnsi="TH SarabunPSK" w:cs="TH SarabunPSK"/>
          <w:sz w:val="32"/>
          <w:szCs w:val="32"/>
        </w:rPr>
        <w:t>=3.86 , S.D.= 0.22</w:t>
      </w:r>
      <w:r w:rsidRPr="00C537CE">
        <w:rPr>
          <w:rFonts w:ascii="TH SarabunPSK" w:hAnsi="TH SarabunPSK" w:cs="TH SarabunPSK"/>
          <w:sz w:val="32"/>
          <w:szCs w:val="32"/>
          <w:cs/>
        </w:rPr>
        <w:t>) และเมื่อพิจารณาเป็น</w:t>
      </w:r>
      <w:r w:rsidRPr="00C537CE">
        <w:rPr>
          <w:rFonts w:ascii="TH SarabunPSK" w:hAnsi="TH SarabunPSK" w:cs="TH SarabunPSK"/>
          <w:spacing w:val="-4"/>
          <w:sz w:val="32"/>
          <w:szCs w:val="32"/>
          <w:cs/>
        </w:rPr>
        <w:t xml:space="preserve">รายด้านโดย เรียงค่าเฉลี่ยจากมากไปหาน้อยได้ดังนี้คือ ด้านงานธุรการ การเงินและพัสดุ </w:t>
      </w:r>
      <w:r w:rsidRPr="00C537CE">
        <w:rPr>
          <w:rFonts w:ascii="TH SarabunPSK" w:hAnsi="TH SarabunPSK" w:cs="TH SarabunPSK"/>
          <w:spacing w:val="-4"/>
          <w:sz w:val="32"/>
          <w:szCs w:val="32"/>
        </w:rPr>
        <w:t xml:space="preserve">  </w:t>
      </w:r>
      <w:r w:rsidRPr="00C537CE">
        <w:rPr>
          <w:rFonts w:ascii="TH SarabunPSK" w:hAnsi="TH SarabunPSK" w:cs="TH SarabunPSK"/>
          <w:spacing w:val="-4"/>
          <w:sz w:val="32"/>
          <w:szCs w:val="32"/>
          <w:cs/>
        </w:rPr>
        <w:t xml:space="preserve">( </w:t>
      </w:r>
      <w:r w:rsidRPr="00C537CE">
        <w:rPr>
          <w:rFonts w:ascii="TH SarabunPSK" w:hAnsi="TH SarabunPSK" w:cs="TH SarabunPSK"/>
          <w:spacing w:val="-4"/>
          <w:position w:val="-4"/>
          <w:sz w:val="32"/>
          <w:szCs w:val="32"/>
          <w:cs/>
        </w:rPr>
        <w:object w:dxaOrig="260" w:dyaOrig="320">
          <v:shape id="_x0000_i1026" type="#_x0000_t75" style="width:12.9pt;height:16.1pt" o:ole="">
            <v:imagedata r:id="rId7" o:title=""/>
          </v:shape>
          <o:OLEObject Type="Embed" ProgID="Equation.3" ShapeID="_x0000_i1026" DrawAspect="Content" ObjectID="_1574330310" r:id="rId9"/>
        </w:object>
      </w:r>
      <w:r w:rsidRPr="00C537CE">
        <w:rPr>
          <w:rFonts w:ascii="TH SarabunPSK" w:hAnsi="TH SarabunPSK" w:cs="TH SarabunPSK"/>
          <w:spacing w:val="-4"/>
          <w:sz w:val="32"/>
          <w:szCs w:val="32"/>
        </w:rPr>
        <w:t>=4.45,</w:t>
      </w:r>
      <w:r w:rsidRPr="00C537CE">
        <w:rPr>
          <w:rFonts w:ascii="TH SarabunPSK" w:hAnsi="TH SarabunPSK" w:cs="TH SarabunPSK"/>
          <w:sz w:val="32"/>
          <w:szCs w:val="32"/>
        </w:rPr>
        <w:t>S.D.=0.55</w:t>
      </w:r>
      <w:r w:rsidRPr="00C537CE">
        <w:rPr>
          <w:rFonts w:ascii="TH SarabunPSK" w:hAnsi="TH SarabunPSK" w:cs="TH SarabunPSK"/>
          <w:sz w:val="32"/>
          <w:szCs w:val="32"/>
          <w:cs/>
        </w:rPr>
        <w:t>)  ด้านงานวิชาการ</w:t>
      </w:r>
      <w:r w:rsidRPr="00C537CE">
        <w:rPr>
          <w:rFonts w:ascii="TH SarabunPSK" w:hAnsi="TH SarabunPSK" w:cs="TH SarabunPSK"/>
          <w:position w:val="-4"/>
          <w:sz w:val="32"/>
          <w:szCs w:val="32"/>
          <w:cs/>
        </w:rPr>
        <w:t>(</w:t>
      </w:r>
      <w:r w:rsidRPr="00C537CE">
        <w:rPr>
          <w:rFonts w:ascii="TH SarabunPSK" w:hAnsi="TH SarabunPSK" w:cs="TH SarabunPSK"/>
          <w:position w:val="-4"/>
          <w:sz w:val="32"/>
          <w:szCs w:val="32"/>
          <w:cs/>
        </w:rPr>
        <w:object w:dxaOrig="260" w:dyaOrig="320">
          <v:shape id="_x0000_i1027" type="#_x0000_t75" style="width:12.9pt;height:16.1pt" o:ole="">
            <v:imagedata r:id="rId7" o:title=""/>
          </v:shape>
          <o:OLEObject Type="Embed" ProgID="Equation.3" ShapeID="_x0000_i1027" DrawAspect="Content" ObjectID="_1574330311" r:id="rId10"/>
        </w:object>
      </w:r>
      <w:r w:rsidRPr="00C537CE">
        <w:rPr>
          <w:rFonts w:ascii="TH SarabunPSK" w:hAnsi="TH SarabunPSK" w:cs="TH SarabunPSK"/>
          <w:sz w:val="32"/>
          <w:szCs w:val="32"/>
        </w:rPr>
        <w:t>=4.15,S.D.=0.64</w:t>
      </w:r>
      <w:r w:rsidRPr="00C537CE">
        <w:rPr>
          <w:rFonts w:ascii="TH SarabunPSK" w:hAnsi="TH SarabunPSK" w:cs="TH SarabunPSK"/>
          <w:sz w:val="32"/>
          <w:szCs w:val="32"/>
          <w:cs/>
        </w:rPr>
        <w:t>) ด้านงานบุคลากร (</w:t>
      </w:r>
      <w:r w:rsidRPr="00C537CE">
        <w:rPr>
          <w:rFonts w:ascii="TH SarabunPSK" w:hAnsi="TH SarabunPSK" w:cs="TH SarabunPSK"/>
          <w:position w:val="-4"/>
          <w:sz w:val="32"/>
          <w:szCs w:val="32"/>
          <w:cs/>
        </w:rPr>
        <w:object w:dxaOrig="260" w:dyaOrig="320">
          <v:shape id="_x0000_i1028" type="#_x0000_t75" style="width:12.9pt;height:16.1pt" o:ole="">
            <v:imagedata r:id="rId7" o:title=""/>
          </v:shape>
          <o:OLEObject Type="Embed" ProgID="Equation.3" ShapeID="_x0000_i1028" DrawAspect="Content" ObjectID="_1574330312" r:id="rId11"/>
        </w:object>
      </w:r>
      <w:r w:rsidRPr="00C537CE">
        <w:rPr>
          <w:rFonts w:ascii="TH SarabunPSK" w:hAnsi="TH SarabunPSK" w:cs="TH SarabunPSK"/>
          <w:sz w:val="32"/>
          <w:szCs w:val="32"/>
        </w:rPr>
        <w:t>=3.84, S.D.=0.43</w:t>
      </w:r>
      <w:r w:rsidRPr="00C537CE">
        <w:rPr>
          <w:rFonts w:ascii="TH SarabunPSK" w:hAnsi="TH SarabunPSK" w:cs="TH SarabunPSK"/>
          <w:sz w:val="32"/>
          <w:szCs w:val="32"/>
          <w:cs/>
        </w:rPr>
        <w:t xml:space="preserve">) </w:t>
      </w:r>
      <w:r w:rsidRPr="00C537CE">
        <w:rPr>
          <w:rFonts w:ascii="TH SarabunPSK" w:hAnsi="TH SarabunPSK" w:cs="TH SarabunPSK"/>
          <w:spacing w:val="-4"/>
          <w:sz w:val="32"/>
          <w:szCs w:val="32"/>
          <w:cs/>
        </w:rPr>
        <w:t>ด้านงานอาคารสถานที่</w:t>
      </w:r>
      <w:r>
        <w:rPr>
          <w:rFonts w:ascii="TH SarabunPSK" w:hAnsi="TH SarabunPSK" w:cs="TH SarabunPSK"/>
          <w:spacing w:val="-4"/>
          <w:sz w:val="32"/>
          <w:szCs w:val="32"/>
        </w:rPr>
        <w:t xml:space="preserve"> </w:t>
      </w:r>
      <w:r w:rsidRPr="00C537CE">
        <w:rPr>
          <w:rFonts w:ascii="TH SarabunPSK" w:hAnsi="TH SarabunPSK" w:cs="TH SarabunPSK"/>
          <w:spacing w:val="-4"/>
          <w:sz w:val="32"/>
          <w:szCs w:val="32"/>
          <w:cs/>
        </w:rPr>
        <w:t>(</w:t>
      </w:r>
      <w:r w:rsidRPr="00C537CE">
        <w:rPr>
          <w:rFonts w:ascii="TH SarabunPSK" w:hAnsi="TH SarabunPSK" w:cs="TH SarabunPSK"/>
          <w:spacing w:val="-4"/>
          <w:position w:val="-4"/>
          <w:sz w:val="32"/>
          <w:szCs w:val="32"/>
          <w:cs/>
        </w:rPr>
        <w:object w:dxaOrig="260" w:dyaOrig="320">
          <v:shape id="_x0000_i1029" type="#_x0000_t75" style="width:12.9pt;height:16.1pt" o:ole="">
            <v:imagedata r:id="rId7" o:title=""/>
          </v:shape>
          <o:OLEObject Type="Embed" ProgID="Equation.3" ShapeID="_x0000_i1029" DrawAspect="Content" ObjectID="_1574330313" r:id="rId12"/>
        </w:object>
      </w:r>
      <w:r w:rsidRPr="00C537CE">
        <w:rPr>
          <w:rFonts w:ascii="TH SarabunPSK" w:hAnsi="TH SarabunPSK" w:cs="TH SarabunPSK"/>
          <w:spacing w:val="-4"/>
          <w:sz w:val="32"/>
          <w:szCs w:val="32"/>
        </w:rPr>
        <w:t>=3.59, S.D.=0.58</w:t>
      </w:r>
      <w:r w:rsidRPr="00C537CE">
        <w:rPr>
          <w:rFonts w:ascii="TH SarabunPSK" w:hAnsi="TH SarabunPSK" w:cs="TH SarabunPSK"/>
          <w:spacing w:val="-4"/>
          <w:sz w:val="32"/>
          <w:szCs w:val="32"/>
          <w:cs/>
        </w:rPr>
        <w:t>)</w:t>
      </w:r>
      <w:r>
        <w:rPr>
          <w:rFonts w:ascii="TH SarabunPSK" w:hAnsi="TH SarabunPSK" w:cs="TH SarabunPSK" w:hint="cs"/>
          <w:spacing w:val="-4"/>
          <w:sz w:val="32"/>
          <w:szCs w:val="32"/>
          <w:cs/>
        </w:rPr>
        <w:t xml:space="preserve"> </w:t>
      </w:r>
      <w:r w:rsidRPr="00C537CE">
        <w:rPr>
          <w:rFonts w:ascii="TH SarabunPSK" w:hAnsi="TH SarabunPSK" w:cs="TH SarabunPSK"/>
          <w:spacing w:val="-4"/>
          <w:sz w:val="32"/>
          <w:szCs w:val="32"/>
          <w:cs/>
        </w:rPr>
        <w:t>และด้านงานกิจการนักเรียน (</w:t>
      </w:r>
      <w:r w:rsidRPr="00C537CE">
        <w:rPr>
          <w:rFonts w:ascii="TH SarabunPSK" w:hAnsi="TH SarabunPSK" w:cs="TH SarabunPSK"/>
          <w:spacing w:val="-4"/>
          <w:position w:val="-4"/>
          <w:sz w:val="32"/>
          <w:szCs w:val="32"/>
          <w:cs/>
        </w:rPr>
        <w:object w:dxaOrig="260" w:dyaOrig="320">
          <v:shape id="_x0000_i1030" type="#_x0000_t75" style="width:12.9pt;height:16.1pt" o:ole="">
            <v:imagedata r:id="rId7" o:title=""/>
          </v:shape>
          <o:OLEObject Type="Embed" ProgID="Equation.3" ShapeID="_x0000_i1030" DrawAspect="Content" ObjectID="_1574330314" r:id="rId13"/>
        </w:object>
      </w:r>
      <w:r w:rsidRPr="00C537CE">
        <w:rPr>
          <w:rFonts w:ascii="TH SarabunPSK" w:hAnsi="TH SarabunPSK" w:cs="TH SarabunPSK"/>
          <w:spacing w:val="-4"/>
          <w:sz w:val="32"/>
          <w:szCs w:val="32"/>
        </w:rPr>
        <w:t>=3.25,S.D.=0.38</w:t>
      </w:r>
      <w:r w:rsidRPr="00C537CE">
        <w:rPr>
          <w:rFonts w:ascii="TH SarabunPSK" w:hAnsi="TH SarabunPSK" w:cs="TH SarabunPSK"/>
          <w:spacing w:val="-4"/>
          <w:sz w:val="32"/>
          <w:szCs w:val="32"/>
          <w:cs/>
        </w:rPr>
        <w:t>)</w:t>
      </w:r>
      <w:r>
        <w:rPr>
          <w:rFonts w:ascii="TH SarabunPSK" w:hAnsi="TH SarabunPSK" w:cs="TH SarabunPSK" w:hint="cs"/>
          <w:spacing w:val="-4"/>
          <w:sz w:val="32"/>
          <w:szCs w:val="32"/>
          <w:cs/>
        </w:rPr>
        <w:t xml:space="preserve"> ตามลำดับ</w:t>
      </w:r>
    </w:p>
    <w:p w:rsidR="00C537CE" w:rsidRPr="00C537CE" w:rsidRDefault="00C537CE" w:rsidP="00C537CE">
      <w:pPr>
        <w:shd w:val="clear" w:color="auto" w:fill="FFFFFF" w:themeFill="background1"/>
        <w:spacing w:after="0" w:line="240" w:lineRule="auto"/>
        <w:ind w:firstLine="567"/>
        <w:jc w:val="thaiDistribute"/>
        <w:rPr>
          <w:rFonts w:ascii="TH SarabunPSK" w:hAnsi="TH SarabunPSK" w:cs="TH SarabunPSK"/>
          <w:sz w:val="32"/>
          <w:szCs w:val="32"/>
        </w:rPr>
      </w:pPr>
      <w:r w:rsidRPr="00C537CE">
        <w:rPr>
          <w:rFonts w:ascii="TH SarabunPSK" w:hAnsi="TH SarabunPSK" w:cs="TH SarabunPSK"/>
          <w:sz w:val="32"/>
          <w:szCs w:val="32"/>
          <w:cs/>
        </w:rPr>
        <w:t>รายด้านการบริหารเวลาในการปฏิบัติหน้าที่ ด้านงานวิชาการ</w:t>
      </w:r>
      <w:r>
        <w:rPr>
          <w:rFonts w:ascii="TH SarabunPSK" w:hAnsi="TH SarabunPSK" w:cs="TH SarabunPSK" w:hint="cs"/>
          <w:sz w:val="32"/>
          <w:szCs w:val="32"/>
          <w:cs/>
        </w:rPr>
        <w:t xml:space="preserve"> </w:t>
      </w:r>
      <w:r w:rsidRPr="00C537CE">
        <w:rPr>
          <w:rFonts w:ascii="TH SarabunPSK" w:hAnsi="TH SarabunPSK" w:cs="TH SarabunPSK"/>
          <w:sz w:val="32"/>
          <w:szCs w:val="32"/>
          <w:cs/>
        </w:rPr>
        <w:t xml:space="preserve">โดยภาพรวมแล้ว นั้นมีการบริหารเวลาในการปฏิบัติหน้าที่อยู่ในระดับมาก </w:t>
      </w:r>
      <w:r w:rsidRPr="00C537CE">
        <w:rPr>
          <w:rFonts w:ascii="TH SarabunPSK" w:hAnsi="TH SarabunPSK" w:cs="TH SarabunPSK"/>
          <w:sz w:val="32"/>
          <w:szCs w:val="32"/>
        </w:rPr>
        <w:t>(</w:t>
      </w:r>
      <w:r w:rsidRPr="00C537CE">
        <w:rPr>
          <w:rFonts w:ascii="TH SarabunPSK" w:hAnsi="TH SarabunPSK" w:cs="TH SarabunPSK"/>
          <w:position w:val="-4"/>
          <w:sz w:val="32"/>
          <w:szCs w:val="32"/>
          <w:cs/>
        </w:rPr>
        <w:object w:dxaOrig="260" w:dyaOrig="320">
          <v:shape id="_x0000_i1031" type="#_x0000_t75" style="width:12.9pt;height:16.1pt" o:ole="">
            <v:imagedata r:id="rId7" o:title=""/>
          </v:shape>
          <o:OLEObject Type="Embed" ProgID="Equation.3" ShapeID="_x0000_i1031" DrawAspect="Content" ObjectID="_1574330315" r:id="rId14"/>
        </w:object>
      </w:r>
      <w:r w:rsidRPr="00C537CE">
        <w:rPr>
          <w:rFonts w:ascii="TH SarabunPSK" w:hAnsi="TH SarabunPSK" w:cs="TH SarabunPSK"/>
          <w:sz w:val="32"/>
          <w:szCs w:val="32"/>
        </w:rPr>
        <w:t>=4.15, S.D.=.644)</w:t>
      </w:r>
      <w:r w:rsidRPr="00C537CE">
        <w:rPr>
          <w:rFonts w:ascii="TH SarabunPSK" w:hAnsi="TH SarabunPSK" w:cs="TH SarabunPSK"/>
          <w:sz w:val="32"/>
          <w:szCs w:val="32"/>
          <w:cs/>
        </w:rPr>
        <w:t xml:space="preserve"> พิจารณาเป็นรายข้อ</w:t>
      </w:r>
      <w:r>
        <w:rPr>
          <w:rFonts w:ascii="TH SarabunPSK" w:hAnsi="TH SarabunPSK" w:cs="TH SarabunPSK" w:hint="cs"/>
          <w:sz w:val="32"/>
          <w:szCs w:val="32"/>
          <w:cs/>
        </w:rPr>
        <w:t xml:space="preserve"> </w:t>
      </w:r>
      <w:r w:rsidRPr="00C537CE">
        <w:rPr>
          <w:rFonts w:ascii="TH SarabunPSK" w:hAnsi="TH SarabunPSK" w:cs="TH SarabunPSK"/>
          <w:sz w:val="32"/>
          <w:szCs w:val="32"/>
          <w:cs/>
        </w:rPr>
        <w:t xml:space="preserve">พบว่าข้อที่มีค่าเฉลี่ยสูงสุดคือ </w:t>
      </w:r>
      <w:r w:rsidRPr="00C537CE">
        <w:rPr>
          <w:rFonts w:ascii="TH SarabunPSK" w:hAnsi="TH SarabunPSK" w:cs="TH SarabunPSK"/>
          <w:color w:val="000000" w:themeColor="text1"/>
          <w:sz w:val="32"/>
          <w:szCs w:val="32"/>
          <w:cs/>
        </w:rPr>
        <w:t>จัดทำนโยบายที่เป็นไปตามเป้าหมายและวัตถุประสงค์ของโรงเรียน</w:t>
      </w:r>
      <w:r w:rsidRPr="00C537CE">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C537CE">
        <w:rPr>
          <w:rFonts w:ascii="TH SarabunPSK" w:hAnsi="TH SarabunPSK" w:cs="TH SarabunPSK"/>
          <w:sz w:val="32"/>
          <w:szCs w:val="32"/>
        </w:rPr>
        <w:t>(</w:t>
      </w:r>
      <w:r w:rsidRPr="00C537CE">
        <w:rPr>
          <w:rFonts w:ascii="TH SarabunPSK" w:hAnsi="TH SarabunPSK" w:cs="TH SarabunPSK"/>
          <w:position w:val="-4"/>
          <w:sz w:val="32"/>
          <w:szCs w:val="32"/>
          <w:cs/>
        </w:rPr>
        <w:object w:dxaOrig="260" w:dyaOrig="320">
          <v:shape id="_x0000_i1032" type="#_x0000_t75" style="width:12.9pt;height:16.1pt" o:ole="">
            <v:imagedata r:id="rId7" o:title=""/>
          </v:shape>
          <o:OLEObject Type="Embed" ProgID="Equation.3" ShapeID="_x0000_i1032" DrawAspect="Content" ObjectID="_1574330316" r:id="rId15"/>
        </w:object>
      </w:r>
      <w:r w:rsidRPr="00C537CE">
        <w:rPr>
          <w:rFonts w:ascii="TH SarabunPSK" w:hAnsi="TH SarabunPSK" w:cs="TH SarabunPSK"/>
          <w:sz w:val="32"/>
          <w:szCs w:val="32"/>
        </w:rPr>
        <w:t>=4.27, S.D.=.686)</w:t>
      </w:r>
      <w:r w:rsidRPr="00C537CE">
        <w:rPr>
          <w:rFonts w:ascii="TH SarabunPSK" w:hAnsi="TH SarabunPSK" w:cs="TH SarabunPSK"/>
          <w:sz w:val="32"/>
          <w:szCs w:val="32"/>
          <w:cs/>
        </w:rPr>
        <w:t xml:space="preserve"> รองลงมา คือ</w:t>
      </w:r>
      <w:r w:rsidRPr="00C537CE">
        <w:rPr>
          <w:rFonts w:ascii="TH SarabunPSK" w:hAnsi="TH SarabunPSK" w:cs="TH SarabunPSK"/>
          <w:color w:val="000000" w:themeColor="text1"/>
          <w:sz w:val="32"/>
          <w:szCs w:val="32"/>
          <w:cs/>
        </w:rPr>
        <w:t>ประชุมคณะครูประจำเดือนในเรื่องที่เกี่ยวข้องกับการพัฒนาและปรับปรุงการเรียนการสอน</w:t>
      </w:r>
      <w:r w:rsidRPr="00C537CE">
        <w:rPr>
          <w:rFonts w:ascii="TH SarabunPSK" w:hAnsi="TH SarabunPSK" w:cs="TH SarabunPSK"/>
          <w:sz w:val="32"/>
          <w:szCs w:val="32"/>
          <w:cs/>
        </w:rPr>
        <w:t xml:space="preserve"> </w:t>
      </w:r>
      <w:r w:rsidRPr="00C537CE">
        <w:rPr>
          <w:rFonts w:ascii="TH SarabunPSK" w:hAnsi="TH SarabunPSK" w:cs="TH SarabunPSK"/>
          <w:sz w:val="32"/>
          <w:szCs w:val="32"/>
        </w:rPr>
        <w:t>(</w:t>
      </w:r>
      <w:r w:rsidRPr="00C537CE">
        <w:rPr>
          <w:rFonts w:ascii="TH SarabunPSK" w:hAnsi="TH SarabunPSK" w:cs="TH SarabunPSK"/>
          <w:position w:val="-4"/>
          <w:sz w:val="32"/>
          <w:szCs w:val="32"/>
          <w:cs/>
        </w:rPr>
        <w:object w:dxaOrig="260" w:dyaOrig="320">
          <v:shape id="_x0000_i1033" type="#_x0000_t75" style="width:12.9pt;height:16.1pt" o:ole="">
            <v:imagedata r:id="rId7" o:title=""/>
          </v:shape>
          <o:OLEObject Type="Embed" ProgID="Equation.3" ShapeID="_x0000_i1033" DrawAspect="Content" ObjectID="_1574330317" r:id="rId16"/>
        </w:object>
      </w:r>
      <w:r w:rsidRPr="00C537CE">
        <w:rPr>
          <w:rFonts w:ascii="TH SarabunPSK" w:hAnsi="TH SarabunPSK" w:cs="TH SarabunPSK"/>
          <w:sz w:val="32"/>
          <w:szCs w:val="32"/>
        </w:rPr>
        <w:t>=4.26, S.D.= .688)</w:t>
      </w:r>
      <w:r w:rsidRPr="00C537CE">
        <w:rPr>
          <w:rFonts w:ascii="TH SarabunPSK" w:hAnsi="TH SarabunPSK" w:cs="TH SarabunPSK"/>
          <w:sz w:val="32"/>
          <w:szCs w:val="32"/>
          <w:cs/>
        </w:rPr>
        <w:t xml:space="preserve"> และน้อยที่สุดคือ </w:t>
      </w:r>
      <w:r w:rsidRPr="00C537CE">
        <w:rPr>
          <w:rFonts w:ascii="TH SarabunPSK" w:hAnsi="TH SarabunPSK" w:cs="TH SarabunPSK"/>
          <w:color w:val="000000" w:themeColor="text1"/>
          <w:sz w:val="32"/>
          <w:szCs w:val="32"/>
          <w:cs/>
        </w:rPr>
        <w:t>กำหนดให้มีเกณฑ์การประเมินผลการปฏิบัติงานด้านวิชาการของครูผู้สอนอย่างชัดเจน</w:t>
      </w:r>
      <w:r w:rsidRPr="00C537CE">
        <w:rPr>
          <w:rFonts w:ascii="TH SarabunPSK" w:hAnsi="TH SarabunPSK" w:cs="TH SarabunPSK"/>
          <w:sz w:val="32"/>
          <w:szCs w:val="32"/>
          <w:cs/>
        </w:rPr>
        <w:t xml:space="preserve"> </w:t>
      </w:r>
      <w:r w:rsidRPr="00C537CE">
        <w:rPr>
          <w:rFonts w:ascii="TH SarabunPSK" w:hAnsi="TH SarabunPSK" w:cs="TH SarabunPSK"/>
          <w:sz w:val="32"/>
          <w:szCs w:val="32"/>
        </w:rPr>
        <w:t>(</w:t>
      </w:r>
      <w:r w:rsidRPr="00C537CE">
        <w:rPr>
          <w:rFonts w:ascii="TH SarabunPSK" w:hAnsi="TH SarabunPSK" w:cs="TH SarabunPSK"/>
          <w:position w:val="-4"/>
          <w:sz w:val="32"/>
          <w:szCs w:val="32"/>
          <w:cs/>
        </w:rPr>
        <w:object w:dxaOrig="260" w:dyaOrig="320">
          <v:shape id="_x0000_i1034" type="#_x0000_t75" style="width:12.9pt;height:16.1pt" o:ole="">
            <v:imagedata r:id="rId7" o:title=""/>
          </v:shape>
          <o:OLEObject Type="Embed" ProgID="Equation.3" ShapeID="_x0000_i1034" DrawAspect="Content" ObjectID="_1574330318" r:id="rId17"/>
        </w:object>
      </w:r>
      <w:r w:rsidRPr="00C537CE">
        <w:rPr>
          <w:rFonts w:ascii="TH SarabunPSK" w:hAnsi="TH SarabunPSK" w:cs="TH SarabunPSK"/>
          <w:sz w:val="32"/>
          <w:szCs w:val="32"/>
        </w:rPr>
        <w:t>=4.03, S.D.=.666 )</w:t>
      </w:r>
    </w:p>
    <w:p w:rsidR="00C537CE" w:rsidRPr="00C537CE" w:rsidRDefault="00C537CE" w:rsidP="00C537CE">
      <w:pPr>
        <w:shd w:val="clear" w:color="auto" w:fill="FFFFFF" w:themeFill="background1"/>
        <w:spacing w:after="0" w:line="240" w:lineRule="auto"/>
        <w:ind w:firstLine="720"/>
        <w:jc w:val="thaiDistribute"/>
        <w:rPr>
          <w:rFonts w:ascii="TH SarabunPSK" w:hAnsi="TH SarabunPSK" w:cs="TH SarabunPSK"/>
          <w:sz w:val="32"/>
          <w:szCs w:val="32"/>
        </w:rPr>
      </w:pPr>
      <w:r w:rsidRPr="00C537CE">
        <w:rPr>
          <w:rFonts w:ascii="TH SarabunPSK" w:hAnsi="TH SarabunPSK" w:cs="TH SarabunPSK"/>
          <w:sz w:val="32"/>
          <w:szCs w:val="32"/>
          <w:cs/>
        </w:rPr>
        <w:lastRenderedPageBreak/>
        <w:t>ด้านงานกิจการนักเรียน</w:t>
      </w:r>
      <w:r w:rsidRPr="00C537CE">
        <w:rPr>
          <w:rFonts w:ascii="TH SarabunPSK" w:hAnsi="TH SarabunPSK" w:cs="TH SarabunPSK"/>
          <w:spacing w:val="-4"/>
          <w:sz w:val="32"/>
          <w:szCs w:val="32"/>
          <w:cs/>
        </w:rPr>
        <w:t xml:space="preserve"> </w:t>
      </w:r>
      <w:r w:rsidRPr="00C537CE">
        <w:rPr>
          <w:rFonts w:ascii="TH SarabunPSK" w:hAnsi="TH SarabunPSK" w:cs="TH SarabunPSK"/>
          <w:sz w:val="32"/>
          <w:szCs w:val="32"/>
          <w:cs/>
        </w:rPr>
        <w:t>โดยภาพรวมแล้ว นั้น</w:t>
      </w:r>
      <w:r>
        <w:rPr>
          <w:rFonts w:ascii="TH SarabunPSK" w:hAnsi="TH SarabunPSK" w:cs="TH SarabunPSK" w:hint="cs"/>
          <w:sz w:val="32"/>
          <w:szCs w:val="32"/>
          <w:cs/>
        </w:rPr>
        <w:t xml:space="preserve"> </w:t>
      </w:r>
      <w:r w:rsidRPr="00C537CE">
        <w:rPr>
          <w:rFonts w:ascii="TH SarabunPSK" w:hAnsi="TH SarabunPSK" w:cs="TH SarabunPSK"/>
          <w:sz w:val="32"/>
          <w:szCs w:val="32"/>
          <w:cs/>
        </w:rPr>
        <w:t>มีการบริหารเวลาในการปฏิบัติหน้าที่อยู่ในระดับ ปานกลาง</w:t>
      </w:r>
      <w:r w:rsidRPr="00C537CE">
        <w:rPr>
          <w:rFonts w:ascii="TH SarabunPSK" w:hAnsi="TH SarabunPSK" w:cs="TH SarabunPSK"/>
          <w:sz w:val="32"/>
          <w:szCs w:val="32"/>
        </w:rPr>
        <w:t>(</w:t>
      </w:r>
      <w:r w:rsidRPr="00C537CE">
        <w:rPr>
          <w:rFonts w:ascii="TH SarabunPSK" w:hAnsi="TH SarabunPSK" w:cs="TH SarabunPSK"/>
          <w:position w:val="-4"/>
          <w:sz w:val="32"/>
          <w:szCs w:val="32"/>
          <w:cs/>
        </w:rPr>
        <w:object w:dxaOrig="260" w:dyaOrig="320">
          <v:shape id="_x0000_i1035" type="#_x0000_t75" style="width:12.9pt;height:16.1pt" o:ole="">
            <v:imagedata r:id="rId7" o:title=""/>
          </v:shape>
          <o:OLEObject Type="Embed" ProgID="Equation.3" ShapeID="_x0000_i1035" DrawAspect="Content" ObjectID="_1574330319" r:id="rId18"/>
        </w:object>
      </w:r>
      <w:r w:rsidRPr="00C537CE">
        <w:rPr>
          <w:rFonts w:ascii="TH SarabunPSK" w:hAnsi="TH SarabunPSK" w:cs="TH SarabunPSK"/>
          <w:sz w:val="32"/>
          <w:szCs w:val="32"/>
        </w:rPr>
        <w:t>=3.25, S.D.=.381)</w:t>
      </w:r>
      <w:r w:rsidRPr="00C537CE">
        <w:rPr>
          <w:rFonts w:ascii="TH SarabunPSK" w:hAnsi="TH SarabunPSK" w:cs="TH SarabunPSK"/>
          <w:sz w:val="32"/>
          <w:szCs w:val="32"/>
          <w:cs/>
        </w:rPr>
        <w:t xml:space="preserve"> เมื่อพิจารณาเป็นรายข้อพบว่า ข้อที่มีค่าเฉลี่ยสูงสุดคือ วางแผน</w:t>
      </w:r>
      <w:r w:rsidRPr="00C537CE">
        <w:rPr>
          <w:rFonts w:ascii="TH SarabunPSK" w:hAnsi="TH SarabunPSK" w:cs="TH SarabunPSK"/>
          <w:color w:val="000000" w:themeColor="text1"/>
          <w:sz w:val="32"/>
          <w:szCs w:val="32"/>
          <w:cs/>
        </w:rPr>
        <w:t xml:space="preserve">จัดทำโครงการบริหารงานกิจการนักเรียนอย่างเป็นระบบ </w:t>
      </w:r>
      <w:r w:rsidRPr="00C537CE">
        <w:rPr>
          <w:rFonts w:ascii="TH SarabunPSK" w:hAnsi="TH SarabunPSK" w:cs="TH SarabunPSK"/>
          <w:sz w:val="32"/>
          <w:szCs w:val="32"/>
        </w:rPr>
        <w:t>(</w:t>
      </w:r>
      <w:r w:rsidRPr="00C537CE">
        <w:rPr>
          <w:rFonts w:ascii="TH SarabunPSK" w:hAnsi="TH SarabunPSK" w:cs="TH SarabunPSK"/>
          <w:position w:val="-4"/>
          <w:sz w:val="32"/>
          <w:szCs w:val="32"/>
          <w:cs/>
        </w:rPr>
        <w:object w:dxaOrig="260" w:dyaOrig="320">
          <v:shape id="_x0000_i1036" type="#_x0000_t75" style="width:12.9pt;height:16.1pt" o:ole="">
            <v:imagedata r:id="rId7" o:title=""/>
          </v:shape>
          <o:OLEObject Type="Embed" ProgID="Equation.3" ShapeID="_x0000_i1036" DrawAspect="Content" ObjectID="_1574330320" r:id="rId19"/>
        </w:object>
      </w:r>
      <w:r w:rsidRPr="00C537CE">
        <w:rPr>
          <w:rFonts w:ascii="TH SarabunPSK" w:hAnsi="TH SarabunPSK" w:cs="TH SarabunPSK"/>
          <w:sz w:val="32"/>
          <w:szCs w:val="32"/>
        </w:rPr>
        <w:t>=3.44, S.D.=.591)</w:t>
      </w:r>
      <w:r w:rsidRPr="00C537CE">
        <w:rPr>
          <w:rFonts w:ascii="TH SarabunPSK" w:hAnsi="TH SarabunPSK" w:cs="TH SarabunPSK"/>
          <w:sz w:val="32"/>
          <w:szCs w:val="32"/>
          <w:cs/>
        </w:rPr>
        <w:t xml:space="preserve"> รองลงมา คือ กำหนดให้มีการมอบหมายการปฏิบัติงานด้านกิจการนักเรียนแก่ครูในโรงเรียน </w:t>
      </w:r>
      <w:r w:rsidRPr="00C537CE">
        <w:rPr>
          <w:rFonts w:ascii="TH SarabunPSK" w:hAnsi="TH SarabunPSK" w:cs="TH SarabunPSK"/>
          <w:sz w:val="32"/>
          <w:szCs w:val="32"/>
        </w:rPr>
        <w:t>(</w:t>
      </w:r>
      <w:r w:rsidRPr="00C537CE">
        <w:rPr>
          <w:rFonts w:ascii="TH SarabunPSK" w:hAnsi="TH SarabunPSK" w:cs="TH SarabunPSK"/>
          <w:position w:val="-4"/>
          <w:sz w:val="32"/>
          <w:szCs w:val="32"/>
          <w:cs/>
        </w:rPr>
        <w:object w:dxaOrig="260" w:dyaOrig="320">
          <v:shape id="_x0000_i1037" type="#_x0000_t75" style="width:12.9pt;height:16.1pt" o:ole="">
            <v:imagedata r:id="rId7" o:title=""/>
          </v:shape>
          <o:OLEObject Type="Embed" ProgID="Equation.3" ShapeID="_x0000_i1037" DrawAspect="Content" ObjectID="_1574330321" r:id="rId20"/>
        </w:object>
      </w:r>
      <w:r w:rsidRPr="00C537CE">
        <w:rPr>
          <w:rFonts w:ascii="TH SarabunPSK" w:hAnsi="TH SarabunPSK" w:cs="TH SarabunPSK"/>
          <w:sz w:val="32"/>
          <w:szCs w:val="32"/>
        </w:rPr>
        <w:t>=3.26,  S.D.=.452)</w:t>
      </w:r>
      <w:r w:rsidRPr="00C537CE">
        <w:rPr>
          <w:rFonts w:ascii="TH SarabunPSK" w:hAnsi="TH SarabunPSK" w:cs="TH SarabunPSK"/>
          <w:sz w:val="32"/>
          <w:szCs w:val="32"/>
          <w:cs/>
        </w:rPr>
        <w:t xml:space="preserve"> และน้อยที่สุด คือ มีการส่งเสริมการจัดกิจกรรมด้าน วัฒนธรรมและประเพณีของเวียดนามในโอกาสต่างๆ </w:t>
      </w:r>
      <w:r w:rsidRPr="00C537CE">
        <w:rPr>
          <w:rFonts w:ascii="TH SarabunPSK" w:hAnsi="TH SarabunPSK" w:cs="TH SarabunPSK"/>
          <w:sz w:val="32"/>
          <w:szCs w:val="32"/>
        </w:rPr>
        <w:t>(</w:t>
      </w:r>
      <w:r w:rsidRPr="00C537CE">
        <w:rPr>
          <w:rFonts w:ascii="TH SarabunPSK" w:hAnsi="TH SarabunPSK" w:cs="TH SarabunPSK"/>
          <w:position w:val="-4"/>
          <w:sz w:val="32"/>
          <w:szCs w:val="32"/>
          <w:cs/>
        </w:rPr>
        <w:object w:dxaOrig="260" w:dyaOrig="320">
          <v:shape id="_x0000_i1038" type="#_x0000_t75" style="width:12.9pt;height:16.1pt" o:ole="">
            <v:imagedata r:id="rId7" o:title=""/>
          </v:shape>
          <o:OLEObject Type="Embed" ProgID="Equation.3" ShapeID="_x0000_i1038" DrawAspect="Content" ObjectID="_1574330322" r:id="rId21"/>
        </w:object>
      </w:r>
      <w:r w:rsidRPr="00C537CE">
        <w:rPr>
          <w:rFonts w:ascii="TH SarabunPSK" w:hAnsi="TH SarabunPSK" w:cs="TH SarabunPSK"/>
          <w:sz w:val="32"/>
          <w:szCs w:val="32"/>
        </w:rPr>
        <w:t>=3.17, S.D.=.385)</w:t>
      </w:r>
    </w:p>
    <w:p w:rsidR="00537A15" w:rsidRDefault="00537A15" w:rsidP="00537A15">
      <w:pPr>
        <w:shd w:val="clear" w:color="auto" w:fill="FFFFFF" w:themeFill="background1"/>
        <w:spacing w:after="0" w:line="240" w:lineRule="auto"/>
        <w:ind w:firstLine="567"/>
        <w:jc w:val="thaiDistribute"/>
        <w:rPr>
          <w:rFonts w:ascii="TH SarabunPSK" w:hAnsi="TH SarabunPSK" w:cs="TH SarabunPSK"/>
          <w:spacing w:val="-4"/>
          <w:sz w:val="32"/>
          <w:szCs w:val="32"/>
        </w:rPr>
      </w:pPr>
      <w:r w:rsidRPr="00537A15">
        <w:rPr>
          <w:rFonts w:ascii="TH SarabunPSK" w:hAnsi="TH SarabunPSK" w:cs="TH SarabunPSK"/>
          <w:sz w:val="32"/>
          <w:szCs w:val="32"/>
          <w:cs/>
        </w:rPr>
        <w:t>ด้านงานบุคลากรโดยภาพรวมแล้วนั้น</w:t>
      </w:r>
      <w:r>
        <w:rPr>
          <w:rFonts w:ascii="TH SarabunPSK" w:hAnsi="TH SarabunPSK" w:cs="TH SarabunPSK" w:hint="cs"/>
          <w:sz w:val="32"/>
          <w:szCs w:val="32"/>
          <w:cs/>
        </w:rPr>
        <w:t xml:space="preserve"> </w:t>
      </w:r>
      <w:r w:rsidRPr="00537A15">
        <w:rPr>
          <w:rFonts w:ascii="TH SarabunPSK" w:hAnsi="TH SarabunPSK" w:cs="TH SarabunPSK"/>
          <w:sz w:val="32"/>
          <w:szCs w:val="32"/>
          <w:cs/>
        </w:rPr>
        <w:t xml:space="preserve">มีการบริหารเวลาในการปฏิบัติหน้าที่อยู่ในระดับมาก </w:t>
      </w:r>
      <w:r>
        <w:rPr>
          <w:rFonts w:ascii="TH SarabunPSK" w:hAnsi="TH SarabunPSK" w:cs="TH SarabunPSK" w:hint="cs"/>
          <w:sz w:val="32"/>
          <w:szCs w:val="32"/>
          <w:cs/>
        </w:rPr>
        <w:t xml:space="preserve">    </w:t>
      </w:r>
      <w:r w:rsidRPr="00537A15">
        <w:rPr>
          <w:rFonts w:ascii="TH SarabunPSK" w:hAnsi="TH SarabunPSK" w:cs="TH SarabunPSK"/>
          <w:sz w:val="32"/>
          <w:szCs w:val="32"/>
        </w:rPr>
        <w:t>(</w:t>
      </w:r>
      <w:r w:rsidRPr="00537A15">
        <w:rPr>
          <w:rFonts w:ascii="TH SarabunPSK" w:hAnsi="TH SarabunPSK" w:cs="TH SarabunPSK"/>
          <w:position w:val="-4"/>
          <w:sz w:val="32"/>
          <w:szCs w:val="32"/>
          <w:cs/>
        </w:rPr>
        <w:object w:dxaOrig="260" w:dyaOrig="320">
          <v:shape id="_x0000_i1039" type="#_x0000_t75" style="width:12.9pt;height:16.1pt" o:ole="">
            <v:imagedata r:id="rId7" o:title=""/>
          </v:shape>
          <o:OLEObject Type="Embed" ProgID="Equation.3" ShapeID="_x0000_i1039" DrawAspect="Content" ObjectID="_1574330323" r:id="rId22"/>
        </w:object>
      </w:r>
      <w:r w:rsidRPr="00537A15">
        <w:rPr>
          <w:rFonts w:ascii="TH SarabunPSK" w:hAnsi="TH SarabunPSK" w:cs="TH SarabunPSK"/>
          <w:sz w:val="32"/>
          <w:szCs w:val="32"/>
        </w:rPr>
        <w:t xml:space="preserve">=3.84, </w:t>
      </w:r>
      <w:r>
        <w:rPr>
          <w:rFonts w:ascii="TH SarabunPSK" w:hAnsi="TH SarabunPSK" w:cs="TH SarabunPSK"/>
          <w:sz w:val="32"/>
          <w:szCs w:val="32"/>
        </w:rPr>
        <w:t>S.D.=</w:t>
      </w:r>
      <w:r w:rsidRPr="00537A15">
        <w:rPr>
          <w:rFonts w:ascii="TH SarabunPSK" w:hAnsi="TH SarabunPSK" w:cs="TH SarabunPSK"/>
          <w:sz w:val="32"/>
          <w:szCs w:val="32"/>
        </w:rPr>
        <w:t xml:space="preserve">.431) </w:t>
      </w:r>
      <w:r w:rsidRPr="00537A15">
        <w:rPr>
          <w:rFonts w:ascii="TH SarabunPSK" w:hAnsi="TH SarabunPSK" w:cs="TH SarabunPSK"/>
          <w:sz w:val="32"/>
          <w:szCs w:val="32"/>
          <w:cs/>
        </w:rPr>
        <w:t xml:space="preserve">เมื่อพิจารณาเป็นรายข้อพบว่าข้อที่มีค่าเฉลี่ยสูงสุดคือ จัดให้มีโครงการเพื่อพัฒนาและส่งเสริมกิจกรรมการสร้างแรงจูงใจในการทำงานสำหรับบุคลากร </w:t>
      </w:r>
      <w:r w:rsidRPr="00537A15">
        <w:rPr>
          <w:rFonts w:ascii="TH SarabunPSK" w:hAnsi="TH SarabunPSK" w:cs="TH SarabunPSK"/>
          <w:sz w:val="32"/>
          <w:szCs w:val="32"/>
        </w:rPr>
        <w:t>(</w:t>
      </w:r>
      <w:r w:rsidRPr="00537A15">
        <w:rPr>
          <w:rFonts w:ascii="TH SarabunPSK" w:hAnsi="TH SarabunPSK" w:cs="TH SarabunPSK"/>
          <w:position w:val="-4"/>
          <w:sz w:val="32"/>
          <w:szCs w:val="32"/>
          <w:cs/>
        </w:rPr>
        <w:object w:dxaOrig="260" w:dyaOrig="320">
          <v:shape id="_x0000_i1040" type="#_x0000_t75" style="width:12.9pt;height:16.1pt" o:ole="">
            <v:imagedata r:id="rId7" o:title=""/>
          </v:shape>
          <o:OLEObject Type="Embed" ProgID="Equation.3" ShapeID="_x0000_i1040" DrawAspect="Content" ObjectID="_1574330324" r:id="rId23"/>
        </w:object>
      </w:r>
      <w:r w:rsidRPr="00537A15">
        <w:rPr>
          <w:rFonts w:ascii="TH SarabunPSK" w:hAnsi="TH SarabunPSK" w:cs="TH SarabunPSK"/>
          <w:sz w:val="32"/>
          <w:szCs w:val="32"/>
        </w:rPr>
        <w:t>=3.91,S.D.= .476)</w:t>
      </w:r>
      <w:r w:rsidRPr="00537A15">
        <w:rPr>
          <w:rFonts w:ascii="TH SarabunPSK" w:hAnsi="TH SarabunPSK" w:cs="TH SarabunPSK"/>
          <w:sz w:val="32"/>
          <w:szCs w:val="32"/>
          <w:cs/>
        </w:rPr>
        <w:t xml:space="preserve"> รองลงมา คือ จัดให้มีกิจกรรมประกาศเกียรติคุณบุคลากรดีเด่นในด้านต่างๆ ในแต่ละปีงบประมาณ </w:t>
      </w:r>
      <w:r w:rsidRPr="00537A15">
        <w:rPr>
          <w:rFonts w:ascii="TH SarabunPSK" w:hAnsi="TH SarabunPSK" w:cs="TH SarabunPSK"/>
          <w:sz w:val="32"/>
          <w:szCs w:val="32"/>
        </w:rPr>
        <w:t>(</w:t>
      </w:r>
      <w:r w:rsidRPr="00537A15">
        <w:rPr>
          <w:rFonts w:ascii="TH SarabunPSK" w:hAnsi="TH SarabunPSK" w:cs="TH SarabunPSK"/>
          <w:position w:val="-4"/>
          <w:sz w:val="32"/>
          <w:szCs w:val="32"/>
          <w:cs/>
        </w:rPr>
        <w:object w:dxaOrig="260" w:dyaOrig="320">
          <v:shape id="_x0000_i1041" type="#_x0000_t75" style="width:12.9pt;height:16.1pt" o:ole="">
            <v:imagedata r:id="rId7" o:title=""/>
          </v:shape>
          <o:OLEObject Type="Embed" ProgID="Equation.3" ShapeID="_x0000_i1041" DrawAspect="Content" ObjectID="_1574330325" r:id="rId24"/>
        </w:object>
      </w:r>
      <w:r w:rsidRPr="00537A15">
        <w:rPr>
          <w:rFonts w:ascii="TH SarabunPSK" w:hAnsi="TH SarabunPSK" w:cs="TH SarabunPSK"/>
          <w:sz w:val="32"/>
          <w:szCs w:val="32"/>
        </w:rPr>
        <w:t>=3.88, S.D.=.469)</w:t>
      </w:r>
      <w:r w:rsidRPr="00537A15">
        <w:rPr>
          <w:rFonts w:ascii="TH SarabunPSK" w:hAnsi="TH SarabunPSK" w:cs="TH SarabunPSK"/>
          <w:sz w:val="32"/>
          <w:szCs w:val="32"/>
          <w:cs/>
        </w:rPr>
        <w:t xml:space="preserve"> และน้อยที่สุด คือ มีการวางแผนโครงการบริหารและพัฒนางานบุคลากรในแต่ละปีประมาณ </w:t>
      </w:r>
      <w:r w:rsidRPr="00537A15">
        <w:rPr>
          <w:rFonts w:ascii="TH SarabunPSK" w:hAnsi="TH SarabunPSK" w:cs="TH SarabunPSK"/>
          <w:sz w:val="32"/>
          <w:szCs w:val="32"/>
        </w:rPr>
        <w:t>(</w:t>
      </w:r>
      <w:r w:rsidRPr="00537A15">
        <w:rPr>
          <w:rFonts w:ascii="TH SarabunPSK" w:hAnsi="TH SarabunPSK" w:cs="TH SarabunPSK"/>
          <w:position w:val="-4"/>
          <w:sz w:val="32"/>
          <w:szCs w:val="32"/>
          <w:cs/>
        </w:rPr>
        <w:object w:dxaOrig="260" w:dyaOrig="320">
          <v:shape id="_x0000_i1042" type="#_x0000_t75" style="width:12.9pt;height:16.1pt" o:ole="">
            <v:imagedata r:id="rId7" o:title=""/>
          </v:shape>
          <o:OLEObject Type="Embed" ProgID="Equation.3" ShapeID="_x0000_i1042" DrawAspect="Content" ObjectID="_1574330326" r:id="rId25"/>
        </w:object>
      </w:r>
      <w:r w:rsidRPr="00537A15">
        <w:rPr>
          <w:rFonts w:ascii="TH SarabunPSK" w:hAnsi="TH SarabunPSK" w:cs="TH SarabunPSK"/>
          <w:sz w:val="32"/>
          <w:szCs w:val="32"/>
        </w:rPr>
        <w:t>=3.77,  S.D.=.506)</w:t>
      </w:r>
    </w:p>
    <w:p w:rsidR="00537A15" w:rsidRPr="00537A15" w:rsidRDefault="00537A15" w:rsidP="009B725A">
      <w:pPr>
        <w:shd w:val="clear" w:color="auto" w:fill="FFFFFF" w:themeFill="background1"/>
        <w:spacing w:after="0" w:line="240" w:lineRule="auto"/>
        <w:ind w:firstLine="567"/>
        <w:jc w:val="thaiDistribute"/>
        <w:rPr>
          <w:rFonts w:ascii="TH SarabunPSK" w:hAnsi="TH SarabunPSK" w:cs="TH SarabunPSK"/>
          <w:sz w:val="32"/>
          <w:szCs w:val="32"/>
        </w:rPr>
      </w:pPr>
      <w:r>
        <w:rPr>
          <w:rFonts w:asciiTheme="majorBidi" w:eastAsia="Times New Roman" w:hAnsiTheme="majorBidi" w:cstheme="majorBidi" w:hint="cs"/>
          <w:color w:val="000000" w:themeColor="text1"/>
          <w:sz w:val="32"/>
          <w:szCs w:val="32"/>
          <w:cs/>
        </w:rPr>
        <w:tab/>
      </w:r>
      <w:r w:rsidRPr="00537A15">
        <w:rPr>
          <w:rFonts w:ascii="TH SarabunPSK" w:eastAsia="Times New Roman" w:hAnsi="TH SarabunPSK" w:cs="TH SarabunPSK"/>
          <w:color w:val="000000" w:themeColor="text1"/>
          <w:sz w:val="32"/>
          <w:szCs w:val="32"/>
          <w:cs/>
        </w:rPr>
        <w:t>ด้าน</w:t>
      </w:r>
      <w:r w:rsidRPr="00537A15">
        <w:rPr>
          <w:rFonts w:ascii="TH SarabunPSK" w:hAnsi="TH SarabunPSK" w:cs="TH SarabunPSK"/>
          <w:sz w:val="32"/>
          <w:szCs w:val="32"/>
          <w:cs/>
        </w:rPr>
        <w:t>งานธุรการ การเงินและพัสดุโดยภาพรวมแล้ว นั้นมีการบริหารเวลาในการปฏิบัติหน้าที่ที่อยู่ในระดับมาก</w:t>
      </w:r>
      <w:r>
        <w:rPr>
          <w:rFonts w:ascii="TH SarabunPSK" w:hAnsi="TH SarabunPSK" w:cs="TH SarabunPSK" w:hint="cs"/>
          <w:sz w:val="32"/>
          <w:szCs w:val="32"/>
          <w:cs/>
        </w:rPr>
        <w:t xml:space="preserve"> </w:t>
      </w:r>
      <w:r w:rsidRPr="00537A15">
        <w:rPr>
          <w:rFonts w:ascii="TH SarabunPSK" w:hAnsi="TH SarabunPSK" w:cs="TH SarabunPSK"/>
          <w:sz w:val="32"/>
          <w:szCs w:val="32"/>
        </w:rPr>
        <w:t>(</w:t>
      </w:r>
      <w:r w:rsidRPr="00537A15">
        <w:rPr>
          <w:rFonts w:ascii="TH SarabunPSK" w:hAnsi="TH SarabunPSK" w:cs="TH SarabunPSK"/>
          <w:position w:val="-4"/>
          <w:sz w:val="32"/>
          <w:szCs w:val="32"/>
          <w:cs/>
        </w:rPr>
        <w:object w:dxaOrig="260" w:dyaOrig="320">
          <v:shape id="_x0000_i1043" type="#_x0000_t75" style="width:12.9pt;height:16.1pt" o:ole="">
            <v:imagedata r:id="rId7" o:title=""/>
          </v:shape>
          <o:OLEObject Type="Embed" ProgID="Equation.3" ShapeID="_x0000_i1043" DrawAspect="Content" ObjectID="_1574330327" r:id="rId26"/>
        </w:object>
      </w:r>
      <w:r w:rsidRPr="00537A15">
        <w:rPr>
          <w:rFonts w:ascii="TH SarabunPSK" w:hAnsi="TH SarabunPSK" w:cs="TH SarabunPSK"/>
          <w:sz w:val="32"/>
          <w:szCs w:val="32"/>
        </w:rPr>
        <w:t>=4.45, S.D.=.552)</w:t>
      </w:r>
      <w:r w:rsidRPr="00537A15">
        <w:rPr>
          <w:rFonts w:ascii="TH SarabunPSK" w:hAnsi="TH SarabunPSK" w:cs="TH SarabunPSK"/>
          <w:sz w:val="32"/>
          <w:szCs w:val="32"/>
          <w:cs/>
        </w:rPr>
        <w:t xml:space="preserve"> เมื่อพิจารณาเป็นรายข้อพบว่า ข้อที่มีค่าเฉลี่ยสูงสุดคือ มีการตรวจสอบงานการธุรการ การเงินและ พัสดุอย่างสม่ำเสมอ</w:t>
      </w:r>
      <w:r>
        <w:rPr>
          <w:rFonts w:ascii="TH SarabunPSK" w:hAnsi="TH SarabunPSK" w:cs="TH SarabunPSK" w:hint="cs"/>
          <w:sz w:val="32"/>
          <w:szCs w:val="32"/>
          <w:cs/>
        </w:rPr>
        <w:t xml:space="preserve"> </w:t>
      </w:r>
      <w:r w:rsidRPr="00537A15">
        <w:rPr>
          <w:rFonts w:ascii="TH SarabunPSK" w:hAnsi="TH SarabunPSK" w:cs="TH SarabunPSK"/>
          <w:sz w:val="32"/>
          <w:szCs w:val="32"/>
        </w:rPr>
        <w:t>(</w:t>
      </w:r>
      <w:r w:rsidRPr="00537A15">
        <w:rPr>
          <w:rFonts w:ascii="TH SarabunPSK" w:hAnsi="TH SarabunPSK" w:cs="TH SarabunPSK"/>
          <w:position w:val="-4"/>
          <w:sz w:val="32"/>
          <w:szCs w:val="32"/>
          <w:cs/>
        </w:rPr>
        <w:object w:dxaOrig="260" w:dyaOrig="320">
          <v:shape id="_x0000_i1044" type="#_x0000_t75" style="width:12.9pt;height:16.1pt" o:ole="">
            <v:imagedata r:id="rId7" o:title=""/>
          </v:shape>
          <o:OLEObject Type="Embed" ProgID="Equation.3" ShapeID="_x0000_i1044" DrawAspect="Content" ObjectID="_1574330328" r:id="rId27"/>
        </w:object>
      </w:r>
      <w:r w:rsidRPr="00537A15">
        <w:rPr>
          <w:rFonts w:ascii="TH SarabunPSK" w:hAnsi="TH SarabunPSK" w:cs="TH SarabunPSK"/>
          <w:sz w:val="32"/>
          <w:szCs w:val="32"/>
        </w:rPr>
        <w:t>=4.50, S.D.=.588)</w:t>
      </w:r>
      <w:r w:rsidRPr="00537A15">
        <w:rPr>
          <w:rFonts w:ascii="TH SarabunPSK" w:hAnsi="TH SarabunPSK" w:cs="TH SarabunPSK"/>
          <w:sz w:val="32"/>
          <w:szCs w:val="32"/>
          <w:cs/>
        </w:rPr>
        <w:t xml:space="preserve"> และ มีการจัดสรรงบประมาณค่าใช้จ่ายในการดำเนินงานธุรการ การเงินและพัสดุในทุกปีงบประมาณ </w:t>
      </w:r>
      <w:r w:rsidRPr="00537A15">
        <w:rPr>
          <w:rFonts w:ascii="TH SarabunPSK" w:hAnsi="TH SarabunPSK" w:cs="TH SarabunPSK"/>
          <w:sz w:val="32"/>
          <w:szCs w:val="32"/>
        </w:rPr>
        <w:t>(</w:t>
      </w:r>
      <w:r w:rsidRPr="00537A15">
        <w:rPr>
          <w:rFonts w:ascii="TH SarabunPSK" w:hAnsi="TH SarabunPSK" w:cs="TH SarabunPSK"/>
          <w:position w:val="-4"/>
          <w:sz w:val="32"/>
          <w:szCs w:val="32"/>
          <w:cs/>
        </w:rPr>
        <w:object w:dxaOrig="260" w:dyaOrig="320">
          <v:shape id="_x0000_i1045" type="#_x0000_t75" style="width:12.9pt;height:16.1pt" o:ole="">
            <v:imagedata r:id="rId7" o:title=""/>
          </v:shape>
          <o:OLEObject Type="Embed" ProgID="Equation.3" ShapeID="_x0000_i1045" DrawAspect="Content" ObjectID="_1574330329" r:id="rId28"/>
        </w:object>
      </w:r>
      <w:r w:rsidRPr="00537A15">
        <w:rPr>
          <w:rFonts w:ascii="TH SarabunPSK" w:hAnsi="TH SarabunPSK" w:cs="TH SarabunPSK"/>
          <w:sz w:val="32"/>
          <w:szCs w:val="32"/>
        </w:rPr>
        <w:t>=4.50,S.D.=.599)</w:t>
      </w:r>
      <w:r w:rsidRPr="00537A15">
        <w:rPr>
          <w:rFonts w:ascii="TH SarabunPSK" w:hAnsi="TH SarabunPSK" w:cs="TH SarabunPSK"/>
          <w:sz w:val="32"/>
          <w:szCs w:val="32"/>
          <w:cs/>
        </w:rPr>
        <w:t xml:space="preserve"> รองลงมา คือ มีการบริหารเวลาในการใช้จ่ายงบประมาณให้แล้วเสร็จตามปีการงบประมาณ </w:t>
      </w:r>
      <w:r w:rsidRPr="00537A15">
        <w:rPr>
          <w:rFonts w:ascii="TH SarabunPSK" w:hAnsi="TH SarabunPSK" w:cs="TH SarabunPSK"/>
          <w:sz w:val="32"/>
          <w:szCs w:val="32"/>
        </w:rPr>
        <w:t>(</w:t>
      </w:r>
      <w:r w:rsidRPr="00537A15">
        <w:rPr>
          <w:rFonts w:ascii="TH SarabunPSK" w:hAnsi="TH SarabunPSK" w:cs="TH SarabunPSK"/>
          <w:position w:val="-4"/>
          <w:sz w:val="32"/>
          <w:szCs w:val="32"/>
          <w:cs/>
        </w:rPr>
        <w:object w:dxaOrig="260" w:dyaOrig="320">
          <v:shape id="_x0000_i1046" type="#_x0000_t75" style="width:12.9pt;height:16.1pt" o:ole="">
            <v:imagedata r:id="rId7" o:title=""/>
          </v:shape>
          <o:OLEObject Type="Embed" ProgID="Equation.3" ShapeID="_x0000_i1046" DrawAspect="Content" ObjectID="_1574330330" r:id="rId29"/>
        </w:object>
      </w:r>
      <w:r w:rsidRPr="00537A15">
        <w:rPr>
          <w:rFonts w:ascii="TH SarabunPSK" w:hAnsi="TH SarabunPSK" w:cs="TH SarabunPSK"/>
          <w:sz w:val="32"/>
          <w:szCs w:val="32"/>
        </w:rPr>
        <w:t>=4.49, S.D.= .609)</w:t>
      </w:r>
      <w:r w:rsidRPr="00537A15">
        <w:rPr>
          <w:rFonts w:ascii="TH SarabunPSK" w:hAnsi="TH SarabunPSK" w:cs="TH SarabunPSK"/>
          <w:sz w:val="32"/>
          <w:szCs w:val="32"/>
          <w:cs/>
        </w:rPr>
        <w:t xml:space="preserve"> และน้อยที่สุด คือ มีการวางแผนโครงการบริหารงานธุรการการเงิน และพัสดุให้แล้วเสร็จตามระยะเวลา </w:t>
      </w:r>
      <w:r w:rsidRPr="00537A15">
        <w:rPr>
          <w:rFonts w:ascii="TH SarabunPSK" w:hAnsi="TH SarabunPSK" w:cs="TH SarabunPSK"/>
          <w:sz w:val="32"/>
          <w:szCs w:val="32"/>
        </w:rPr>
        <w:t>(</w:t>
      </w:r>
      <w:r w:rsidRPr="00537A15">
        <w:rPr>
          <w:rFonts w:ascii="TH SarabunPSK" w:hAnsi="TH SarabunPSK" w:cs="TH SarabunPSK"/>
          <w:position w:val="-4"/>
          <w:sz w:val="32"/>
          <w:szCs w:val="32"/>
          <w:cs/>
        </w:rPr>
        <w:object w:dxaOrig="260" w:dyaOrig="320">
          <v:shape id="_x0000_i1047" type="#_x0000_t75" style="width:12.9pt;height:16.1pt" o:ole="">
            <v:imagedata r:id="rId7" o:title=""/>
          </v:shape>
          <o:OLEObject Type="Embed" ProgID="Equation.3" ShapeID="_x0000_i1047" DrawAspect="Content" ObjectID="_1574330331" r:id="rId30"/>
        </w:object>
      </w:r>
      <w:r w:rsidRPr="00537A15">
        <w:rPr>
          <w:rFonts w:ascii="TH SarabunPSK" w:hAnsi="TH SarabunPSK" w:cs="TH SarabunPSK"/>
          <w:sz w:val="32"/>
          <w:szCs w:val="32"/>
        </w:rPr>
        <w:t>=4.27, S.D.=.586 )</w:t>
      </w:r>
    </w:p>
    <w:p w:rsidR="009B725A" w:rsidRPr="009B725A" w:rsidRDefault="009B725A" w:rsidP="009B725A">
      <w:pPr>
        <w:spacing w:after="0" w:line="240" w:lineRule="auto"/>
        <w:ind w:firstLine="567"/>
        <w:jc w:val="thaiDistribute"/>
        <w:rPr>
          <w:rFonts w:ascii="TH SarabunPSK" w:hAnsi="TH SarabunPSK" w:cs="TH SarabunPSK"/>
          <w:sz w:val="32"/>
          <w:szCs w:val="32"/>
        </w:rPr>
      </w:pPr>
      <w:r>
        <w:rPr>
          <w:rFonts w:ascii="TH SarabunPSK" w:hAnsi="TH SarabunPSK" w:cs="TH SarabunPSK" w:hint="cs"/>
          <w:sz w:val="32"/>
          <w:szCs w:val="32"/>
          <w:cs/>
        </w:rPr>
        <w:lastRenderedPageBreak/>
        <w:tab/>
      </w:r>
      <w:r w:rsidRPr="009B725A">
        <w:rPr>
          <w:rFonts w:ascii="TH SarabunPSK" w:eastAsia="Times New Roman" w:hAnsi="TH SarabunPSK" w:cs="TH SarabunPSK"/>
          <w:color w:val="000000" w:themeColor="text1"/>
          <w:sz w:val="32"/>
          <w:szCs w:val="32"/>
          <w:cs/>
        </w:rPr>
        <w:t>ด้านงานอาคารสถานที่</w:t>
      </w:r>
      <w:r w:rsidRPr="009B725A">
        <w:rPr>
          <w:rFonts w:ascii="TH SarabunPSK" w:hAnsi="TH SarabunPSK" w:cs="TH SarabunPSK"/>
          <w:sz w:val="32"/>
          <w:szCs w:val="32"/>
          <w:cs/>
        </w:rPr>
        <w:t xml:space="preserve">โดยภาพรวมแล้ว นั้นมีการบริหารเวลาในการปฏิบัติหน้าที่อยู่ในระดับมาก </w:t>
      </w:r>
      <w:r w:rsidRPr="009B725A">
        <w:rPr>
          <w:rFonts w:ascii="TH SarabunPSK" w:hAnsi="TH SarabunPSK" w:cs="TH SarabunPSK"/>
          <w:sz w:val="32"/>
          <w:szCs w:val="32"/>
        </w:rPr>
        <w:t>(</w:t>
      </w:r>
      <w:r w:rsidRPr="009B725A">
        <w:rPr>
          <w:rFonts w:ascii="TH SarabunPSK" w:hAnsi="TH SarabunPSK" w:cs="TH SarabunPSK"/>
          <w:position w:val="-4"/>
          <w:sz w:val="32"/>
          <w:szCs w:val="32"/>
          <w:cs/>
        </w:rPr>
        <w:object w:dxaOrig="260" w:dyaOrig="320">
          <v:shape id="_x0000_i1048" type="#_x0000_t75" style="width:12.9pt;height:16.1pt" o:ole="">
            <v:imagedata r:id="rId7" o:title=""/>
          </v:shape>
          <o:OLEObject Type="Embed" ProgID="Equation.3" ShapeID="_x0000_i1048" DrawAspect="Content" ObjectID="_1574330332" r:id="rId31"/>
        </w:object>
      </w:r>
      <w:r w:rsidRPr="009B725A">
        <w:rPr>
          <w:rFonts w:ascii="TH SarabunPSK" w:hAnsi="TH SarabunPSK" w:cs="TH SarabunPSK"/>
          <w:sz w:val="32"/>
          <w:szCs w:val="32"/>
        </w:rPr>
        <w:t xml:space="preserve">=3.59,  S.D.=.580 ) </w:t>
      </w:r>
      <w:r w:rsidRPr="009B725A">
        <w:rPr>
          <w:rFonts w:ascii="TH SarabunPSK" w:hAnsi="TH SarabunPSK" w:cs="TH SarabunPSK"/>
          <w:sz w:val="32"/>
          <w:szCs w:val="32"/>
          <w:cs/>
        </w:rPr>
        <w:t xml:space="preserve">เมื่อพิจารณาเป็นรายข้อพบว่า ข้อที่ค่าเฉลี่ยสูงสุดคือ จัดให้มีการซ่อมบำรุงวัสดุต่างๆ ที่เกี่ยวข้องกับงานอาคารสถานที่ในแต่ละภาคเรียน </w:t>
      </w:r>
      <w:r w:rsidRPr="009B725A">
        <w:rPr>
          <w:rFonts w:ascii="TH SarabunPSK" w:hAnsi="TH SarabunPSK" w:cs="TH SarabunPSK"/>
          <w:sz w:val="32"/>
          <w:szCs w:val="32"/>
        </w:rPr>
        <w:t>(</w:t>
      </w:r>
      <w:r w:rsidRPr="009B725A">
        <w:rPr>
          <w:rFonts w:ascii="TH SarabunPSK" w:hAnsi="TH SarabunPSK" w:cs="TH SarabunPSK"/>
          <w:position w:val="-4"/>
          <w:sz w:val="32"/>
          <w:szCs w:val="32"/>
          <w:cs/>
        </w:rPr>
        <w:object w:dxaOrig="260" w:dyaOrig="320">
          <v:shape id="_x0000_i1049" type="#_x0000_t75" style="width:12.9pt;height:16.1pt" o:ole="">
            <v:imagedata r:id="rId7" o:title=""/>
          </v:shape>
          <o:OLEObject Type="Embed" ProgID="Equation.3" ShapeID="_x0000_i1049" DrawAspect="Content" ObjectID="_1574330333" r:id="rId32"/>
        </w:object>
      </w:r>
      <w:r w:rsidRPr="009B725A">
        <w:rPr>
          <w:rFonts w:ascii="TH SarabunPSK" w:hAnsi="TH SarabunPSK" w:cs="TH SarabunPSK"/>
          <w:sz w:val="32"/>
          <w:szCs w:val="32"/>
        </w:rPr>
        <w:t>=3.69,S.D.= .612)</w:t>
      </w:r>
      <w:r w:rsidRPr="009B725A">
        <w:rPr>
          <w:rFonts w:ascii="TH SarabunPSK" w:hAnsi="TH SarabunPSK" w:cs="TH SarabunPSK"/>
          <w:sz w:val="32"/>
          <w:szCs w:val="32"/>
          <w:cs/>
        </w:rPr>
        <w:t xml:space="preserve"> รองลงมา คือ กำกับ</w:t>
      </w:r>
      <w:r w:rsidRPr="009B725A">
        <w:rPr>
          <w:rFonts w:ascii="TH SarabunPSK" w:hAnsi="TH SarabunPSK" w:cs="TH SarabunPSK"/>
          <w:sz w:val="32"/>
          <w:szCs w:val="32"/>
        </w:rPr>
        <w:t xml:space="preserve"> </w:t>
      </w:r>
      <w:r w:rsidRPr="009B725A">
        <w:rPr>
          <w:rFonts w:ascii="TH SarabunPSK" w:hAnsi="TH SarabunPSK" w:cs="TH SarabunPSK"/>
          <w:sz w:val="32"/>
          <w:szCs w:val="32"/>
          <w:cs/>
        </w:rPr>
        <w:t xml:space="preserve">ควบคุมการดำเนินงานด้านอาคารสถานที่ให้เป็นไปตามแผนงานและโครงการ </w:t>
      </w:r>
      <w:r w:rsidRPr="009B725A">
        <w:rPr>
          <w:rFonts w:ascii="TH SarabunPSK" w:hAnsi="TH SarabunPSK" w:cs="TH SarabunPSK"/>
          <w:sz w:val="32"/>
          <w:szCs w:val="32"/>
        </w:rPr>
        <w:t>(</w:t>
      </w:r>
      <w:r w:rsidRPr="009B725A">
        <w:rPr>
          <w:rFonts w:ascii="TH SarabunPSK" w:hAnsi="TH SarabunPSK" w:cs="TH SarabunPSK"/>
          <w:position w:val="-4"/>
          <w:sz w:val="32"/>
          <w:szCs w:val="32"/>
          <w:cs/>
        </w:rPr>
        <w:object w:dxaOrig="260" w:dyaOrig="320">
          <v:shape id="_x0000_i1050" type="#_x0000_t75" style="width:12.9pt;height:16.1pt" o:ole="">
            <v:imagedata r:id="rId7" o:title=""/>
          </v:shape>
          <o:OLEObject Type="Embed" ProgID="Equation.3" ShapeID="_x0000_i1050" DrawAspect="Content" ObjectID="_1574330334" r:id="rId33"/>
        </w:object>
      </w:r>
      <w:r w:rsidRPr="009B725A">
        <w:rPr>
          <w:rFonts w:ascii="TH SarabunPSK" w:hAnsi="TH SarabunPSK" w:cs="TH SarabunPSK"/>
          <w:sz w:val="32"/>
          <w:szCs w:val="32"/>
        </w:rPr>
        <w:t xml:space="preserve">=3.66,S.D.= .609) </w:t>
      </w:r>
      <w:r w:rsidRPr="009B725A">
        <w:rPr>
          <w:rFonts w:ascii="TH SarabunPSK" w:hAnsi="TH SarabunPSK" w:cs="TH SarabunPSK"/>
          <w:sz w:val="32"/>
          <w:szCs w:val="32"/>
          <w:cs/>
        </w:rPr>
        <w:t>และน้อยที่สุด คือ มีการบริหารเวลาโครงการก่อสร้างอาคารสถานที่ ที่ได้รับอนุมัติงบประมาณให้แล้วเสร็จตามเวลากำหนด</w:t>
      </w:r>
      <w:r w:rsidRPr="009B725A">
        <w:rPr>
          <w:rFonts w:ascii="TH SarabunPSK" w:hAnsi="TH SarabunPSK" w:cs="TH SarabunPSK"/>
          <w:sz w:val="32"/>
          <w:szCs w:val="32"/>
        </w:rPr>
        <w:t xml:space="preserve"> (</w:t>
      </w:r>
      <w:r w:rsidRPr="009B725A">
        <w:rPr>
          <w:rFonts w:ascii="TH SarabunPSK" w:hAnsi="TH SarabunPSK" w:cs="TH SarabunPSK"/>
          <w:position w:val="-4"/>
          <w:sz w:val="32"/>
          <w:szCs w:val="32"/>
          <w:cs/>
        </w:rPr>
        <w:object w:dxaOrig="260" w:dyaOrig="320">
          <v:shape id="_x0000_i1051" type="#_x0000_t75" style="width:12.9pt;height:16.1pt" o:ole="">
            <v:imagedata r:id="rId7" o:title=""/>
          </v:shape>
          <o:OLEObject Type="Embed" ProgID="Equation.3" ShapeID="_x0000_i1051" DrawAspect="Content" ObjectID="_1574330335" r:id="rId34"/>
        </w:object>
      </w:r>
      <w:r w:rsidRPr="009B725A">
        <w:rPr>
          <w:rFonts w:ascii="TH SarabunPSK" w:hAnsi="TH SarabunPSK" w:cs="TH SarabunPSK"/>
          <w:sz w:val="32"/>
          <w:szCs w:val="32"/>
        </w:rPr>
        <w:t xml:space="preserve">=3.53, S.D.=.639) </w:t>
      </w:r>
    </w:p>
    <w:p w:rsidR="00C537CE" w:rsidRPr="009B725A" w:rsidRDefault="009B725A" w:rsidP="009B725A">
      <w:pPr>
        <w:shd w:val="clear" w:color="auto" w:fill="FFFFFF" w:themeFill="background1"/>
        <w:spacing w:after="0" w:line="240" w:lineRule="auto"/>
        <w:ind w:firstLine="567"/>
        <w:jc w:val="thaiDistribute"/>
        <w:rPr>
          <w:rFonts w:ascii="TH SarabunPSK" w:hAnsi="TH SarabunPSK" w:cs="TH SarabunPSK"/>
          <w:b/>
          <w:bCs/>
          <w:spacing w:val="-4"/>
          <w:sz w:val="32"/>
          <w:szCs w:val="32"/>
          <w:cs/>
        </w:rPr>
      </w:pPr>
      <w:r w:rsidRPr="009B725A">
        <w:rPr>
          <w:rFonts w:ascii="TH SarabunPSK" w:hAnsi="TH SarabunPSK" w:cs="TH SarabunPSK"/>
          <w:b/>
          <w:bCs/>
          <w:sz w:val="32"/>
          <w:szCs w:val="32"/>
          <w:cs/>
        </w:rPr>
        <w:t>ผลการเปรียบเทียบการบริหารเวลาในการทำงา</w:t>
      </w:r>
      <w:r w:rsidRPr="009B725A">
        <w:rPr>
          <w:rFonts w:ascii="TH SarabunPSK" w:hAnsi="TH SarabunPSK" w:cs="TH SarabunPSK"/>
          <w:b/>
          <w:bCs/>
          <w:color w:val="000000" w:themeColor="text1"/>
          <w:sz w:val="32"/>
          <w:szCs w:val="32"/>
          <w:cs/>
        </w:rPr>
        <w:t>นของผู้บริหารโรงเรียนประถมศึกษา</w:t>
      </w:r>
      <w:r w:rsidRPr="009B725A">
        <w:rPr>
          <w:rFonts w:ascii="TH SarabunPSK" w:eastAsia="Times New Roman" w:hAnsi="TH SarabunPSK" w:cs="TH SarabunPSK"/>
          <w:b/>
          <w:bCs/>
          <w:color w:val="000000" w:themeColor="text1"/>
          <w:sz w:val="32"/>
          <w:szCs w:val="32"/>
          <w:cs/>
        </w:rPr>
        <w:t>จังหวัด ท้าย</w:t>
      </w:r>
      <w:proofErr w:type="spellStart"/>
      <w:r w:rsidRPr="009B725A">
        <w:rPr>
          <w:rFonts w:ascii="TH SarabunPSK" w:eastAsia="Times New Roman" w:hAnsi="TH SarabunPSK" w:cs="TH SarabunPSK"/>
          <w:b/>
          <w:bCs/>
          <w:color w:val="000000" w:themeColor="text1"/>
          <w:sz w:val="32"/>
          <w:szCs w:val="32"/>
          <w:cs/>
        </w:rPr>
        <w:t>บิ่ญ</w:t>
      </w:r>
      <w:proofErr w:type="spellEnd"/>
      <w:r w:rsidRPr="009B725A">
        <w:rPr>
          <w:rFonts w:ascii="TH SarabunPSK" w:eastAsia="Times New Roman" w:hAnsi="TH SarabunPSK" w:cs="TH SarabunPSK"/>
          <w:b/>
          <w:bCs/>
          <w:color w:val="000000" w:themeColor="text1"/>
          <w:sz w:val="32"/>
          <w:szCs w:val="32"/>
          <w:cs/>
        </w:rPr>
        <w:t xml:space="preserve"> ประเทศสาธารณรัฐสังคมนิยมเวียดนาม</w:t>
      </w:r>
    </w:p>
    <w:p w:rsidR="009B725A" w:rsidRPr="009B725A" w:rsidRDefault="009B725A" w:rsidP="009B725A">
      <w:pPr>
        <w:shd w:val="clear" w:color="auto" w:fill="FFFFFF" w:themeFill="background1"/>
        <w:spacing w:after="0" w:line="240" w:lineRule="auto"/>
        <w:ind w:firstLine="567"/>
        <w:jc w:val="thaiDistribute"/>
        <w:rPr>
          <w:rFonts w:ascii="TH SarabunPSK" w:hAnsi="TH SarabunPSK" w:cs="TH SarabunPSK"/>
          <w:sz w:val="32"/>
          <w:szCs w:val="32"/>
        </w:rPr>
      </w:pPr>
      <w:r w:rsidRPr="009B725A">
        <w:rPr>
          <w:rFonts w:ascii="TH SarabunPSK" w:hAnsi="TH SarabunPSK" w:cs="TH SarabunPSK"/>
          <w:b/>
          <w:bCs/>
          <w:sz w:val="32"/>
          <w:szCs w:val="32"/>
          <w:cs/>
        </w:rPr>
        <w:t>จำแนกตามตำแหน่งหน้าที่</w:t>
      </w:r>
      <w:r w:rsidRPr="009B725A">
        <w:rPr>
          <w:rFonts w:ascii="TH SarabunPSK" w:hAnsi="TH SarabunPSK" w:cs="TH SarabunPSK"/>
          <w:sz w:val="32"/>
          <w:szCs w:val="32"/>
          <w:cs/>
        </w:rPr>
        <w:t xml:space="preserve"> โดยภาพรวมและรายด้านการบริหารเวลาในการทำงานอยู่ในระดับ มาก เรียงลำดับจากมากไปหาน้อยสำหรับผู้บริหาร ได้ดังนี้ ด้านงานธุรการ การเงินและพัสดุ คือ </w:t>
      </w:r>
      <w:r w:rsidRPr="009B725A">
        <w:rPr>
          <w:rFonts w:ascii="TH SarabunPSK" w:hAnsi="TH SarabunPSK" w:cs="TH SarabunPSK"/>
          <w:sz w:val="32"/>
          <w:szCs w:val="32"/>
        </w:rPr>
        <w:t>(</w:t>
      </w:r>
      <w:r w:rsidRPr="009B725A">
        <w:rPr>
          <w:rFonts w:ascii="TH SarabunPSK" w:hAnsi="TH SarabunPSK" w:cs="TH SarabunPSK"/>
          <w:position w:val="-4"/>
          <w:sz w:val="32"/>
          <w:szCs w:val="32"/>
          <w:cs/>
        </w:rPr>
        <w:object w:dxaOrig="260" w:dyaOrig="320">
          <v:shape id="_x0000_i1052" type="#_x0000_t75" style="width:12.9pt;height:16.1pt" o:ole="">
            <v:imagedata r:id="rId7" o:title=""/>
          </v:shape>
          <o:OLEObject Type="Embed" ProgID="Equation.3" ShapeID="_x0000_i1052" DrawAspect="Content" ObjectID="_1574330336" r:id="rId35"/>
        </w:object>
      </w:r>
      <w:r w:rsidRPr="009B725A">
        <w:rPr>
          <w:rFonts w:ascii="TH SarabunPSK" w:hAnsi="TH SarabunPSK" w:cs="TH SarabunPSK"/>
          <w:sz w:val="32"/>
          <w:szCs w:val="32"/>
        </w:rPr>
        <w:t>=4.65, S.D.=.391)</w:t>
      </w:r>
      <w:r w:rsidRPr="009B725A">
        <w:rPr>
          <w:rFonts w:ascii="TH SarabunPSK" w:hAnsi="TH SarabunPSK" w:cs="TH SarabunPSK"/>
          <w:sz w:val="32"/>
          <w:szCs w:val="32"/>
          <w:cs/>
        </w:rPr>
        <w:t xml:space="preserve"> รองลงมา คือ ด้านงานวิชาการ </w:t>
      </w:r>
      <w:r w:rsidRPr="009B725A">
        <w:rPr>
          <w:rFonts w:ascii="TH SarabunPSK" w:hAnsi="TH SarabunPSK" w:cs="TH SarabunPSK"/>
          <w:sz w:val="32"/>
          <w:szCs w:val="32"/>
        </w:rPr>
        <w:t>(</w:t>
      </w:r>
      <w:r w:rsidRPr="009B725A">
        <w:rPr>
          <w:rFonts w:ascii="TH SarabunPSK" w:hAnsi="TH SarabunPSK" w:cs="TH SarabunPSK"/>
          <w:position w:val="-4"/>
          <w:sz w:val="32"/>
          <w:szCs w:val="32"/>
          <w:cs/>
        </w:rPr>
        <w:object w:dxaOrig="260" w:dyaOrig="320">
          <v:shape id="_x0000_i1053" type="#_x0000_t75" style="width:12.9pt;height:16.1pt" o:ole="">
            <v:imagedata r:id="rId7" o:title=""/>
          </v:shape>
          <o:OLEObject Type="Embed" ProgID="Equation.3" ShapeID="_x0000_i1053" DrawAspect="Content" ObjectID="_1574330337" r:id="rId36"/>
        </w:object>
      </w:r>
      <w:r w:rsidRPr="009B725A">
        <w:rPr>
          <w:rFonts w:ascii="TH SarabunPSK" w:hAnsi="TH SarabunPSK" w:cs="TH SarabunPSK"/>
          <w:sz w:val="32"/>
          <w:szCs w:val="32"/>
        </w:rPr>
        <w:t>=4.23, S.D.=.546)</w:t>
      </w:r>
      <w:r w:rsidRPr="009B725A">
        <w:rPr>
          <w:rFonts w:ascii="TH SarabunPSK" w:hAnsi="TH SarabunPSK" w:cs="TH SarabunPSK"/>
          <w:sz w:val="32"/>
          <w:szCs w:val="32"/>
          <w:cs/>
        </w:rPr>
        <w:t xml:space="preserve"> และมีการบริหารเวลาในการทำงานของผู้บริหารอยู่ในระดับน้อยที่สุด คือ ด้านงานกิจการนักเรียน </w:t>
      </w:r>
      <w:r w:rsidRPr="009B725A">
        <w:rPr>
          <w:rFonts w:ascii="TH SarabunPSK" w:hAnsi="TH SarabunPSK" w:cs="TH SarabunPSK"/>
          <w:sz w:val="32"/>
          <w:szCs w:val="32"/>
        </w:rPr>
        <w:t>(</w:t>
      </w:r>
      <w:r w:rsidRPr="009B725A">
        <w:rPr>
          <w:rFonts w:ascii="TH SarabunPSK" w:hAnsi="TH SarabunPSK" w:cs="TH SarabunPSK"/>
          <w:position w:val="-4"/>
          <w:sz w:val="32"/>
          <w:szCs w:val="32"/>
          <w:cs/>
        </w:rPr>
        <w:object w:dxaOrig="260" w:dyaOrig="320">
          <v:shape id="_x0000_i1054" type="#_x0000_t75" style="width:12.9pt;height:16.1pt" o:ole="">
            <v:imagedata r:id="rId7" o:title=""/>
          </v:shape>
          <o:OLEObject Type="Embed" ProgID="Equation.3" ShapeID="_x0000_i1054" DrawAspect="Content" ObjectID="_1574330338" r:id="rId37"/>
        </w:object>
      </w:r>
      <w:r w:rsidRPr="009B725A">
        <w:rPr>
          <w:rFonts w:ascii="TH SarabunPSK" w:hAnsi="TH SarabunPSK" w:cs="TH SarabunPSK"/>
          <w:sz w:val="32"/>
          <w:szCs w:val="32"/>
        </w:rPr>
        <w:t>=3.23 ,  S.D.=.338)</w:t>
      </w:r>
      <w:r w:rsidRPr="009B725A">
        <w:rPr>
          <w:rFonts w:ascii="TH SarabunPSK" w:hAnsi="TH SarabunPSK" w:cs="TH SarabunPSK"/>
          <w:sz w:val="32"/>
          <w:szCs w:val="32"/>
          <w:cs/>
        </w:rPr>
        <w:t xml:space="preserve"> สำหรับครูผู้สอนมีความคิดเห็นเกี่ยวกับการบริหารเวลาในการทำงา</w:t>
      </w:r>
      <w:r w:rsidRPr="009B725A">
        <w:rPr>
          <w:rFonts w:ascii="TH SarabunPSK" w:hAnsi="TH SarabunPSK" w:cs="TH SarabunPSK"/>
          <w:color w:val="000000" w:themeColor="text1"/>
          <w:sz w:val="32"/>
          <w:szCs w:val="32"/>
          <w:cs/>
        </w:rPr>
        <w:t>นของผู้บริหารโรงเรียนประถมศึกษา</w:t>
      </w:r>
      <w:r w:rsidRPr="009B725A">
        <w:rPr>
          <w:rFonts w:ascii="TH SarabunPSK" w:eastAsia="Times New Roman" w:hAnsi="TH SarabunPSK" w:cs="TH SarabunPSK"/>
          <w:color w:val="000000" w:themeColor="text1"/>
          <w:sz w:val="32"/>
          <w:szCs w:val="32"/>
          <w:cs/>
        </w:rPr>
        <w:t>จังหวัดท้าย</w:t>
      </w:r>
      <w:proofErr w:type="spellStart"/>
      <w:r w:rsidRPr="009B725A">
        <w:rPr>
          <w:rFonts w:ascii="TH SarabunPSK" w:eastAsia="Times New Roman" w:hAnsi="TH SarabunPSK" w:cs="TH SarabunPSK"/>
          <w:color w:val="000000" w:themeColor="text1"/>
          <w:sz w:val="32"/>
          <w:szCs w:val="32"/>
          <w:cs/>
        </w:rPr>
        <w:t>บิ่ญ</w:t>
      </w:r>
      <w:proofErr w:type="spellEnd"/>
      <w:r w:rsidRPr="009B725A">
        <w:rPr>
          <w:rFonts w:ascii="TH SarabunPSK" w:eastAsia="Times New Roman" w:hAnsi="TH SarabunPSK" w:cs="TH SarabunPSK"/>
          <w:color w:val="000000" w:themeColor="text1"/>
          <w:sz w:val="32"/>
          <w:szCs w:val="32"/>
          <w:cs/>
        </w:rPr>
        <w:t xml:space="preserve"> ประเทศสาธารณรัฐสังคมนิยมเวียดนามได้แสดงตามค่าเฉลี่ย</w:t>
      </w:r>
      <w:r w:rsidRPr="009B725A">
        <w:rPr>
          <w:rFonts w:ascii="TH SarabunPSK" w:hAnsi="TH SarabunPSK" w:cs="TH SarabunPSK"/>
          <w:sz w:val="32"/>
          <w:szCs w:val="32"/>
          <w:cs/>
        </w:rPr>
        <w:t>และค่าเบี่ยงเบน</w:t>
      </w:r>
      <w:r w:rsidRPr="009B725A">
        <w:rPr>
          <w:rFonts w:ascii="TH SarabunPSK" w:hAnsi="TH SarabunPSK" w:cs="TH SarabunPSK"/>
          <w:spacing w:val="-4"/>
          <w:sz w:val="32"/>
          <w:szCs w:val="32"/>
          <w:cs/>
        </w:rPr>
        <w:t xml:space="preserve">มาตรฐานเรียงลำดับจากมากไปหาน้อย ดังนี้ มีการบริหารเวลาในการทำงานมากที่สุด คือ ด้านงานธุรการ การเงินและพัสดุ </w:t>
      </w:r>
      <w:r w:rsidRPr="009B725A">
        <w:rPr>
          <w:rFonts w:ascii="TH SarabunPSK" w:hAnsi="TH SarabunPSK" w:cs="TH SarabunPSK"/>
          <w:spacing w:val="-4"/>
          <w:sz w:val="32"/>
          <w:szCs w:val="32"/>
        </w:rPr>
        <w:t>(</w:t>
      </w:r>
      <w:r w:rsidRPr="009B725A">
        <w:rPr>
          <w:rFonts w:ascii="TH SarabunPSK" w:hAnsi="TH SarabunPSK" w:cs="TH SarabunPSK"/>
          <w:spacing w:val="-4"/>
          <w:position w:val="-4"/>
          <w:sz w:val="32"/>
          <w:szCs w:val="32"/>
          <w:cs/>
        </w:rPr>
        <w:object w:dxaOrig="260" w:dyaOrig="320">
          <v:shape id="_x0000_i1055" type="#_x0000_t75" style="width:12.9pt;height:16.1pt" o:ole="">
            <v:imagedata r:id="rId7" o:title=""/>
          </v:shape>
          <o:OLEObject Type="Embed" ProgID="Equation.3" ShapeID="_x0000_i1055" DrawAspect="Content" ObjectID="_1574330339" r:id="rId38"/>
        </w:object>
      </w:r>
      <w:r w:rsidRPr="009B725A">
        <w:rPr>
          <w:rFonts w:ascii="TH SarabunPSK" w:hAnsi="TH SarabunPSK" w:cs="TH SarabunPSK"/>
          <w:spacing w:val="-4"/>
          <w:sz w:val="32"/>
          <w:szCs w:val="32"/>
        </w:rPr>
        <w:t>=4.43, S.D.=.558)</w:t>
      </w:r>
      <w:r w:rsidRPr="009B725A">
        <w:rPr>
          <w:rFonts w:ascii="TH SarabunPSK" w:hAnsi="TH SarabunPSK" w:cs="TH SarabunPSK"/>
          <w:spacing w:val="-4"/>
          <w:sz w:val="32"/>
          <w:szCs w:val="32"/>
          <w:cs/>
        </w:rPr>
        <w:t xml:space="preserve"> รองลงมา คือ ด้านงานวิชาการ </w:t>
      </w:r>
      <w:r w:rsidRPr="009B725A">
        <w:rPr>
          <w:rFonts w:ascii="TH SarabunPSK" w:hAnsi="TH SarabunPSK" w:cs="TH SarabunPSK"/>
          <w:spacing w:val="-4"/>
          <w:sz w:val="32"/>
          <w:szCs w:val="32"/>
        </w:rPr>
        <w:t>(</w:t>
      </w:r>
      <w:r w:rsidRPr="009B725A">
        <w:rPr>
          <w:rFonts w:ascii="TH SarabunPSK" w:hAnsi="TH SarabunPSK" w:cs="TH SarabunPSK"/>
          <w:spacing w:val="-4"/>
          <w:position w:val="-4"/>
          <w:sz w:val="32"/>
          <w:szCs w:val="32"/>
          <w:cs/>
        </w:rPr>
        <w:object w:dxaOrig="260" w:dyaOrig="320">
          <v:shape id="_x0000_i1056" type="#_x0000_t75" style="width:12.9pt;height:16.1pt" o:ole="">
            <v:imagedata r:id="rId7" o:title=""/>
          </v:shape>
          <o:OLEObject Type="Embed" ProgID="Equation.3" ShapeID="_x0000_i1056" DrawAspect="Content" ObjectID="_1574330340" r:id="rId39"/>
        </w:object>
      </w:r>
      <w:r w:rsidRPr="009B725A">
        <w:rPr>
          <w:rFonts w:ascii="TH SarabunPSK" w:hAnsi="TH SarabunPSK" w:cs="TH SarabunPSK"/>
          <w:spacing w:val="-4"/>
          <w:sz w:val="32"/>
          <w:szCs w:val="32"/>
        </w:rPr>
        <w:t>=4.15,</w:t>
      </w:r>
      <w:r w:rsidRPr="009B725A">
        <w:rPr>
          <w:rFonts w:ascii="TH SarabunPSK" w:hAnsi="TH SarabunPSK" w:cs="TH SarabunPSK"/>
          <w:sz w:val="32"/>
          <w:szCs w:val="32"/>
        </w:rPr>
        <w:t>S.D.=.650)</w:t>
      </w:r>
      <w:r w:rsidRPr="009B725A">
        <w:rPr>
          <w:rFonts w:ascii="TH SarabunPSK" w:hAnsi="TH SarabunPSK" w:cs="TH SarabunPSK"/>
          <w:sz w:val="32"/>
          <w:szCs w:val="32"/>
          <w:cs/>
        </w:rPr>
        <w:t xml:space="preserve"> และน้อยที่สุด คือ ด้านงานกิจการนักเรียน </w:t>
      </w:r>
      <w:r w:rsidRPr="009B725A">
        <w:rPr>
          <w:rFonts w:ascii="TH SarabunPSK" w:hAnsi="TH SarabunPSK" w:cs="TH SarabunPSK"/>
          <w:sz w:val="32"/>
          <w:szCs w:val="32"/>
        </w:rPr>
        <w:t>(</w:t>
      </w:r>
      <w:r w:rsidRPr="009B725A">
        <w:rPr>
          <w:rFonts w:ascii="TH SarabunPSK" w:hAnsi="TH SarabunPSK" w:cs="TH SarabunPSK"/>
          <w:position w:val="-4"/>
          <w:sz w:val="32"/>
          <w:szCs w:val="32"/>
          <w:cs/>
        </w:rPr>
        <w:object w:dxaOrig="260" w:dyaOrig="320">
          <v:shape id="_x0000_i1057" type="#_x0000_t75" style="width:12.9pt;height:16.1pt" o:ole="">
            <v:imagedata r:id="rId7" o:title=""/>
          </v:shape>
          <o:OLEObject Type="Embed" ProgID="Equation.3" ShapeID="_x0000_i1057" DrawAspect="Content" ObjectID="_1574330341" r:id="rId40"/>
        </w:object>
      </w:r>
      <w:r w:rsidRPr="009B725A">
        <w:rPr>
          <w:rFonts w:ascii="TH SarabunPSK" w:hAnsi="TH SarabunPSK" w:cs="TH SarabunPSK"/>
          <w:sz w:val="32"/>
          <w:szCs w:val="32"/>
        </w:rPr>
        <w:t xml:space="preserve">=3.25, S.D.=.384) </w:t>
      </w:r>
      <w:r w:rsidRPr="009B725A">
        <w:rPr>
          <w:rFonts w:ascii="TH SarabunPSK" w:hAnsi="TH SarabunPSK" w:cs="TH SarabunPSK"/>
          <w:sz w:val="32"/>
          <w:szCs w:val="32"/>
          <w:cs/>
        </w:rPr>
        <w:t>พบว่า คิดเห็นการบริหารเวลาในการทำงา</w:t>
      </w:r>
      <w:r w:rsidRPr="009B725A">
        <w:rPr>
          <w:rFonts w:ascii="TH SarabunPSK" w:hAnsi="TH SarabunPSK" w:cs="TH SarabunPSK"/>
          <w:color w:val="000000" w:themeColor="text1"/>
          <w:sz w:val="32"/>
          <w:szCs w:val="32"/>
          <w:cs/>
        </w:rPr>
        <w:t>นของผู้บริหารโรงเรียนประถมศึกษา</w:t>
      </w:r>
      <w:r w:rsidRPr="009B725A">
        <w:rPr>
          <w:rFonts w:ascii="TH SarabunPSK" w:eastAsia="Times New Roman" w:hAnsi="TH SarabunPSK" w:cs="TH SarabunPSK"/>
          <w:color w:val="000000" w:themeColor="text1"/>
          <w:sz w:val="32"/>
          <w:szCs w:val="32"/>
          <w:cs/>
        </w:rPr>
        <w:t>จังหวัดท้าย</w:t>
      </w:r>
      <w:proofErr w:type="spellStart"/>
      <w:r w:rsidRPr="009B725A">
        <w:rPr>
          <w:rFonts w:ascii="TH SarabunPSK" w:eastAsia="Times New Roman" w:hAnsi="TH SarabunPSK" w:cs="TH SarabunPSK"/>
          <w:color w:val="000000" w:themeColor="text1"/>
          <w:sz w:val="32"/>
          <w:szCs w:val="32"/>
          <w:cs/>
        </w:rPr>
        <w:t>บิ่ญ</w:t>
      </w:r>
      <w:proofErr w:type="spellEnd"/>
      <w:r w:rsidRPr="009B725A">
        <w:rPr>
          <w:rFonts w:ascii="TH SarabunPSK" w:eastAsia="Times New Roman" w:hAnsi="TH SarabunPSK" w:cs="TH SarabunPSK"/>
          <w:color w:val="000000" w:themeColor="text1"/>
          <w:sz w:val="32"/>
          <w:szCs w:val="32"/>
          <w:cs/>
        </w:rPr>
        <w:t xml:space="preserve"> ประเทศสาธารณรัฐสังคมนิยมเวียดนาม</w:t>
      </w:r>
      <w:r w:rsidRPr="009B725A">
        <w:rPr>
          <w:rFonts w:ascii="TH SarabunPSK" w:hAnsi="TH SarabunPSK" w:cs="TH SarabunPSK"/>
          <w:sz w:val="32"/>
          <w:szCs w:val="32"/>
          <w:cs/>
        </w:rPr>
        <w:t xml:space="preserve"> จำแนกตามตำแหน่งหน้าที่</w:t>
      </w:r>
      <w:r w:rsidRPr="009B725A">
        <w:rPr>
          <w:rFonts w:ascii="TH SarabunPSK" w:hAnsi="TH SarabunPSK" w:cs="TH SarabunPSK"/>
          <w:sz w:val="32"/>
          <w:szCs w:val="32"/>
        </w:rPr>
        <w:t xml:space="preserve"> </w:t>
      </w:r>
      <w:r w:rsidRPr="009B725A">
        <w:rPr>
          <w:rFonts w:ascii="TH SarabunPSK" w:hAnsi="TH SarabunPSK" w:cs="TH SarabunPSK"/>
          <w:sz w:val="32"/>
          <w:szCs w:val="32"/>
          <w:cs/>
        </w:rPr>
        <w:t>โดยภาพรวมและรายด้าน บุคลากรทางการศึกษามีความคิดเห็น ไม่แตกต่างกันอย่างมี</w:t>
      </w:r>
      <w:r w:rsidRPr="009B725A">
        <w:rPr>
          <w:rFonts w:ascii="TH SarabunPSK" w:hAnsi="TH SarabunPSK" w:cs="TH SarabunPSK"/>
          <w:sz w:val="32"/>
          <w:szCs w:val="32"/>
          <w:cs/>
        </w:rPr>
        <w:lastRenderedPageBreak/>
        <w:t xml:space="preserve">นัยสำคัญทางสถิติระดับ </w:t>
      </w:r>
      <w:r w:rsidRPr="009B725A">
        <w:rPr>
          <w:rFonts w:ascii="TH SarabunPSK" w:hAnsi="TH SarabunPSK" w:cs="TH SarabunPSK"/>
          <w:sz w:val="32"/>
          <w:szCs w:val="32"/>
        </w:rPr>
        <w:t xml:space="preserve">.05 </w:t>
      </w:r>
      <w:r w:rsidRPr="009B725A">
        <w:rPr>
          <w:rFonts w:ascii="TH SarabunPSK" w:hAnsi="TH SarabunPSK" w:cs="TH SarabunPSK"/>
          <w:sz w:val="32"/>
          <w:szCs w:val="32"/>
          <w:cs/>
        </w:rPr>
        <w:t>ซึ่งไม่เป็นไปตามกับสมมติฐานที่ตั้งไว้</w:t>
      </w:r>
    </w:p>
    <w:p w:rsidR="00A56801" w:rsidRPr="00A56801" w:rsidRDefault="00A56801" w:rsidP="00A56801">
      <w:pPr>
        <w:shd w:val="clear" w:color="auto" w:fill="FFFFFF" w:themeFill="background1"/>
        <w:spacing w:after="0" w:line="240" w:lineRule="auto"/>
        <w:ind w:firstLine="720"/>
        <w:jc w:val="thaiDistribute"/>
        <w:rPr>
          <w:rFonts w:ascii="TH SarabunPSK" w:hAnsi="TH SarabunPSK" w:cs="TH SarabunPSK"/>
          <w:sz w:val="32"/>
          <w:szCs w:val="32"/>
        </w:rPr>
      </w:pPr>
      <w:r w:rsidRPr="00A56801">
        <w:rPr>
          <w:rFonts w:ascii="TH SarabunPSK" w:hAnsi="TH SarabunPSK" w:cs="TH SarabunPSK"/>
          <w:sz w:val="32"/>
          <w:szCs w:val="32"/>
          <w:cs/>
        </w:rPr>
        <w:t>จำแนกตามประสบการณ์ในการทำงาน</w:t>
      </w:r>
      <w:r w:rsidRPr="00A56801">
        <w:rPr>
          <w:rFonts w:ascii="TH SarabunPSK" w:hAnsi="TH SarabunPSK" w:cs="TH SarabunPSK"/>
          <w:sz w:val="32"/>
          <w:szCs w:val="32"/>
        </w:rPr>
        <w:t xml:space="preserve"> </w:t>
      </w:r>
      <w:r w:rsidRPr="00A56801">
        <w:rPr>
          <w:rFonts w:ascii="TH SarabunPSK" w:hAnsi="TH SarabunPSK" w:cs="TH SarabunPSK"/>
          <w:sz w:val="32"/>
          <w:szCs w:val="32"/>
          <w:cs/>
        </w:rPr>
        <w:t>โดยภาพรวมและรายด้าน</w:t>
      </w:r>
      <w:r w:rsidRPr="00A56801">
        <w:rPr>
          <w:rFonts w:ascii="TH SarabunPSK" w:hAnsi="TH SarabunPSK" w:cs="TH SarabunPSK"/>
          <w:sz w:val="32"/>
          <w:szCs w:val="32"/>
        </w:rPr>
        <w:t xml:space="preserve"> </w:t>
      </w:r>
      <w:r w:rsidRPr="00A56801">
        <w:rPr>
          <w:rFonts w:ascii="TH SarabunPSK" w:hAnsi="TH SarabunPSK" w:cs="TH SarabunPSK"/>
          <w:sz w:val="32"/>
          <w:szCs w:val="32"/>
          <w:cs/>
        </w:rPr>
        <w:t xml:space="preserve">พบว่า บุคลากรทางการศึกษามีความคิดเห็น ไม่แตกต่างกันอย่างมีนัยสำคัญทางสถิติระดับ </w:t>
      </w:r>
      <w:r w:rsidRPr="00A56801">
        <w:rPr>
          <w:rFonts w:ascii="TH SarabunPSK" w:hAnsi="TH SarabunPSK" w:cs="TH SarabunPSK"/>
          <w:sz w:val="32"/>
          <w:szCs w:val="32"/>
        </w:rPr>
        <w:t xml:space="preserve">.05 </w:t>
      </w:r>
      <w:r w:rsidRPr="00A56801">
        <w:rPr>
          <w:rFonts w:ascii="TH SarabunPSK" w:hAnsi="TH SarabunPSK" w:cs="TH SarabunPSK"/>
          <w:sz w:val="32"/>
          <w:szCs w:val="32"/>
          <w:cs/>
        </w:rPr>
        <w:t>ซึ่งไม่เป็นไปตามกับสมมติฐานที่ตั้งไว้</w:t>
      </w:r>
    </w:p>
    <w:p w:rsidR="00A56801" w:rsidRPr="00A56801" w:rsidRDefault="00A56801" w:rsidP="00A56801">
      <w:pPr>
        <w:shd w:val="clear" w:color="auto" w:fill="FFFFFF" w:themeFill="background1"/>
        <w:tabs>
          <w:tab w:val="left" w:pos="993"/>
        </w:tabs>
        <w:spacing w:after="0" w:line="240" w:lineRule="auto"/>
        <w:ind w:firstLine="720"/>
        <w:jc w:val="thaiDistribute"/>
        <w:rPr>
          <w:rFonts w:asciiTheme="majorBidi" w:hAnsiTheme="majorBidi" w:cstheme="majorBidi"/>
          <w:sz w:val="32"/>
          <w:szCs w:val="32"/>
        </w:rPr>
      </w:pPr>
    </w:p>
    <w:p w:rsidR="00C537CE" w:rsidRPr="003A1A16" w:rsidRDefault="003A1A16" w:rsidP="00C537CE">
      <w:pPr>
        <w:tabs>
          <w:tab w:val="left" w:pos="567"/>
        </w:tabs>
        <w:spacing w:after="0" w:line="240" w:lineRule="auto"/>
        <w:jc w:val="thaiDistribute"/>
        <w:rPr>
          <w:rFonts w:ascii="TH SarabunPSK" w:hAnsi="TH SarabunPSK" w:cs="TH SarabunPSK"/>
          <w:b/>
          <w:bCs/>
          <w:sz w:val="32"/>
          <w:szCs w:val="32"/>
          <w:cs/>
        </w:rPr>
      </w:pPr>
      <w:r w:rsidRPr="003A1A16">
        <w:rPr>
          <w:rFonts w:ascii="TH SarabunPSK" w:hAnsi="TH SarabunPSK" w:cs="TH SarabunPSK" w:hint="cs"/>
          <w:b/>
          <w:bCs/>
          <w:sz w:val="32"/>
          <w:szCs w:val="32"/>
          <w:cs/>
        </w:rPr>
        <w:t>อภิปราย</w:t>
      </w:r>
    </w:p>
    <w:p w:rsidR="003A1A16" w:rsidRDefault="003A1A16" w:rsidP="003A1A16">
      <w:pPr>
        <w:tabs>
          <w:tab w:val="left" w:pos="567"/>
        </w:tabs>
        <w:spacing w:after="0" w:line="240" w:lineRule="auto"/>
        <w:jc w:val="thaiDistribute"/>
        <w:rPr>
          <w:rFonts w:ascii="TH SarabunPSK" w:hAnsi="TH SarabunPSK" w:cs="TH SarabunPSK"/>
          <w:color w:val="000000" w:themeColor="text1"/>
          <w:sz w:val="32"/>
          <w:szCs w:val="32"/>
        </w:rPr>
      </w:pPr>
      <w:r>
        <w:rPr>
          <w:rFonts w:ascii="TH SarabunPSK" w:hAnsi="TH SarabunPSK" w:cs="TH SarabunPSK" w:hint="cs"/>
          <w:b/>
          <w:bCs/>
          <w:color w:val="000000" w:themeColor="text1"/>
          <w:sz w:val="32"/>
          <w:szCs w:val="32"/>
          <w:cs/>
        </w:rPr>
        <w:tab/>
      </w:r>
      <w:r w:rsidRPr="003A1A16">
        <w:rPr>
          <w:rFonts w:ascii="TH SarabunPSK" w:hAnsi="TH SarabunPSK" w:cs="TH SarabunPSK"/>
          <w:color w:val="000000" w:themeColor="text1"/>
          <w:sz w:val="32"/>
          <w:szCs w:val="32"/>
          <w:cs/>
        </w:rPr>
        <w:t>ผลการศึกษาความคิดเห็นเกี่ยวกับการบริหารเวลา ของผู้บริหารโรงเรียนประถมศึกษา</w:t>
      </w:r>
      <w:r w:rsidRPr="003A1A16">
        <w:rPr>
          <w:rFonts w:ascii="TH SarabunPSK" w:eastAsia="Times New Roman" w:hAnsi="TH SarabunPSK" w:cs="TH SarabunPSK"/>
          <w:color w:val="000000" w:themeColor="text1"/>
          <w:sz w:val="32"/>
          <w:szCs w:val="32"/>
          <w:cs/>
        </w:rPr>
        <w:t>จังหวัดท้าย</w:t>
      </w:r>
      <w:proofErr w:type="spellStart"/>
      <w:r w:rsidRPr="003A1A16">
        <w:rPr>
          <w:rFonts w:ascii="TH SarabunPSK" w:eastAsia="Times New Roman" w:hAnsi="TH SarabunPSK" w:cs="TH SarabunPSK"/>
          <w:color w:val="000000" w:themeColor="text1"/>
          <w:sz w:val="32"/>
          <w:szCs w:val="32"/>
          <w:cs/>
        </w:rPr>
        <w:t>บิ่ญ</w:t>
      </w:r>
      <w:proofErr w:type="spellEnd"/>
      <w:r w:rsidRPr="003A1A16">
        <w:rPr>
          <w:rFonts w:ascii="TH SarabunPSK" w:eastAsia="Times New Roman" w:hAnsi="TH SarabunPSK" w:cs="TH SarabunPSK"/>
          <w:color w:val="000000" w:themeColor="text1"/>
          <w:sz w:val="32"/>
          <w:szCs w:val="32"/>
          <w:cs/>
        </w:rPr>
        <w:t xml:space="preserve"> ประเทศสาธารณรัฐสังคมนิยมเวียดนาม</w:t>
      </w:r>
      <w:r>
        <w:rPr>
          <w:rFonts w:ascii="TH SarabunPSK" w:hAnsi="TH SarabunPSK" w:cs="TH SarabunPSK"/>
          <w:color w:val="000000" w:themeColor="text1"/>
          <w:sz w:val="32"/>
          <w:szCs w:val="32"/>
        </w:rPr>
        <w:t xml:space="preserve"> </w:t>
      </w:r>
    </w:p>
    <w:p w:rsidR="003A1A16" w:rsidRPr="003A1A16" w:rsidRDefault="003A1A16" w:rsidP="003A1A16">
      <w:pPr>
        <w:tabs>
          <w:tab w:val="left" w:pos="567"/>
        </w:tabs>
        <w:spacing w:after="0" w:line="240" w:lineRule="auto"/>
        <w:jc w:val="thaiDistribute"/>
        <w:rPr>
          <w:rFonts w:ascii="TH SarabunPSK" w:hAnsi="TH SarabunPSK" w:cs="TH SarabunPSK"/>
          <w:sz w:val="32"/>
          <w:szCs w:val="32"/>
        </w:rPr>
      </w:pPr>
      <w:r>
        <w:rPr>
          <w:rFonts w:ascii="TH SarabunPSK" w:hAnsi="TH SarabunPSK" w:cs="TH SarabunPSK"/>
          <w:color w:val="000000" w:themeColor="text1"/>
          <w:sz w:val="32"/>
          <w:szCs w:val="32"/>
        </w:rPr>
        <w:tab/>
      </w:r>
      <w:r w:rsidRPr="003A1A16">
        <w:rPr>
          <w:rFonts w:ascii="TH SarabunPSK" w:hAnsi="TH SarabunPSK" w:cs="TH SarabunPSK"/>
          <w:color w:val="000000" w:themeColor="text1"/>
          <w:sz w:val="32"/>
          <w:szCs w:val="32"/>
          <w:cs/>
        </w:rPr>
        <w:t>การบริหารเวลาในการทำงาน ของผู้บริหารโรงเรียนประถมศึกษา</w:t>
      </w:r>
      <w:r w:rsidRPr="003A1A16">
        <w:rPr>
          <w:rFonts w:ascii="TH SarabunPSK" w:eastAsia="Times New Roman" w:hAnsi="TH SarabunPSK" w:cs="TH SarabunPSK"/>
          <w:color w:val="000000" w:themeColor="text1"/>
          <w:sz w:val="32"/>
          <w:szCs w:val="32"/>
          <w:cs/>
        </w:rPr>
        <w:t>จังหวัดท้าย</w:t>
      </w:r>
      <w:proofErr w:type="spellStart"/>
      <w:r w:rsidRPr="003A1A16">
        <w:rPr>
          <w:rFonts w:ascii="TH SarabunPSK" w:eastAsia="Times New Roman" w:hAnsi="TH SarabunPSK" w:cs="TH SarabunPSK"/>
          <w:color w:val="000000" w:themeColor="text1"/>
          <w:sz w:val="32"/>
          <w:szCs w:val="32"/>
          <w:cs/>
        </w:rPr>
        <w:t>บิ่ญ</w:t>
      </w:r>
      <w:proofErr w:type="spellEnd"/>
      <w:r w:rsidRPr="003A1A16">
        <w:rPr>
          <w:rFonts w:ascii="TH SarabunPSK" w:eastAsia="Times New Roman" w:hAnsi="TH SarabunPSK" w:cs="TH SarabunPSK"/>
          <w:color w:val="000000" w:themeColor="text1"/>
          <w:sz w:val="32"/>
          <w:szCs w:val="32"/>
          <w:cs/>
        </w:rPr>
        <w:t xml:space="preserve"> ประเทศสาธารณรัฐสังคมนิยมเวียดนาม</w:t>
      </w:r>
      <w:r w:rsidRPr="003A1A16">
        <w:rPr>
          <w:rFonts w:ascii="TH SarabunPSK" w:hAnsi="TH SarabunPSK" w:cs="TH SarabunPSK"/>
          <w:color w:val="000000" w:themeColor="text1"/>
          <w:sz w:val="32"/>
          <w:szCs w:val="32"/>
          <w:cs/>
        </w:rPr>
        <w:t>โดยภาพรวม ได้มีการบริหารเวลาในการปฏิบัติหน้าที่อยู่ในระดับ มากเรียงลำดับค่าเฉลี่ยจากมากไปน้อยได้ดังนี้ คือ</w:t>
      </w:r>
      <w:r w:rsidRPr="003A1A16">
        <w:rPr>
          <w:rFonts w:ascii="TH SarabunPSK" w:hAnsi="TH SarabunPSK" w:cs="TH SarabunPSK"/>
          <w:sz w:val="32"/>
          <w:szCs w:val="32"/>
          <w:cs/>
        </w:rPr>
        <w:t xml:space="preserve"> ด้านงานธุรการการเงิน และ พัสดุ</w:t>
      </w:r>
      <w:r w:rsidRPr="003A1A16">
        <w:rPr>
          <w:rFonts w:ascii="TH SarabunPSK" w:hAnsi="TH SarabunPSK" w:cs="TH SarabunPSK"/>
          <w:sz w:val="32"/>
          <w:szCs w:val="32"/>
        </w:rPr>
        <w:t xml:space="preserve"> (4.45)</w:t>
      </w:r>
      <w:r w:rsidRPr="003A1A16">
        <w:rPr>
          <w:rFonts w:ascii="TH SarabunPSK" w:hAnsi="TH SarabunPSK" w:cs="TH SarabunPSK"/>
          <w:sz w:val="32"/>
          <w:szCs w:val="32"/>
          <w:cs/>
        </w:rPr>
        <w:t xml:space="preserve">  ด้านงานวิชาการ</w:t>
      </w:r>
      <w:r w:rsidRPr="003A1A16">
        <w:rPr>
          <w:rFonts w:ascii="TH SarabunPSK" w:hAnsi="TH SarabunPSK" w:cs="TH SarabunPSK"/>
          <w:sz w:val="32"/>
          <w:szCs w:val="32"/>
        </w:rPr>
        <w:t xml:space="preserve"> (4.15)</w:t>
      </w:r>
      <w:r w:rsidRPr="003A1A16">
        <w:rPr>
          <w:rFonts w:ascii="TH SarabunPSK" w:hAnsi="TH SarabunPSK" w:cs="TH SarabunPSK"/>
          <w:sz w:val="32"/>
          <w:szCs w:val="32"/>
          <w:cs/>
        </w:rPr>
        <w:t xml:space="preserve">  ด้านงานบุคลากร</w:t>
      </w:r>
      <w:r w:rsidRPr="003A1A16">
        <w:rPr>
          <w:rFonts w:ascii="TH SarabunPSK" w:hAnsi="TH SarabunPSK" w:cs="TH SarabunPSK"/>
          <w:sz w:val="32"/>
          <w:szCs w:val="32"/>
        </w:rPr>
        <w:t xml:space="preserve"> (3.84 )</w:t>
      </w:r>
      <w:r w:rsidRPr="003A1A16">
        <w:rPr>
          <w:rFonts w:ascii="TH SarabunPSK" w:hAnsi="TH SarabunPSK" w:cs="TH SarabunPSK"/>
          <w:sz w:val="32"/>
          <w:szCs w:val="32"/>
          <w:cs/>
        </w:rPr>
        <w:t xml:space="preserve">  ด้านงานอาคารสถานที่ </w:t>
      </w:r>
      <w:r w:rsidRPr="003A1A16">
        <w:rPr>
          <w:rFonts w:ascii="TH SarabunPSK" w:hAnsi="TH SarabunPSK" w:cs="TH SarabunPSK"/>
          <w:sz w:val="32"/>
          <w:szCs w:val="32"/>
        </w:rPr>
        <w:t xml:space="preserve">(3.59) </w:t>
      </w:r>
      <w:r w:rsidRPr="003A1A16">
        <w:rPr>
          <w:rFonts w:ascii="TH SarabunPSK" w:hAnsi="TH SarabunPSK" w:cs="TH SarabunPSK"/>
          <w:sz w:val="32"/>
          <w:szCs w:val="32"/>
          <w:cs/>
        </w:rPr>
        <w:t xml:space="preserve">และ ด้านงานกิจการนักเรียน </w:t>
      </w:r>
      <w:r w:rsidRPr="003A1A16">
        <w:rPr>
          <w:rFonts w:ascii="TH SarabunPSK" w:hAnsi="TH SarabunPSK" w:cs="TH SarabunPSK"/>
          <w:sz w:val="32"/>
          <w:szCs w:val="32"/>
        </w:rPr>
        <w:t>( 3.25 )</w:t>
      </w:r>
    </w:p>
    <w:p w:rsidR="003A1A16" w:rsidRPr="003A1A16" w:rsidRDefault="003A1A16" w:rsidP="003A1A16">
      <w:pPr>
        <w:tabs>
          <w:tab w:val="left" w:pos="567"/>
        </w:tabs>
        <w:spacing w:after="0" w:line="240" w:lineRule="auto"/>
        <w:jc w:val="thaiDistribute"/>
        <w:rPr>
          <w:rFonts w:ascii="TH SarabunPSK" w:hAnsi="TH SarabunPSK" w:cs="TH SarabunPSK"/>
          <w:sz w:val="32"/>
          <w:szCs w:val="32"/>
        </w:rPr>
      </w:pPr>
      <w:r>
        <w:rPr>
          <w:rFonts w:ascii="TH SarabunPSK" w:hAnsi="TH SarabunPSK" w:cs="TH SarabunPSK" w:hint="cs"/>
          <w:b/>
          <w:bCs/>
          <w:sz w:val="32"/>
          <w:szCs w:val="32"/>
          <w:cs/>
        </w:rPr>
        <w:tab/>
      </w:r>
      <w:r w:rsidRPr="003A1A16">
        <w:rPr>
          <w:rFonts w:ascii="TH SarabunPSK" w:hAnsi="TH SarabunPSK" w:cs="TH SarabunPSK"/>
          <w:sz w:val="32"/>
          <w:szCs w:val="32"/>
          <w:cs/>
        </w:rPr>
        <w:t>เปรียบเทียบความคิดเห็นเกี่ยวกับการ</w:t>
      </w:r>
      <w:r w:rsidRPr="003A1A16">
        <w:rPr>
          <w:rFonts w:ascii="TH SarabunPSK" w:hAnsi="TH SarabunPSK" w:cs="TH SarabunPSK"/>
          <w:color w:val="000000" w:themeColor="text1"/>
          <w:sz w:val="32"/>
          <w:szCs w:val="32"/>
          <w:cs/>
        </w:rPr>
        <w:t>การบริหารเวลาในการทำงาน ของผู้บริหารโรงเรียนประถมศึกษา</w:t>
      </w:r>
      <w:r w:rsidRPr="003A1A16">
        <w:rPr>
          <w:rFonts w:ascii="TH SarabunPSK" w:eastAsia="Times New Roman" w:hAnsi="TH SarabunPSK" w:cs="TH SarabunPSK"/>
          <w:color w:val="000000" w:themeColor="text1"/>
          <w:sz w:val="32"/>
          <w:szCs w:val="32"/>
          <w:cs/>
        </w:rPr>
        <w:t>จังหวัดท้าย</w:t>
      </w:r>
      <w:proofErr w:type="spellStart"/>
      <w:r w:rsidRPr="003A1A16">
        <w:rPr>
          <w:rFonts w:ascii="TH SarabunPSK" w:eastAsia="Times New Roman" w:hAnsi="TH SarabunPSK" w:cs="TH SarabunPSK"/>
          <w:color w:val="000000" w:themeColor="text1"/>
          <w:sz w:val="32"/>
          <w:szCs w:val="32"/>
          <w:cs/>
        </w:rPr>
        <w:t>บิ่ญ</w:t>
      </w:r>
      <w:proofErr w:type="spellEnd"/>
      <w:r w:rsidRPr="003A1A16">
        <w:rPr>
          <w:rFonts w:ascii="TH SarabunPSK" w:eastAsia="Times New Roman" w:hAnsi="TH SarabunPSK" w:cs="TH SarabunPSK"/>
          <w:color w:val="000000" w:themeColor="text1"/>
          <w:sz w:val="32"/>
          <w:szCs w:val="32"/>
          <w:cs/>
        </w:rPr>
        <w:t xml:space="preserve"> ประเทศสาธารณรัฐสังคมนิยมเวียดนาม</w:t>
      </w:r>
    </w:p>
    <w:p w:rsidR="009A0315" w:rsidRPr="009A0315" w:rsidRDefault="003A1A16" w:rsidP="009A0315">
      <w:pPr>
        <w:tabs>
          <w:tab w:val="left" w:pos="1418"/>
        </w:tabs>
        <w:spacing w:after="0" w:line="240" w:lineRule="auto"/>
        <w:jc w:val="thaiDistribute"/>
        <w:rPr>
          <w:rFonts w:ascii="TH SarabunPSK" w:hAnsi="TH SarabunPSK" w:cs="TH SarabunPSK"/>
          <w:sz w:val="32"/>
          <w:szCs w:val="32"/>
          <w:cs/>
        </w:rPr>
      </w:pPr>
      <w:r>
        <w:rPr>
          <w:rFonts w:ascii="TH SarabunPSK" w:hAnsi="TH SarabunPSK" w:cs="TH SarabunPSK"/>
          <w:sz w:val="32"/>
          <w:szCs w:val="32"/>
        </w:rPr>
        <w:t xml:space="preserve">         </w:t>
      </w:r>
      <w:r w:rsidRPr="003A1A16">
        <w:rPr>
          <w:rFonts w:ascii="TH SarabunPSK" w:hAnsi="TH SarabunPSK" w:cs="TH SarabunPSK"/>
          <w:sz w:val="32"/>
          <w:szCs w:val="32"/>
        </w:rPr>
        <w:t>1</w:t>
      </w:r>
      <w:r>
        <w:rPr>
          <w:rFonts w:ascii="TH SarabunPSK" w:hAnsi="TH SarabunPSK" w:cs="TH SarabunPSK"/>
          <w:sz w:val="32"/>
          <w:szCs w:val="32"/>
        </w:rPr>
        <w:t>.</w:t>
      </w:r>
      <w:r w:rsidRPr="003A1A16">
        <w:rPr>
          <w:rFonts w:ascii="TH SarabunPSK" w:hAnsi="TH SarabunPSK" w:cs="TH SarabunPSK"/>
          <w:sz w:val="32"/>
          <w:szCs w:val="32"/>
        </w:rPr>
        <w:t xml:space="preserve"> </w:t>
      </w:r>
      <w:r w:rsidRPr="003A1A16">
        <w:rPr>
          <w:rFonts w:ascii="TH SarabunPSK" w:hAnsi="TH SarabunPSK" w:cs="TH SarabunPSK"/>
          <w:sz w:val="32"/>
          <w:szCs w:val="32"/>
          <w:cs/>
        </w:rPr>
        <w:t>การศึกษาเปรียบเทียบความคิดเห็นเกี่ยวกับ</w:t>
      </w:r>
      <w:r w:rsidRPr="003A1A16">
        <w:rPr>
          <w:rFonts w:ascii="TH SarabunPSK" w:hAnsi="TH SarabunPSK" w:cs="TH SarabunPSK"/>
          <w:color w:val="000000" w:themeColor="text1"/>
          <w:sz w:val="32"/>
          <w:szCs w:val="32"/>
          <w:cs/>
        </w:rPr>
        <w:t>การบริหารเวลาในการทำงาน ของผู้บริหารโรงเรียนประถมศึกษา</w:t>
      </w:r>
      <w:r w:rsidRPr="003A1A16">
        <w:rPr>
          <w:rFonts w:ascii="TH SarabunPSK" w:eastAsia="Times New Roman" w:hAnsi="TH SarabunPSK" w:cs="TH SarabunPSK"/>
          <w:color w:val="000000" w:themeColor="text1"/>
          <w:sz w:val="32"/>
          <w:szCs w:val="32"/>
          <w:cs/>
        </w:rPr>
        <w:t>จังหวัดท้าย</w:t>
      </w:r>
      <w:proofErr w:type="spellStart"/>
      <w:r w:rsidRPr="003A1A16">
        <w:rPr>
          <w:rFonts w:ascii="TH SarabunPSK" w:eastAsia="Times New Roman" w:hAnsi="TH SarabunPSK" w:cs="TH SarabunPSK"/>
          <w:color w:val="000000" w:themeColor="text1"/>
          <w:sz w:val="32"/>
          <w:szCs w:val="32"/>
          <w:cs/>
        </w:rPr>
        <w:t>บิ่ญ</w:t>
      </w:r>
      <w:proofErr w:type="spellEnd"/>
      <w:r w:rsidRPr="003A1A16">
        <w:rPr>
          <w:rFonts w:ascii="TH SarabunPSK" w:eastAsia="Times New Roman" w:hAnsi="TH SarabunPSK" w:cs="TH SarabunPSK"/>
          <w:color w:val="000000" w:themeColor="text1"/>
          <w:sz w:val="32"/>
          <w:szCs w:val="32"/>
          <w:cs/>
        </w:rPr>
        <w:t xml:space="preserve"> ประเทศสาธารณรัฐสังคมนิยมเวียดนาม</w:t>
      </w:r>
      <w:r w:rsidRPr="003A1A16">
        <w:rPr>
          <w:rFonts w:ascii="TH SarabunPSK" w:hAnsi="TH SarabunPSK" w:cs="TH SarabunPSK"/>
          <w:sz w:val="32"/>
          <w:szCs w:val="32"/>
          <w:cs/>
        </w:rPr>
        <w:t xml:space="preserve"> จำแนกตามตำแหน่งหน้าที่โดยถา</w:t>
      </w:r>
      <w:proofErr w:type="spellStart"/>
      <w:r w:rsidRPr="003A1A16">
        <w:rPr>
          <w:rFonts w:ascii="TH SarabunPSK" w:hAnsi="TH SarabunPSK" w:cs="TH SarabunPSK"/>
          <w:sz w:val="32"/>
          <w:szCs w:val="32"/>
          <w:cs/>
        </w:rPr>
        <w:t>พรวม</w:t>
      </w:r>
      <w:proofErr w:type="spellEnd"/>
      <w:r w:rsidRPr="003A1A16">
        <w:rPr>
          <w:rFonts w:ascii="TH SarabunPSK" w:hAnsi="TH SarabunPSK" w:cs="TH SarabunPSK"/>
          <w:sz w:val="32"/>
          <w:szCs w:val="32"/>
          <w:cs/>
        </w:rPr>
        <w:t>และรายด้าน พบว่า บุคลากรทางการศึกษาที่โรงเรียน</w:t>
      </w:r>
      <w:r w:rsidRPr="003A1A16">
        <w:rPr>
          <w:rFonts w:ascii="TH SarabunPSK" w:hAnsi="TH SarabunPSK" w:cs="TH SarabunPSK"/>
          <w:color w:val="000000" w:themeColor="text1"/>
          <w:sz w:val="32"/>
          <w:szCs w:val="32"/>
          <w:cs/>
        </w:rPr>
        <w:t>ประถมศึกษา</w:t>
      </w:r>
      <w:r w:rsidRPr="003A1A16">
        <w:rPr>
          <w:rFonts w:ascii="TH SarabunPSK" w:eastAsia="Times New Roman" w:hAnsi="TH SarabunPSK" w:cs="TH SarabunPSK"/>
          <w:color w:val="000000" w:themeColor="text1"/>
          <w:sz w:val="32"/>
          <w:szCs w:val="32"/>
          <w:cs/>
        </w:rPr>
        <w:t>จังหวัดท้าย</w:t>
      </w:r>
      <w:proofErr w:type="spellStart"/>
      <w:r w:rsidRPr="003A1A16">
        <w:rPr>
          <w:rFonts w:ascii="TH SarabunPSK" w:eastAsia="Times New Roman" w:hAnsi="TH SarabunPSK" w:cs="TH SarabunPSK"/>
          <w:color w:val="000000" w:themeColor="text1"/>
          <w:sz w:val="32"/>
          <w:szCs w:val="32"/>
          <w:cs/>
        </w:rPr>
        <w:t>บิ่ญ</w:t>
      </w:r>
      <w:proofErr w:type="spellEnd"/>
      <w:r w:rsidRPr="003A1A16">
        <w:rPr>
          <w:rFonts w:ascii="TH SarabunPSK" w:eastAsia="Times New Roman" w:hAnsi="TH SarabunPSK" w:cs="TH SarabunPSK"/>
          <w:color w:val="000000" w:themeColor="text1"/>
          <w:sz w:val="32"/>
          <w:szCs w:val="32"/>
          <w:cs/>
        </w:rPr>
        <w:t xml:space="preserve"> ประเทศสาธารณรัฐสังคมนิยมเวียดนาม</w:t>
      </w:r>
      <w:r w:rsidRPr="003A1A16">
        <w:rPr>
          <w:rFonts w:ascii="TH SarabunPSK" w:hAnsi="TH SarabunPSK" w:cs="TH SarabunPSK"/>
          <w:sz w:val="32"/>
          <w:szCs w:val="32"/>
          <w:cs/>
        </w:rPr>
        <w:t xml:space="preserve"> มีความคิดเห็นเกี่ยวกับการ</w:t>
      </w:r>
      <w:r w:rsidRPr="003A1A16">
        <w:rPr>
          <w:rFonts w:ascii="TH SarabunPSK" w:hAnsi="TH SarabunPSK" w:cs="TH SarabunPSK"/>
          <w:color w:val="000000" w:themeColor="text1"/>
          <w:sz w:val="32"/>
          <w:szCs w:val="32"/>
          <w:cs/>
        </w:rPr>
        <w:t>การบริหารเวลาในการทำงาน ของผู้บริหารโรงเรียนประถมศึกษา</w:t>
      </w:r>
      <w:r w:rsidRPr="003A1A16">
        <w:rPr>
          <w:rFonts w:ascii="TH SarabunPSK" w:eastAsia="Times New Roman" w:hAnsi="TH SarabunPSK" w:cs="TH SarabunPSK"/>
          <w:color w:val="000000" w:themeColor="text1"/>
          <w:sz w:val="32"/>
          <w:szCs w:val="32"/>
          <w:cs/>
        </w:rPr>
        <w:t>จังหวัดท้าย</w:t>
      </w:r>
      <w:proofErr w:type="spellStart"/>
      <w:r w:rsidRPr="003A1A16">
        <w:rPr>
          <w:rFonts w:ascii="TH SarabunPSK" w:eastAsia="Times New Roman" w:hAnsi="TH SarabunPSK" w:cs="TH SarabunPSK"/>
          <w:color w:val="000000" w:themeColor="text1"/>
          <w:sz w:val="32"/>
          <w:szCs w:val="32"/>
          <w:cs/>
        </w:rPr>
        <w:t>บิ่ญ</w:t>
      </w:r>
      <w:proofErr w:type="spellEnd"/>
      <w:r w:rsidRPr="003A1A16">
        <w:rPr>
          <w:rFonts w:ascii="TH SarabunPSK" w:eastAsia="Times New Roman" w:hAnsi="TH SarabunPSK" w:cs="TH SarabunPSK"/>
          <w:color w:val="000000" w:themeColor="text1"/>
          <w:sz w:val="32"/>
          <w:szCs w:val="32"/>
          <w:cs/>
        </w:rPr>
        <w:t xml:space="preserve"> ประเทศสาธารณรัฐสังคมนิยมเวียดนาม</w:t>
      </w:r>
      <w:r w:rsidRPr="003A1A16">
        <w:rPr>
          <w:rFonts w:ascii="TH SarabunPSK" w:hAnsi="TH SarabunPSK" w:cs="TH SarabunPSK"/>
          <w:sz w:val="32"/>
          <w:szCs w:val="32"/>
          <w:cs/>
        </w:rPr>
        <w:t xml:space="preserve">ไม่แตกต่างกันอย่างมีนัยสำคัญทางสถิติที่ระดับ </w:t>
      </w:r>
      <w:r w:rsidRPr="003A1A16">
        <w:rPr>
          <w:rFonts w:ascii="TH SarabunPSK" w:hAnsi="TH SarabunPSK" w:cs="TH SarabunPSK"/>
          <w:sz w:val="32"/>
          <w:szCs w:val="32"/>
        </w:rPr>
        <w:t xml:space="preserve">.05 </w:t>
      </w:r>
      <w:r w:rsidRPr="003A1A16">
        <w:rPr>
          <w:rFonts w:ascii="TH SarabunPSK" w:hAnsi="TH SarabunPSK" w:cs="TH SarabunPSK"/>
          <w:sz w:val="32"/>
          <w:szCs w:val="32"/>
          <w:cs/>
        </w:rPr>
        <w:t>ไม่เป็นไปตามกับ</w:t>
      </w:r>
      <w:r w:rsidRPr="009A0315">
        <w:rPr>
          <w:rFonts w:ascii="TH SarabunPSK" w:hAnsi="TH SarabunPSK" w:cs="TH SarabunPSK"/>
          <w:sz w:val="32"/>
          <w:szCs w:val="32"/>
          <w:cs/>
        </w:rPr>
        <w:lastRenderedPageBreak/>
        <w:t>สมมติฐานที่ตั้งไว้</w:t>
      </w:r>
      <w:r w:rsidR="009A0315" w:rsidRPr="009A0315">
        <w:rPr>
          <w:rFonts w:ascii="TH SarabunPSK" w:hAnsi="TH SarabunPSK" w:cs="TH SarabunPSK"/>
          <w:sz w:val="32"/>
          <w:szCs w:val="32"/>
          <w:cs/>
        </w:rPr>
        <w:t xml:space="preserve">เหตุที่เป็นเช่นนี้ก็เพราะว่าในการบริหารงานธุรการการเงิน และ พัสดุมีระเบียบปฏิบัติของทางราชการกำหนดไว้ชัดเจน ผลของการปฏิบัติด้านงานงานธุรการการเงิน และ </w:t>
      </w:r>
      <w:proofErr w:type="spellStart"/>
      <w:r w:rsidR="009A0315" w:rsidRPr="009A0315">
        <w:rPr>
          <w:rFonts w:ascii="TH SarabunPSK" w:hAnsi="TH SarabunPSK" w:cs="TH SarabunPSK"/>
          <w:sz w:val="32"/>
          <w:szCs w:val="32"/>
          <w:cs/>
        </w:rPr>
        <w:t>พัสด</w:t>
      </w:r>
      <w:proofErr w:type="spellEnd"/>
      <w:r w:rsidR="009A0315" w:rsidRPr="009A0315">
        <w:rPr>
          <w:rFonts w:ascii="TH SarabunPSK" w:hAnsi="TH SarabunPSK" w:cs="TH SarabunPSK"/>
          <w:sz w:val="32"/>
          <w:szCs w:val="32"/>
          <w:cs/>
        </w:rPr>
        <w:t xml:space="preserve"> หากเกิดความผิดพลาดจะเป็นที่ประจักษ์ชัดเจนยิ่งกว่างานด้านอื่นๆ และการบริหารงานด้านวิช</w:t>
      </w:r>
      <w:r w:rsidR="006B0709">
        <w:rPr>
          <w:rFonts w:ascii="TH SarabunPSK" w:hAnsi="TH SarabunPSK" w:cs="TH SarabunPSK"/>
          <w:sz w:val="32"/>
          <w:szCs w:val="32"/>
          <w:cs/>
        </w:rPr>
        <w:t>าการของผู้บริหารสถานศึกษาเป็นส</w:t>
      </w:r>
      <w:r w:rsidR="006B0709">
        <w:rPr>
          <w:rFonts w:ascii="TH SarabunPSK" w:hAnsi="TH SarabunPSK" w:cs="TH SarabunPSK" w:hint="cs"/>
          <w:sz w:val="32"/>
          <w:szCs w:val="32"/>
          <w:cs/>
        </w:rPr>
        <w:t>ิ่</w:t>
      </w:r>
      <w:r w:rsidR="009A0315" w:rsidRPr="009A0315">
        <w:rPr>
          <w:rFonts w:ascii="TH SarabunPSK" w:hAnsi="TH SarabunPSK" w:cs="TH SarabunPSK"/>
          <w:sz w:val="32"/>
          <w:szCs w:val="32"/>
          <w:cs/>
        </w:rPr>
        <w:t xml:space="preserve">งสำคัญยิ่งที่จะบริหารจัดการศึกษาให้มีคุณภาพเป็นไปตามเป้าหมายได้ เพราะการบริหารงานวิชาการ เป็นเครื่องมือสำคัญที่สุดในการปฏิบัติของผู้บริหารสถานศึกษาและจะเห็นได้ว่างานวิชาการเป็นหัวใจของโรงเรียน เป็นชีวิตจิตใจของสถาบันทีเดียว ส่วนงานด้านอื่นๆ เป็นองค์ประกอบที่จะทำให้สถาบันดำเนินไปด้วยความราบรื่นเท่านั้น </w:t>
      </w:r>
      <w:r w:rsidR="009A0315" w:rsidRPr="009A0315">
        <w:rPr>
          <w:rFonts w:ascii="TH SarabunPSK" w:hAnsi="TH SarabunPSK" w:cs="TH SarabunPSK"/>
          <w:sz w:val="32"/>
          <w:szCs w:val="32"/>
        </w:rPr>
        <w:t>(</w:t>
      </w:r>
      <w:r w:rsidR="009A0315" w:rsidRPr="009A0315">
        <w:rPr>
          <w:rFonts w:ascii="TH SarabunPSK" w:hAnsi="TH SarabunPSK" w:cs="TH SarabunPSK"/>
          <w:color w:val="000000" w:themeColor="text1"/>
          <w:sz w:val="32"/>
          <w:szCs w:val="32"/>
          <w:cs/>
        </w:rPr>
        <w:t xml:space="preserve">ภานุรัตน์ </w:t>
      </w:r>
      <w:proofErr w:type="spellStart"/>
      <w:r w:rsidR="009A0315" w:rsidRPr="009A0315">
        <w:rPr>
          <w:rFonts w:ascii="TH SarabunPSK" w:hAnsi="TH SarabunPSK" w:cs="TH SarabunPSK"/>
          <w:color w:val="000000" w:themeColor="text1"/>
          <w:sz w:val="32"/>
          <w:szCs w:val="32"/>
          <w:cs/>
        </w:rPr>
        <w:t>นัน</w:t>
      </w:r>
      <w:proofErr w:type="spellEnd"/>
      <w:r w:rsidR="009A0315" w:rsidRPr="009A0315">
        <w:rPr>
          <w:rFonts w:ascii="TH SarabunPSK" w:hAnsi="TH SarabunPSK" w:cs="TH SarabunPSK"/>
          <w:color w:val="000000" w:themeColor="text1"/>
          <w:sz w:val="32"/>
          <w:szCs w:val="32"/>
          <w:cs/>
        </w:rPr>
        <w:t xml:space="preserve">ตา และ ธนิษฐา รัศมีเจริญ </w:t>
      </w:r>
      <w:r w:rsidR="009A0315" w:rsidRPr="009A0315">
        <w:rPr>
          <w:rFonts w:ascii="TH SarabunPSK" w:hAnsi="TH SarabunPSK" w:cs="TH SarabunPSK"/>
          <w:color w:val="000000" w:themeColor="text1"/>
          <w:sz w:val="32"/>
          <w:szCs w:val="32"/>
        </w:rPr>
        <w:t>(2550 : 5)</w:t>
      </w:r>
      <w:r w:rsidR="009A0315" w:rsidRPr="009A0315">
        <w:rPr>
          <w:rFonts w:ascii="TH SarabunPSK" w:hAnsi="TH SarabunPSK" w:cs="TH SarabunPSK"/>
          <w:sz w:val="32"/>
          <w:szCs w:val="32"/>
        </w:rPr>
        <w:t xml:space="preserve"> </w:t>
      </w:r>
      <w:r w:rsidR="009A0315" w:rsidRPr="009A0315">
        <w:rPr>
          <w:rFonts w:ascii="TH SarabunPSK" w:hAnsi="TH SarabunPSK" w:cs="TH SarabunPSK"/>
          <w:sz w:val="32"/>
          <w:szCs w:val="32"/>
          <w:cs/>
        </w:rPr>
        <w:t xml:space="preserve">ดังนั้นผู้บริหารสถานศึกษาทุกคนควรจะรับผิดชอบเป็นผู้นำของครูในด้านงานวิชาการเป็นเรื่องที่สำคัญ เพาระหน้าที่ของโรงเรียนหรือสถานศึกษาทุกแห่งคือ การให้ความรู้แก่นักเรียนในด้านวิชาการโดยการทำงานรวมกับครู กระตุ้นเตือนครู ให้คำแนะนำครู และประสานงานให้ครูทุกคนทำงานรวมกันอย่างมีประสิทธิภาพในการสอน ซึ่งสอดคล้องกับแนวคิดของ </w:t>
      </w:r>
      <w:proofErr w:type="spellStart"/>
      <w:r w:rsidR="009A0315" w:rsidRPr="009A0315">
        <w:rPr>
          <w:rFonts w:ascii="TH SarabunPSK" w:hAnsi="TH SarabunPSK" w:cs="TH SarabunPSK"/>
          <w:sz w:val="32"/>
          <w:szCs w:val="32"/>
          <w:cs/>
        </w:rPr>
        <w:t>จันทรนี</w:t>
      </w:r>
      <w:proofErr w:type="spellEnd"/>
      <w:r w:rsidR="009A0315" w:rsidRPr="009A0315">
        <w:rPr>
          <w:rFonts w:ascii="TH SarabunPSK" w:hAnsi="TH SarabunPSK" w:cs="TH SarabunPSK"/>
          <w:sz w:val="32"/>
          <w:szCs w:val="32"/>
          <w:cs/>
        </w:rPr>
        <w:t xml:space="preserve"> สงวนนาม </w:t>
      </w:r>
      <w:r w:rsidR="009A0315" w:rsidRPr="009A0315">
        <w:rPr>
          <w:rFonts w:ascii="TH SarabunPSK" w:hAnsi="TH SarabunPSK" w:cs="TH SarabunPSK"/>
          <w:sz w:val="32"/>
          <w:szCs w:val="32"/>
        </w:rPr>
        <w:t xml:space="preserve">(2545 : 143) </w:t>
      </w:r>
      <w:r w:rsidR="009A0315" w:rsidRPr="009A0315">
        <w:rPr>
          <w:rFonts w:ascii="TH SarabunPSK" w:hAnsi="TH SarabunPSK" w:cs="TH SarabunPSK"/>
          <w:sz w:val="32"/>
          <w:szCs w:val="32"/>
          <w:cs/>
        </w:rPr>
        <w:t>ที่กล่าวว่างานวิชาการเป็นงานหลักของการบริหารสถานศึกษาไม่ว่าสถานศึกษาจะเป็นประเภทใด มาตรฐานและคุณภาพของสถานศึกษาจะพิจารณาได้จากผลงานด้านวิชาการ เนื่องมาจากงานวิชาการเกี่ยวกับหลักสูตรจัดโปรแกรมการศึกษา และการจัดการเรียนการสอนซึ่งเป็นหัวใจของงานวิชาการในสถานศึกษาและจะเกี่ยวข้องกับผู้บริหารสถานศึกษา และบุคลากรทุกระดับของสถานศึกษา ซึ่งจะเกี่ยวข้องทางตรงหรือทางอ้อมก็ขึ้นอยู่ที่ลักษณะงานนั้น ดังนั้นจึงอาจสรุปได้ว่า พฤติกรรมการบริหารงานวิชาการของผู้บริหารสถานศึกษาที่มีการปฏิบัติอย่างมีประสิทธิภาพก็จะมีผลต่อการพัฒนาคุณภาพการศึกษาไปสู่มาตรฐานการศึกษาตามแนวทางการปฏิรูปการ</w:t>
      </w:r>
      <w:proofErr w:type="spellStart"/>
      <w:r w:rsidR="009A0315" w:rsidRPr="009A0315">
        <w:rPr>
          <w:rFonts w:ascii="TH SarabunPSK" w:hAnsi="TH SarabunPSK" w:cs="TH SarabunPSK"/>
          <w:sz w:val="32"/>
          <w:szCs w:val="32"/>
          <w:cs/>
        </w:rPr>
        <w:t>ศึกษ</w:t>
      </w:r>
      <w:proofErr w:type="spellEnd"/>
      <w:r w:rsidR="009A0315" w:rsidRPr="009A0315">
        <w:rPr>
          <w:rFonts w:ascii="TH SarabunPSK" w:hAnsi="TH SarabunPSK" w:cs="TH SarabunPSK"/>
          <w:sz w:val="32"/>
          <w:szCs w:val="32"/>
          <w:cs/>
        </w:rPr>
        <w:t>ได้เป็นอย่างดี</w:t>
      </w:r>
      <w:r w:rsidR="009A0315" w:rsidRPr="009A0315">
        <w:rPr>
          <w:rFonts w:ascii="TH SarabunPSK" w:hAnsi="TH SarabunPSK" w:cs="TH SarabunPSK"/>
          <w:sz w:val="32"/>
          <w:szCs w:val="32"/>
        </w:rPr>
        <w:t xml:space="preserve"> </w:t>
      </w:r>
      <w:r w:rsidR="009A0315" w:rsidRPr="009A0315">
        <w:rPr>
          <w:rFonts w:ascii="TH SarabunPSK" w:hAnsi="TH SarabunPSK" w:cs="TH SarabunPSK"/>
          <w:sz w:val="32"/>
          <w:szCs w:val="32"/>
          <w:cs/>
        </w:rPr>
        <w:t>นอกจาก</w:t>
      </w:r>
      <w:r w:rsidR="009A0315" w:rsidRPr="009A0315">
        <w:rPr>
          <w:rFonts w:ascii="TH SarabunPSK" w:hAnsi="TH SarabunPSK" w:cs="TH SarabunPSK"/>
          <w:color w:val="000000" w:themeColor="text1"/>
          <w:sz w:val="32"/>
          <w:szCs w:val="32"/>
          <w:cs/>
        </w:rPr>
        <w:t>งานธุรการการเงิน และ พัสดุ</w:t>
      </w:r>
      <w:r w:rsidR="009A0315" w:rsidRPr="009A0315">
        <w:rPr>
          <w:rFonts w:ascii="TH SarabunPSK" w:hAnsi="TH SarabunPSK" w:cs="TH SarabunPSK"/>
          <w:color w:val="000000" w:themeColor="text1"/>
          <w:sz w:val="32"/>
          <w:szCs w:val="32"/>
        </w:rPr>
        <w:t xml:space="preserve"> </w:t>
      </w:r>
      <w:r w:rsidR="009A0315" w:rsidRPr="009A0315">
        <w:rPr>
          <w:rFonts w:ascii="TH SarabunPSK" w:hAnsi="TH SarabunPSK" w:cs="TH SarabunPSK"/>
          <w:color w:val="000000" w:themeColor="text1"/>
          <w:sz w:val="32"/>
          <w:szCs w:val="32"/>
          <w:cs/>
        </w:rPr>
        <w:t>งานวิชาการ</w:t>
      </w:r>
      <w:r w:rsidR="009A0315" w:rsidRPr="009A0315">
        <w:rPr>
          <w:rFonts w:ascii="TH SarabunPSK" w:hAnsi="TH SarabunPSK" w:cs="TH SarabunPSK"/>
          <w:color w:val="000000" w:themeColor="text1"/>
          <w:sz w:val="32"/>
          <w:szCs w:val="32"/>
          <w:cs/>
        </w:rPr>
        <w:lastRenderedPageBreak/>
        <w:t>ที่มีความสำคัญอย่างมากที่ต้องการบริหารเวลาอยู่ในระดับมากแล้วนั้นก็มีอีกงานหนึ่งที่จำเป็นต้องการบริหารเวลาอยู่ในระดับมากเช่นกันคือ งานบุคลากร เพราะว่าบุคลากรเป็นส่วนหนึ่งของสถานศึกษาที่ขาดไม่ได้ และสถานศึกษาจะดำเนินงานดีหรือไม่ดีก็แล้วแต่การปฏิบัติตามหน้าที่ของส่วนใหญ่บุคลากรทางการศึกษานั้น ดังนั้น</w:t>
      </w:r>
      <w:r w:rsidR="009A0315" w:rsidRPr="009A0315">
        <w:rPr>
          <w:rFonts w:ascii="TH SarabunPSK" w:eastAsia="Times New Roman" w:hAnsi="TH SarabunPSK" w:cs="TH SarabunPSK"/>
          <w:color w:val="000000" w:themeColor="text1"/>
          <w:sz w:val="32"/>
          <w:szCs w:val="32"/>
          <w:cs/>
        </w:rPr>
        <w:t>การบริหารงานบุคคลในสถานศึกษาจะจำเป็นต้องกลายเป็นภารกิจสำคัญที่มุ่งส่งเสริม</w:t>
      </w:r>
      <w:r w:rsidR="009A0315" w:rsidRPr="009A0315">
        <w:rPr>
          <w:rFonts w:ascii="TH SarabunPSK" w:eastAsia="Times New Roman" w:hAnsi="TH SarabunPSK" w:cs="TH SarabunPSK"/>
          <w:color w:val="333333"/>
          <w:sz w:val="32"/>
          <w:szCs w:val="32"/>
          <w:cs/>
        </w:rPr>
        <w:t>ให้สถานศึกษาสามารถปฏิบัติงานเพื่อตอบสนอง ภารกิจของสถานศึกษา เพื่อดำเนินการด้านการบริหารงานบุคคลให้เกิดความคล่องตัว อิสระภายใต้กฎหมาย ระเบียบ เป็นไปตามหลัก</w:t>
      </w:r>
      <w:proofErr w:type="spellStart"/>
      <w:r w:rsidR="009A0315" w:rsidRPr="009A0315">
        <w:rPr>
          <w:rFonts w:ascii="TH SarabunPSK" w:eastAsia="Times New Roman" w:hAnsi="TH SarabunPSK" w:cs="TH SarabunPSK"/>
          <w:color w:val="333333"/>
          <w:sz w:val="32"/>
          <w:szCs w:val="32"/>
          <w:cs/>
        </w:rPr>
        <w:t>ธรรมาภิ</w:t>
      </w:r>
      <w:proofErr w:type="spellEnd"/>
      <w:r w:rsidR="009A0315" w:rsidRPr="009A0315">
        <w:rPr>
          <w:rFonts w:ascii="TH SarabunPSK" w:eastAsia="Times New Roman" w:hAnsi="TH SarabunPSK" w:cs="TH SarabunPSK"/>
          <w:color w:val="333333"/>
          <w:sz w:val="32"/>
          <w:szCs w:val="32"/>
          <w:cs/>
        </w:rPr>
        <w:t>บาลข้าราชการครูและบุคลากรทางการศึกษาได้รับการพัฒนา มีความรู้ ความสามารถ มีขวัญกำลังใจ ได้รับการยกย่องเชิดชูเกียรติ มีความมั่นคงและก้าวหน้าในวิชาชีพ ซึ่งจะส่งผลต่อการพัฒนาคุณภาพการศึกษาของผู้เรียนเป็นสำคัญ</w:t>
      </w:r>
      <w:r w:rsidR="009A0315" w:rsidRPr="009A0315">
        <w:rPr>
          <w:rFonts w:ascii="TH SarabunPSK" w:hAnsi="TH SarabunPSK" w:cs="TH SarabunPSK"/>
          <w:sz w:val="32"/>
          <w:szCs w:val="32"/>
          <w:cs/>
        </w:rPr>
        <w:t>ผลของการวิจัยดังกล่าวก็เห็นว่า การบริหารเวลาให้งานอาคารสถานที่โรงเรียนประถมศึกษาอยู่ที่</w:t>
      </w:r>
      <w:proofErr w:type="spellStart"/>
      <w:r w:rsidR="009A0315" w:rsidRPr="009A0315">
        <w:rPr>
          <w:rFonts w:ascii="TH SarabunPSK" w:hAnsi="TH SarabunPSK" w:cs="TH SarabunPSK"/>
          <w:sz w:val="32"/>
          <w:szCs w:val="32"/>
          <w:cs/>
        </w:rPr>
        <w:t>จังห</w:t>
      </w:r>
      <w:proofErr w:type="spellEnd"/>
      <w:r w:rsidR="009A0315" w:rsidRPr="009A0315">
        <w:rPr>
          <w:rFonts w:ascii="TH SarabunPSK" w:hAnsi="TH SarabunPSK" w:cs="TH SarabunPSK"/>
          <w:sz w:val="32"/>
          <w:szCs w:val="32"/>
          <w:cs/>
        </w:rPr>
        <w:t>วัก ท้าย</w:t>
      </w:r>
      <w:proofErr w:type="spellStart"/>
      <w:r w:rsidR="009A0315" w:rsidRPr="009A0315">
        <w:rPr>
          <w:rFonts w:ascii="TH SarabunPSK" w:hAnsi="TH SarabunPSK" w:cs="TH SarabunPSK"/>
          <w:sz w:val="32"/>
          <w:szCs w:val="32"/>
          <w:cs/>
        </w:rPr>
        <w:t>บิ่ญ</w:t>
      </w:r>
      <w:proofErr w:type="spellEnd"/>
      <w:r w:rsidR="009A0315" w:rsidRPr="009A0315">
        <w:rPr>
          <w:rFonts w:ascii="TH SarabunPSK" w:hAnsi="TH SarabunPSK" w:cs="TH SarabunPSK"/>
          <w:sz w:val="32"/>
          <w:szCs w:val="32"/>
          <w:cs/>
        </w:rPr>
        <w:t>ประเทศเวียดนามยังอยู่ที่อันดับที่สี่ หมายความว่าการบริหารเวลาให้งานนี้ยังน้อยกว่าการบริหารเวลาให้</w:t>
      </w:r>
      <w:r w:rsidR="009A0315" w:rsidRPr="009A0315">
        <w:rPr>
          <w:rFonts w:ascii="TH SarabunPSK" w:hAnsi="TH SarabunPSK" w:cs="TH SarabunPSK"/>
          <w:color w:val="000000" w:themeColor="text1"/>
          <w:sz w:val="32"/>
          <w:szCs w:val="32"/>
          <w:cs/>
        </w:rPr>
        <w:t>งานงานธุรการการเงิน และ พัสดุ</w:t>
      </w:r>
      <w:r w:rsidR="009A0315" w:rsidRPr="009A0315">
        <w:rPr>
          <w:rFonts w:ascii="TH SarabunPSK" w:hAnsi="TH SarabunPSK" w:cs="TH SarabunPSK"/>
          <w:color w:val="000000" w:themeColor="text1"/>
          <w:sz w:val="32"/>
          <w:szCs w:val="32"/>
        </w:rPr>
        <w:t xml:space="preserve"> </w:t>
      </w:r>
      <w:r w:rsidR="009A0315" w:rsidRPr="009A0315">
        <w:rPr>
          <w:rFonts w:ascii="TH SarabunPSK" w:hAnsi="TH SarabunPSK" w:cs="TH SarabunPSK"/>
          <w:color w:val="000000" w:themeColor="text1"/>
          <w:sz w:val="32"/>
          <w:szCs w:val="32"/>
          <w:cs/>
        </w:rPr>
        <w:t>ด้านงานวิชาการ</w:t>
      </w:r>
      <w:r w:rsidR="009A0315" w:rsidRPr="009A0315">
        <w:rPr>
          <w:rFonts w:ascii="TH SarabunPSK" w:hAnsi="TH SarabunPSK" w:cs="TH SarabunPSK"/>
          <w:color w:val="000000" w:themeColor="text1"/>
          <w:sz w:val="32"/>
          <w:szCs w:val="32"/>
        </w:rPr>
        <w:t xml:space="preserve"> </w:t>
      </w:r>
      <w:r w:rsidR="009A0315" w:rsidRPr="009A0315">
        <w:rPr>
          <w:rFonts w:ascii="TH SarabunPSK" w:hAnsi="TH SarabunPSK" w:cs="TH SarabunPSK"/>
          <w:color w:val="000000" w:themeColor="text1"/>
          <w:sz w:val="32"/>
          <w:szCs w:val="32"/>
          <w:cs/>
        </w:rPr>
        <w:t>และ ด้านงานบุคลากร</w:t>
      </w:r>
      <w:r w:rsidR="009A0315" w:rsidRPr="009A0315">
        <w:rPr>
          <w:rFonts w:ascii="TH SarabunPSK" w:hAnsi="TH SarabunPSK" w:cs="TH SarabunPSK"/>
          <w:color w:val="000000" w:themeColor="text1"/>
          <w:sz w:val="32"/>
          <w:szCs w:val="32"/>
        </w:rPr>
        <w:t xml:space="preserve"> </w:t>
      </w:r>
      <w:r w:rsidR="009A0315" w:rsidRPr="009A0315">
        <w:rPr>
          <w:rFonts w:ascii="TH SarabunPSK" w:hAnsi="TH SarabunPSK" w:cs="TH SarabunPSK"/>
          <w:color w:val="000000" w:themeColor="text1"/>
          <w:sz w:val="32"/>
          <w:szCs w:val="32"/>
          <w:cs/>
        </w:rPr>
        <w:t>แต่ว่างานอาคารสถานที่เป็นงานที่มีความสำคัญก็ไม่น้อยกว่างานด้านอื่นๆ โดยซ้ำเพราะว่าบุคลากรในโรงเรียนรวมทั้งผู้บริหาร ครูผู้สอน และนักเรียนต้องการทำงานและเรียนรู้ในบริเวณที่ได้รับรองเกี่ยวกับความปลอดภัยและมีบรรยากาศที่ดีอย่างเหมาะสมกับการเรียนรู้ ดังนั้นนอกจากงานด้านอื่นๆ ที่ต้องการทำแล้วผู้บริหารสถานศึกษาก็ต้องการใส่ใจกับการสนับสนุน ดูแลงานอาคารสถานที่อย่างสม่ำเสมอและชัดเจนมากขึ้น</w:t>
      </w:r>
      <w:r w:rsidR="009A0315" w:rsidRPr="009A0315">
        <w:rPr>
          <w:rFonts w:ascii="TH SarabunPSK" w:hAnsi="TH SarabunPSK" w:cs="TH SarabunPSK"/>
          <w:sz w:val="32"/>
          <w:szCs w:val="32"/>
          <w:cs/>
        </w:rPr>
        <w:t xml:space="preserve"> ในการบริหารเวลาในการทำงานของผู้บริหารโรงเรียนประถมศึกษาที่จังหวัดท้าย</w:t>
      </w:r>
      <w:proofErr w:type="spellStart"/>
      <w:r w:rsidR="009A0315" w:rsidRPr="009A0315">
        <w:rPr>
          <w:rFonts w:ascii="TH SarabunPSK" w:hAnsi="TH SarabunPSK" w:cs="TH SarabunPSK"/>
          <w:sz w:val="32"/>
          <w:szCs w:val="32"/>
          <w:cs/>
        </w:rPr>
        <w:t>บิ่ญ</w:t>
      </w:r>
      <w:proofErr w:type="spellEnd"/>
      <w:r w:rsidR="009A0315" w:rsidRPr="009A0315">
        <w:rPr>
          <w:rFonts w:ascii="TH SarabunPSK" w:hAnsi="TH SarabunPSK" w:cs="TH SarabunPSK"/>
          <w:sz w:val="32"/>
          <w:szCs w:val="32"/>
          <w:cs/>
        </w:rPr>
        <w:t>ประเทศเวียดนามตามผลการวิจัยออกมาคือ งานกิจการนักเรียนเป็นงานที่มี</w:t>
      </w:r>
      <w:r w:rsidR="00C1046B">
        <w:rPr>
          <w:rFonts w:ascii="TH SarabunPSK" w:hAnsi="TH SarabunPSK" w:cs="TH SarabunPSK"/>
          <w:sz w:val="32"/>
          <w:szCs w:val="32"/>
          <w:cs/>
        </w:rPr>
        <w:t>ระดับการบริหารเวลาน้อยที่สุด ส</w:t>
      </w:r>
      <w:r w:rsidR="00C1046B">
        <w:rPr>
          <w:rFonts w:ascii="TH SarabunPSK" w:hAnsi="TH SarabunPSK" w:cs="TH SarabunPSK" w:hint="cs"/>
          <w:sz w:val="32"/>
          <w:szCs w:val="32"/>
          <w:cs/>
        </w:rPr>
        <w:t>ิ่</w:t>
      </w:r>
      <w:r w:rsidR="009A0315" w:rsidRPr="009A0315">
        <w:rPr>
          <w:rFonts w:ascii="TH SarabunPSK" w:hAnsi="TH SarabunPSK" w:cs="TH SarabunPSK"/>
          <w:sz w:val="32"/>
          <w:szCs w:val="32"/>
          <w:cs/>
        </w:rPr>
        <w:t>งนั้นก็สามารถเข้าใจได้ เพราะว่าปัจจุบันการศึกษาระดับประถมศึกษาที่</w:t>
      </w:r>
      <w:r w:rsidR="009A0315" w:rsidRPr="009A0315">
        <w:rPr>
          <w:rFonts w:ascii="TH SarabunPSK" w:hAnsi="TH SarabunPSK" w:cs="TH SarabunPSK"/>
          <w:sz w:val="32"/>
          <w:szCs w:val="32"/>
          <w:cs/>
        </w:rPr>
        <w:lastRenderedPageBreak/>
        <w:t>ประเทศเวียดนามก็เน้นการเรียนรู้ของนักเรียนเป็นพื้นฐาน กิจกรรมนอกเวลาเรียนหมายถึงว่าไม่มาก แต่ก็ยังมีอยู่เพื่อทำให้นั</w:t>
      </w:r>
      <w:r w:rsidR="00C1046B">
        <w:rPr>
          <w:rFonts w:ascii="TH SarabunPSK" w:hAnsi="TH SarabunPSK" w:cs="TH SarabunPSK"/>
          <w:sz w:val="32"/>
          <w:szCs w:val="32"/>
          <w:cs/>
        </w:rPr>
        <w:t>กเรียนมีความรู้เกี่ยวกับหลักส</w:t>
      </w:r>
      <w:r w:rsidR="00C1046B">
        <w:rPr>
          <w:rFonts w:ascii="TH SarabunPSK" w:hAnsi="TH SarabunPSK" w:cs="TH SarabunPSK" w:hint="cs"/>
          <w:sz w:val="32"/>
          <w:szCs w:val="32"/>
          <w:cs/>
        </w:rPr>
        <w:t>ู</w:t>
      </w:r>
      <w:r w:rsidR="009A0315" w:rsidRPr="009A0315">
        <w:rPr>
          <w:rFonts w:ascii="TH SarabunPSK" w:hAnsi="TH SarabunPSK" w:cs="TH SarabunPSK"/>
          <w:sz w:val="32"/>
          <w:szCs w:val="32"/>
          <w:cs/>
        </w:rPr>
        <w:t>ตรพื้นฐานอย่างชัดเจนและยังมีความสุขกับการเรียนและชอบความเรียนรู้</w:t>
      </w:r>
      <w:r w:rsidR="009A0315">
        <w:rPr>
          <w:rFonts w:ascii="TH SarabunPSK" w:hAnsi="TH SarabunPSK" w:cs="TH SarabunPSK"/>
          <w:sz w:val="32"/>
          <w:szCs w:val="32"/>
          <w:cs/>
        </w:rPr>
        <w:t>ค้นค</w:t>
      </w:r>
      <w:r w:rsidR="009A0315" w:rsidRPr="009A0315">
        <w:rPr>
          <w:rFonts w:ascii="TH SarabunPSK" w:hAnsi="TH SarabunPSK" w:cs="TH SarabunPSK"/>
          <w:sz w:val="32"/>
          <w:szCs w:val="32"/>
          <w:cs/>
        </w:rPr>
        <w:t>ว</w:t>
      </w:r>
      <w:r w:rsidR="009A0315">
        <w:rPr>
          <w:rFonts w:ascii="TH SarabunPSK" w:hAnsi="TH SarabunPSK" w:cs="TH SarabunPSK" w:hint="cs"/>
          <w:sz w:val="32"/>
          <w:szCs w:val="32"/>
          <w:cs/>
        </w:rPr>
        <w:t>้</w:t>
      </w:r>
      <w:r w:rsidR="009A0315" w:rsidRPr="009A0315">
        <w:rPr>
          <w:rFonts w:ascii="TH SarabunPSK" w:hAnsi="TH SarabunPSK" w:cs="TH SarabunPSK"/>
          <w:sz w:val="32"/>
          <w:szCs w:val="32"/>
          <w:cs/>
        </w:rPr>
        <w:t xml:space="preserve">าด้วยตนเองอย่างมากยิ่งขึ้น </w:t>
      </w:r>
    </w:p>
    <w:p w:rsidR="009A0315" w:rsidRPr="009A0315" w:rsidRDefault="003A1A16" w:rsidP="009A0315">
      <w:pPr>
        <w:tabs>
          <w:tab w:val="left" w:pos="567"/>
        </w:tabs>
        <w:spacing w:after="0" w:line="240" w:lineRule="auto"/>
        <w:jc w:val="thaiDistribute"/>
        <w:rPr>
          <w:rFonts w:ascii="TH SarabunPSK" w:hAnsi="TH SarabunPSK" w:cs="TH SarabunPSK"/>
          <w:sz w:val="32"/>
          <w:szCs w:val="32"/>
        </w:rPr>
      </w:pPr>
      <w:r w:rsidRPr="009A0315">
        <w:rPr>
          <w:rFonts w:ascii="TH SarabunPSK" w:hAnsi="TH SarabunPSK" w:cs="TH SarabunPSK"/>
          <w:sz w:val="32"/>
          <w:szCs w:val="32"/>
        </w:rPr>
        <w:t xml:space="preserve"> </w:t>
      </w:r>
      <w:r w:rsidRPr="009A0315">
        <w:rPr>
          <w:rFonts w:ascii="TH SarabunPSK" w:hAnsi="TH SarabunPSK" w:cs="TH SarabunPSK"/>
          <w:sz w:val="32"/>
          <w:szCs w:val="32"/>
        </w:rPr>
        <w:tab/>
        <w:t xml:space="preserve">2. </w:t>
      </w:r>
      <w:r w:rsidRPr="009A0315">
        <w:rPr>
          <w:rFonts w:ascii="TH SarabunPSK" w:hAnsi="TH SarabunPSK" w:cs="TH SarabunPSK"/>
          <w:sz w:val="32"/>
          <w:szCs w:val="32"/>
          <w:cs/>
        </w:rPr>
        <w:t>การศึกษาเปรียบเทียบความคิดเห็นเกี่ยวกั</w:t>
      </w:r>
      <w:r w:rsidRPr="009A0315">
        <w:rPr>
          <w:rFonts w:ascii="TH SarabunPSK" w:hAnsi="TH SarabunPSK" w:cs="TH SarabunPSK"/>
          <w:color w:val="000000" w:themeColor="text1"/>
          <w:sz w:val="32"/>
          <w:szCs w:val="32"/>
          <w:cs/>
        </w:rPr>
        <w:t>บการบริหารเวลาในการทำงาน ของผู้บริหารโรงเรียนประถมศึกษา</w:t>
      </w:r>
      <w:r w:rsidRPr="009A0315">
        <w:rPr>
          <w:rFonts w:ascii="TH SarabunPSK" w:eastAsia="Times New Roman" w:hAnsi="TH SarabunPSK" w:cs="TH SarabunPSK"/>
          <w:color w:val="000000" w:themeColor="text1"/>
          <w:sz w:val="32"/>
          <w:szCs w:val="32"/>
          <w:cs/>
        </w:rPr>
        <w:t>จังหวัดท้าย</w:t>
      </w:r>
      <w:proofErr w:type="spellStart"/>
      <w:r w:rsidRPr="009A0315">
        <w:rPr>
          <w:rFonts w:ascii="TH SarabunPSK" w:eastAsia="Times New Roman" w:hAnsi="TH SarabunPSK" w:cs="TH SarabunPSK"/>
          <w:color w:val="000000" w:themeColor="text1"/>
          <w:sz w:val="32"/>
          <w:szCs w:val="32"/>
          <w:cs/>
        </w:rPr>
        <w:t>บิ่ญ</w:t>
      </w:r>
      <w:proofErr w:type="spellEnd"/>
      <w:r w:rsidRPr="009A0315">
        <w:rPr>
          <w:rFonts w:ascii="TH SarabunPSK" w:eastAsia="Times New Roman" w:hAnsi="TH SarabunPSK" w:cs="TH SarabunPSK"/>
          <w:color w:val="000000" w:themeColor="text1"/>
          <w:sz w:val="32"/>
          <w:szCs w:val="32"/>
          <w:cs/>
        </w:rPr>
        <w:t xml:space="preserve"> ประเทศสาธารณรัฐสังคมนิยมเวียดนาม</w:t>
      </w:r>
      <w:r w:rsidRPr="009A0315">
        <w:rPr>
          <w:rFonts w:ascii="TH SarabunPSK" w:hAnsi="TH SarabunPSK" w:cs="TH SarabunPSK"/>
          <w:sz w:val="32"/>
          <w:szCs w:val="32"/>
          <w:cs/>
        </w:rPr>
        <w:t xml:space="preserve"> จำแนกตามประสบการณ์ในการทำงาน</w:t>
      </w:r>
      <w:r w:rsidRPr="009A0315">
        <w:rPr>
          <w:rFonts w:ascii="TH SarabunPSK" w:hAnsi="TH SarabunPSK" w:cs="TH SarabunPSK"/>
          <w:sz w:val="32"/>
          <w:szCs w:val="32"/>
        </w:rPr>
        <w:t xml:space="preserve"> </w:t>
      </w:r>
      <w:r w:rsidRPr="009A0315">
        <w:rPr>
          <w:rFonts w:ascii="TH SarabunPSK" w:hAnsi="TH SarabunPSK" w:cs="TH SarabunPSK"/>
          <w:sz w:val="32"/>
          <w:szCs w:val="32"/>
          <w:cs/>
        </w:rPr>
        <w:t>โดยถา</w:t>
      </w:r>
      <w:proofErr w:type="spellStart"/>
      <w:r w:rsidRPr="009A0315">
        <w:rPr>
          <w:rFonts w:ascii="TH SarabunPSK" w:hAnsi="TH SarabunPSK" w:cs="TH SarabunPSK"/>
          <w:sz w:val="32"/>
          <w:szCs w:val="32"/>
          <w:cs/>
        </w:rPr>
        <w:t>พรวม</w:t>
      </w:r>
      <w:proofErr w:type="spellEnd"/>
      <w:r w:rsidRPr="009A0315">
        <w:rPr>
          <w:rFonts w:ascii="TH SarabunPSK" w:hAnsi="TH SarabunPSK" w:cs="TH SarabunPSK"/>
          <w:sz w:val="32"/>
          <w:szCs w:val="32"/>
          <w:cs/>
        </w:rPr>
        <w:t>และรายด้าน พบว่า บุคลากรทางการศึกษาที่โรงเรียน</w:t>
      </w:r>
      <w:r w:rsidRPr="009A0315">
        <w:rPr>
          <w:rFonts w:ascii="TH SarabunPSK" w:hAnsi="TH SarabunPSK" w:cs="TH SarabunPSK"/>
          <w:color w:val="000000" w:themeColor="text1"/>
          <w:sz w:val="32"/>
          <w:szCs w:val="32"/>
          <w:cs/>
        </w:rPr>
        <w:t>ประถมศึกษา</w:t>
      </w:r>
      <w:r w:rsidRPr="009A0315">
        <w:rPr>
          <w:rFonts w:ascii="TH SarabunPSK" w:eastAsia="Times New Roman" w:hAnsi="TH SarabunPSK" w:cs="TH SarabunPSK"/>
          <w:color w:val="000000" w:themeColor="text1"/>
          <w:sz w:val="32"/>
          <w:szCs w:val="32"/>
          <w:cs/>
        </w:rPr>
        <w:t>จังหวัดท้าย</w:t>
      </w:r>
      <w:proofErr w:type="spellStart"/>
      <w:r w:rsidRPr="009A0315">
        <w:rPr>
          <w:rFonts w:ascii="TH SarabunPSK" w:eastAsia="Times New Roman" w:hAnsi="TH SarabunPSK" w:cs="TH SarabunPSK"/>
          <w:color w:val="000000" w:themeColor="text1"/>
          <w:sz w:val="32"/>
          <w:szCs w:val="32"/>
          <w:cs/>
        </w:rPr>
        <w:t>บิ่ญ</w:t>
      </w:r>
      <w:proofErr w:type="spellEnd"/>
      <w:r w:rsidRPr="009A0315">
        <w:rPr>
          <w:rFonts w:ascii="TH SarabunPSK" w:eastAsia="Times New Roman" w:hAnsi="TH SarabunPSK" w:cs="TH SarabunPSK"/>
          <w:color w:val="000000" w:themeColor="text1"/>
          <w:sz w:val="32"/>
          <w:szCs w:val="32"/>
          <w:cs/>
        </w:rPr>
        <w:t xml:space="preserve"> ประเทศสาธารณรัฐสังคมนิยมเวียดนาม</w:t>
      </w:r>
      <w:r w:rsidRPr="009A0315">
        <w:rPr>
          <w:rFonts w:ascii="TH SarabunPSK" w:hAnsi="TH SarabunPSK" w:cs="TH SarabunPSK"/>
          <w:sz w:val="32"/>
          <w:szCs w:val="32"/>
          <w:cs/>
        </w:rPr>
        <w:t xml:space="preserve"> มีความคิดเห็นเกี่ยวกับการ</w:t>
      </w:r>
      <w:r w:rsidRPr="009A0315">
        <w:rPr>
          <w:rFonts w:ascii="TH SarabunPSK" w:hAnsi="TH SarabunPSK" w:cs="TH SarabunPSK"/>
          <w:color w:val="000000" w:themeColor="text1"/>
          <w:sz w:val="32"/>
          <w:szCs w:val="32"/>
          <w:cs/>
        </w:rPr>
        <w:t>การบริหารเวลาในการทำงาน ของผู้บริหารโรงเรียนประถมศึกษา</w:t>
      </w:r>
      <w:r w:rsidRPr="009A0315">
        <w:rPr>
          <w:rFonts w:ascii="TH SarabunPSK" w:eastAsia="Times New Roman" w:hAnsi="TH SarabunPSK" w:cs="TH SarabunPSK"/>
          <w:color w:val="000000" w:themeColor="text1"/>
          <w:sz w:val="32"/>
          <w:szCs w:val="32"/>
          <w:cs/>
        </w:rPr>
        <w:t>จังหวัดท้าย</w:t>
      </w:r>
      <w:proofErr w:type="spellStart"/>
      <w:r w:rsidRPr="009A0315">
        <w:rPr>
          <w:rFonts w:ascii="TH SarabunPSK" w:eastAsia="Times New Roman" w:hAnsi="TH SarabunPSK" w:cs="TH SarabunPSK"/>
          <w:color w:val="000000" w:themeColor="text1"/>
          <w:sz w:val="32"/>
          <w:szCs w:val="32"/>
          <w:cs/>
        </w:rPr>
        <w:t>บิ่ญ</w:t>
      </w:r>
      <w:proofErr w:type="spellEnd"/>
      <w:r w:rsidRPr="009A0315">
        <w:rPr>
          <w:rFonts w:ascii="TH SarabunPSK" w:eastAsia="Times New Roman" w:hAnsi="TH SarabunPSK" w:cs="TH SarabunPSK"/>
          <w:color w:val="000000" w:themeColor="text1"/>
          <w:sz w:val="32"/>
          <w:szCs w:val="32"/>
          <w:cs/>
        </w:rPr>
        <w:t xml:space="preserve"> ประเทศสาธารณรัฐสังคมนิยมเวียดนาม</w:t>
      </w:r>
      <w:r w:rsidRPr="009A0315">
        <w:rPr>
          <w:rFonts w:ascii="TH SarabunPSK" w:hAnsi="TH SarabunPSK" w:cs="TH SarabunPSK"/>
          <w:sz w:val="32"/>
          <w:szCs w:val="32"/>
          <w:cs/>
        </w:rPr>
        <w:t xml:space="preserve">ไม่แตกต่างกันอย่างมีนัยสำคัญทางสถิติที่ระดับ </w:t>
      </w:r>
      <w:r w:rsidRPr="009A0315">
        <w:rPr>
          <w:rFonts w:ascii="TH SarabunPSK" w:hAnsi="TH SarabunPSK" w:cs="TH SarabunPSK"/>
          <w:sz w:val="32"/>
          <w:szCs w:val="32"/>
        </w:rPr>
        <w:t xml:space="preserve">.05 </w:t>
      </w:r>
      <w:r w:rsidRPr="009A0315">
        <w:rPr>
          <w:rFonts w:ascii="TH SarabunPSK" w:hAnsi="TH SarabunPSK" w:cs="TH SarabunPSK"/>
          <w:sz w:val="32"/>
          <w:szCs w:val="32"/>
          <w:cs/>
        </w:rPr>
        <w:t>ไม่เป็นไปตามกับสมมติฐานที่ตั้งไว้</w:t>
      </w:r>
      <w:r w:rsidR="009A0315" w:rsidRPr="009A0315">
        <w:rPr>
          <w:rFonts w:ascii="TH SarabunPSK" w:hAnsi="TH SarabunPSK" w:cs="TH SarabunPSK"/>
          <w:sz w:val="32"/>
          <w:szCs w:val="32"/>
          <w:cs/>
        </w:rPr>
        <w:t xml:space="preserve"> ผลจากการเปรียบเทียบ ความคิดเห็นเกี่ยวกับการ</w:t>
      </w:r>
      <w:r w:rsidR="009A0315" w:rsidRPr="009A0315">
        <w:rPr>
          <w:rFonts w:ascii="TH SarabunPSK" w:hAnsi="TH SarabunPSK" w:cs="TH SarabunPSK"/>
          <w:color w:val="000000" w:themeColor="text1"/>
          <w:sz w:val="32"/>
          <w:szCs w:val="32"/>
          <w:cs/>
        </w:rPr>
        <w:t>บริหารเวลาในการทำงาน ของผู้บริหารโรงเรียนประถมศึกษา</w:t>
      </w:r>
      <w:r w:rsidR="009A0315" w:rsidRPr="009A0315">
        <w:rPr>
          <w:rFonts w:ascii="TH SarabunPSK" w:eastAsia="Times New Roman" w:hAnsi="TH SarabunPSK" w:cs="TH SarabunPSK"/>
          <w:color w:val="000000" w:themeColor="text1"/>
          <w:sz w:val="32"/>
          <w:szCs w:val="32"/>
          <w:cs/>
        </w:rPr>
        <w:t>จังหวัดท้าย</w:t>
      </w:r>
      <w:proofErr w:type="spellStart"/>
      <w:r w:rsidR="009A0315" w:rsidRPr="009A0315">
        <w:rPr>
          <w:rFonts w:ascii="TH SarabunPSK" w:eastAsia="Times New Roman" w:hAnsi="TH SarabunPSK" w:cs="TH SarabunPSK"/>
          <w:color w:val="000000" w:themeColor="text1"/>
          <w:sz w:val="32"/>
          <w:szCs w:val="32"/>
          <w:cs/>
        </w:rPr>
        <w:t>บิ่ญ</w:t>
      </w:r>
      <w:proofErr w:type="spellEnd"/>
      <w:r w:rsidR="009A0315" w:rsidRPr="009A0315">
        <w:rPr>
          <w:rFonts w:ascii="TH SarabunPSK" w:eastAsia="Times New Roman" w:hAnsi="TH SarabunPSK" w:cs="TH SarabunPSK"/>
          <w:color w:val="000000" w:themeColor="text1"/>
          <w:sz w:val="32"/>
          <w:szCs w:val="32"/>
          <w:cs/>
        </w:rPr>
        <w:t xml:space="preserve"> </w:t>
      </w:r>
      <w:r w:rsidR="009A0315" w:rsidRPr="009A0315">
        <w:rPr>
          <w:rFonts w:ascii="TH SarabunPSK" w:hAnsi="TH SarabunPSK" w:cs="TH SarabunPSK"/>
          <w:sz w:val="32"/>
          <w:szCs w:val="32"/>
          <w:cs/>
        </w:rPr>
        <w:t>โดยจำแนกตามตำแหน่งหน้าที่และ ประสบการณ์ในการทำงานของผู้บริหาร บุคลากรทางการศึกษามีความคิดเห็นไม่แตกต่างกัน ซึ่งสอดคล้องกับผลการวิจัยของ เกษม แก้วยาศรี</w:t>
      </w:r>
      <w:r w:rsidR="009A0315" w:rsidRPr="009A0315">
        <w:rPr>
          <w:rFonts w:ascii="TH SarabunPSK" w:hAnsi="TH SarabunPSK" w:cs="TH SarabunPSK"/>
          <w:sz w:val="32"/>
          <w:szCs w:val="32"/>
        </w:rPr>
        <w:t xml:space="preserve"> (2551) </w:t>
      </w:r>
      <w:r w:rsidR="009A0315" w:rsidRPr="009A0315">
        <w:rPr>
          <w:rFonts w:ascii="TH SarabunPSK" w:hAnsi="TH SarabunPSK" w:cs="TH SarabunPSK"/>
          <w:sz w:val="32"/>
          <w:szCs w:val="32"/>
          <w:cs/>
        </w:rPr>
        <w:t xml:space="preserve">ได้ทำการวิจัยเรื่องการใช้เวลาในการทำงานของผู้บริหารโรงเรียนประถมศึกษา สังกัดสำนักงานการประถมศึกษาจังหวัดเลย เพื่อเปรียบเทียบความคิดเห็นของผู้บริหารและครูผู้สอน ที่มีประสบการณ์ในการทำงานต่างกัน มีความคิดเห็นเกี่ยวกับการใช้เวลาในการทำงานไม่แตกต่างกัน </w:t>
      </w:r>
    </w:p>
    <w:p w:rsidR="00DF5E90" w:rsidRDefault="00DF5E90" w:rsidP="00DF5E90">
      <w:pPr>
        <w:spacing w:after="0" w:line="240" w:lineRule="auto"/>
        <w:ind w:left="567" w:firstLine="153"/>
        <w:jc w:val="thaiDistribute"/>
        <w:rPr>
          <w:rFonts w:ascii="TH SarabunPSK" w:hAnsi="TH SarabunPSK" w:cs="TH SarabunPSK"/>
          <w:sz w:val="32"/>
          <w:szCs w:val="32"/>
        </w:rPr>
      </w:pPr>
      <w:r w:rsidRPr="00DF5E90">
        <w:rPr>
          <w:rFonts w:ascii="TH SarabunPSK" w:hAnsi="TH SarabunPSK" w:cs="TH SarabunPSK"/>
          <w:sz w:val="32"/>
          <w:szCs w:val="32"/>
          <w:cs/>
        </w:rPr>
        <w:t>จากผลการศึกษาวิจัยที่กล่าวมาแล้วนั้น</w:t>
      </w:r>
    </w:p>
    <w:p w:rsidR="00DF5E90" w:rsidRPr="00DF5E90" w:rsidRDefault="00DF5E90" w:rsidP="00DF5E90">
      <w:pPr>
        <w:spacing w:after="0" w:line="240" w:lineRule="auto"/>
        <w:jc w:val="thaiDistribute"/>
        <w:rPr>
          <w:rFonts w:ascii="TH SarabunPSK" w:hAnsi="TH SarabunPSK" w:cs="TH SarabunPSK"/>
          <w:sz w:val="32"/>
          <w:szCs w:val="32"/>
        </w:rPr>
      </w:pPr>
      <w:r w:rsidRPr="00DF5E90">
        <w:rPr>
          <w:rFonts w:ascii="TH SarabunPSK" w:hAnsi="TH SarabunPSK" w:cs="TH SarabunPSK"/>
          <w:sz w:val="32"/>
          <w:szCs w:val="32"/>
          <w:cs/>
        </w:rPr>
        <w:t>สะท้อนให้เห็นว่า การบริหารเวลา</w:t>
      </w:r>
      <w:r w:rsidRPr="00DF5E90">
        <w:rPr>
          <w:rFonts w:ascii="TH SarabunPSK" w:hAnsi="TH SarabunPSK" w:cs="TH SarabunPSK"/>
          <w:color w:val="000000" w:themeColor="text1"/>
          <w:sz w:val="32"/>
          <w:szCs w:val="32"/>
          <w:cs/>
        </w:rPr>
        <w:t>ในการทำงาน ของผู้บริหารโรงเรียนประถมศึกษา</w:t>
      </w:r>
      <w:r w:rsidRPr="00DF5E90">
        <w:rPr>
          <w:rFonts w:ascii="TH SarabunPSK" w:eastAsia="Times New Roman" w:hAnsi="TH SarabunPSK" w:cs="TH SarabunPSK"/>
          <w:color w:val="000000" w:themeColor="text1"/>
          <w:sz w:val="32"/>
          <w:szCs w:val="32"/>
          <w:cs/>
        </w:rPr>
        <w:t>จังหวัดท้าย</w:t>
      </w:r>
      <w:proofErr w:type="spellStart"/>
      <w:r w:rsidRPr="00DF5E90">
        <w:rPr>
          <w:rFonts w:ascii="TH SarabunPSK" w:eastAsia="Times New Roman" w:hAnsi="TH SarabunPSK" w:cs="TH SarabunPSK"/>
          <w:color w:val="000000" w:themeColor="text1"/>
          <w:sz w:val="32"/>
          <w:szCs w:val="32"/>
          <w:cs/>
        </w:rPr>
        <w:t>บิ่ญ</w:t>
      </w:r>
      <w:proofErr w:type="spellEnd"/>
      <w:r w:rsidRPr="00DF5E90">
        <w:rPr>
          <w:rFonts w:ascii="TH SarabunPSK" w:eastAsia="Times New Roman" w:hAnsi="TH SarabunPSK" w:cs="TH SarabunPSK"/>
          <w:color w:val="000000" w:themeColor="text1"/>
          <w:sz w:val="32"/>
          <w:szCs w:val="32"/>
          <w:cs/>
        </w:rPr>
        <w:t xml:space="preserve"> ประเทศสาธารณรัฐสังคมนิยมเวียดนาม</w:t>
      </w:r>
      <w:r w:rsidRPr="00DF5E90">
        <w:rPr>
          <w:rFonts w:ascii="TH SarabunPSK" w:hAnsi="TH SarabunPSK" w:cs="TH SarabunPSK"/>
          <w:sz w:val="32"/>
          <w:szCs w:val="32"/>
          <w:cs/>
        </w:rPr>
        <w:t xml:space="preserve"> เมื่อมีการบริหารเวลาในการปฏิบัติหน้าที่ในการทำงานอยู่ในระดับมากเกือบทุกงาน ยกเว้นด้านงานกิจการนักเรียนมีการบริหารเวลาอยู่ในระดับ ปานกลาง </w:t>
      </w:r>
      <w:r w:rsidRPr="00DF5E90">
        <w:rPr>
          <w:rFonts w:ascii="TH SarabunPSK" w:hAnsi="TH SarabunPSK" w:cs="TH SarabunPSK"/>
          <w:sz w:val="32"/>
          <w:szCs w:val="32"/>
          <w:cs/>
        </w:rPr>
        <w:lastRenderedPageBreak/>
        <w:t>และโดยเฉพาะงานด้านธุรการ การเงินและพัสดุ ซึ่งเป็นงานที่มีค่าเฉลี่ยอยู่ในระดับมากกว่าด้านอื่นๆ เป็นเพราะสาเหตุมาจากผู้บริหารต้องรีบดำเนินการบริหารงานในด้านนี้เป็นการเร่งด่วนเพื่อให้ทันกับกำหนดงานที่ต้องส่ง โดยเฉพาะเกี่ยวกับการเงินและพัสดุ ผู้บริหารต้องตรวจสอบเพื่อไม่ให้เกิดความผิดพลาดจึงส่งให้บุคลากรทางการศึกษามีความคิดเห็นไม่แตกต่างกันเช่นกัน โดยโรงเรียนมีภาระหน้าที่ในการบริหารจัดการโรงเรียนที่เหมือนกันรับนโยบายมาจากหน่วยงานต้นสังกัดเดียวกัน ถึงแม้ว่ามีตำแหน่งหน้าที่และ ประสบการณ์ในการทำงานมีความแตกต่างกัน แต่บุคลากรทางการศึกษารวมทั้งผู้บริหารและครูผู้สอนในโรงเรียนก็มีความคิดเห็นไม่แตกต่างกัน เพราะมีงานที่ต้องปฏิบัติเหมือนกันทุกงานนั่นเอง แต่เมื่อผู้บริหารมีการบริหารเวลาในการปฏิบัติหน้าที่ในการทำงานไปในทิศทางที่ถูกต้อง และเหมาะสมก็จะส่งผลต่อคุณภาพของนักเรียน และสุดท้าย ส่งผลมาถึงครูผู้สอน บุคลการทางการศึกษาและผู้เรียนได้รับประโยชน์จากการบริหารเวลาในการทำงานของผู้บริหารโรงเรียนที่อยู่ในระดับมาก</w:t>
      </w:r>
    </w:p>
    <w:p w:rsidR="003A1A16" w:rsidRPr="00DF5E90" w:rsidRDefault="003A1A16" w:rsidP="003A1A16">
      <w:pPr>
        <w:shd w:val="clear" w:color="auto" w:fill="FFFFFF" w:themeFill="background1"/>
        <w:tabs>
          <w:tab w:val="left" w:pos="567"/>
        </w:tabs>
        <w:spacing w:after="0" w:line="240" w:lineRule="auto"/>
        <w:jc w:val="thaiDistribute"/>
        <w:rPr>
          <w:rFonts w:ascii="TH SarabunPSK" w:hAnsi="TH SarabunPSK" w:cs="TH SarabunPSK"/>
          <w:sz w:val="32"/>
          <w:szCs w:val="32"/>
        </w:rPr>
      </w:pPr>
    </w:p>
    <w:p w:rsidR="00523F0E" w:rsidRPr="00DF5E90" w:rsidRDefault="00DF5E90" w:rsidP="00DF5E90">
      <w:pPr>
        <w:spacing w:after="0" w:line="240" w:lineRule="auto"/>
        <w:rPr>
          <w:rFonts w:ascii="TH SarabunPSK" w:eastAsia="Times New Roman" w:hAnsi="TH SarabunPSK" w:cs="TH SarabunPSK"/>
          <w:b/>
          <w:bCs/>
          <w:color w:val="000000" w:themeColor="text1"/>
          <w:sz w:val="32"/>
          <w:szCs w:val="32"/>
        </w:rPr>
      </w:pPr>
      <w:r w:rsidRPr="00DF5E90">
        <w:rPr>
          <w:rFonts w:ascii="TH SarabunPSK" w:hAnsi="TH SarabunPSK" w:cs="TH SarabunPSK"/>
          <w:b/>
          <w:bCs/>
          <w:sz w:val="32"/>
          <w:szCs w:val="32"/>
          <w:cs/>
        </w:rPr>
        <w:t>สรุป</w:t>
      </w:r>
      <w:r>
        <w:rPr>
          <w:rFonts w:ascii="TH SarabunPSK" w:hAnsi="TH SarabunPSK" w:cs="TH SarabunPSK" w:hint="cs"/>
          <w:b/>
          <w:bCs/>
          <w:sz w:val="32"/>
          <w:szCs w:val="32"/>
          <w:cs/>
        </w:rPr>
        <w:t>และ</w:t>
      </w:r>
      <w:r w:rsidRPr="00DF5E90">
        <w:rPr>
          <w:rFonts w:ascii="TH SarabunPSK" w:hAnsi="TH SarabunPSK" w:cs="TH SarabunPSK"/>
          <w:b/>
          <w:bCs/>
          <w:sz w:val="32"/>
          <w:szCs w:val="32"/>
          <w:cs/>
        </w:rPr>
        <w:t>ข้อเสนอแนะ</w:t>
      </w:r>
    </w:p>
    <w:p w:rsidR="00214D29" w:rsidRPr="00DF5E90" w:rsidRDefault="00DF5E90" w:rsidP="00DF5E90">
      <w:pPr>
        <w:tabs>
          <w:tab w:val="left" w:pos="567"/>
        </w:tabs>
        <w:spacing w:after="0" w:line="240" w:lineRule="auto"/>
        <w:jc w:val="thaiDistribute"/>
        <w:rPr>
          <w:rFonts w:ascii="TH SarabunPSK" w:hAnsi="TH SarabunPSK" w:cs="TH SarabunPSK"/>
          <w:sz w:val="32"/>
          <w:szCs w:val="32"/>
        </w:rPr>
      </w:pPr>
      <w:r w:rsidRPr="00DF5E90">
        <w:rPr>
          <w:rFonts w:ascii="TH SarabunPSK" w:hAnsi="TH SarabunPSK" w:cs="TH SarabunPSK"/>
          <w:sz w:val="32"/>
          <w:szCs w:val="32"/>
          <w:cs/>
        </w:rPr>
        <w:tab/>
        <w:t>เพื่อให้การบริหารเวลา</w:t>
      </w:r>
      <w:r w:rsidRPr="00DF5E90">
        <w:rPr>
          <w:rFonts w:ascii="TH SarabunPSK" w:hAnsi="TH SarabunPSK" w:cs="TH SarabunPSK"/>
          <w:color w:val="000000" w:themeColor="text1"/>
          <w:sz w:val="32"/>
          <w:szCs w:val="32"/>
          <w:cs/>
        </w:rPr>
        <w:t>ในการทำงาน ของผู้บริหารโรงเรียนประถมศึกษา</w:t>
      </w:r>
      <w:r w:rsidRPr="00DF5E90">
        <w:rPr>
          <w:rFonts w:ascii="TH SarabunPSK" w:eastAsia="Times New Roman" w:hAnsi="TH SarabunPSK" w:cs="TH SarabunPSK"/>
          <w:color w:val="000000" w:themeColor="text1"/>
          <w:sz w:val="32"/>
          <w:szCs w:val="32"/>
          <w:cs/>
        </w:rPr>
        <w:t>จังหวัดท้าย</w:t>
      </w:r>
      <w:proofErr w:type="spellStart"/>
      <w:r w:rsidRPr="00DF5E90">
        <w:rPr>
          <w:rFonts w:ascii="TH SarabunPSK" w:eastAsia="Times New Roman" w:hAnsi="TH SarabunPSK" w:cs="TH SarabunPSK"/>
          <w:color w:val="000000" w:themeColor="text1"/>
          <w:sz w:val="32"/>
          <w:szCs w:val="32"/>
          <w:cs/>
        </w:rPr>
        <w:t>บิ่ญ</w:t>
      </w:r>
      <w:proofErr w:type="spellEnd"/>
      <w:r w:rsidRPr="00DF5E90">
        <w:rPr>
          <w:rFonts w:ascii="TH SarabunPSK" w:eastAsia="Times New Roman" w:hAnsi="TH SarabunPSK" w:cs="TH SarabunPSK"/>
          <w:color w:val="000000" w:themeColor="text1"/>
          <w:sz w:val="32"/>
          <w:szCs w:val="32"/>
          <w:cs/>
        </w:rPr>
        <w:t xml:space="preserve"> ประเทศสาธารณรัฐสังคมนิยมเวียดนาม</w:t>
      </w:r>
      <w:r w:rsidRPr="00DF5E90">
        <w:rPr>
          <w:rFonts w:ascii="TH SarabunPSK" w:hAnsi="TH SarabunPSK" w:cs="TH SarabunPSK"/>
          <w:sz w:val="32"/>
          <w:szCs w:val="32"/>
          <w:cs/>
        </w:rPr>
        <w:t xml:space="preserve"> มีประสิทธิภาพยิ่งขึ้นผู้วิจัยได้ศึกษาการบริหารเวลาในการทำงานของผู้บริหารโรงเรียนประถมศึกษา โดยมีข้อเสนอแนะในการแก้ปัญหาเพื่อให้เกิดผลดีแก่โรงเรียนต่างๆ พอสรุปได้ดังต่อไปนี้</w:t>
      </w:r>
    </w:p>
    <w:p w:rsidR="00DF5E90" w:rsidRPr="00DF5E90" w:rsidRDefault="00DF5E90" w:rsidP="00DF5E90">
      <w:pPr>
        <w:spacing w:after="0" w:line="240" w:lineRule="auto"/>
        <w:ind w:firstLine="567"/>
        <w:jc w:val="thaiDistribute"/>
        <w:rPr>
          <w:rFonts w:ascii="TH SarabunPSK" w:eastAsia="Times New Roman" w:hAnsi="TH SarabunPSK" w:cs="TH SarabunPSK"/>
          <w:b/>
          <w:bCs/>
          <w:color w:val="000000" w:themeColor="text1"/>
          <w:sz w:val="32"/>
          <w:szCs w:val="32"/>
          <w:cs/>
        </w:rPr>
      </w:pPr>
      <w:r w:rsidRPr="00DF5E90">
        <w:rPr>
          <w:rFonts w:ascii="TH SarabunPSK" w:hAnsi="TH SarabunPSK" w:cs="TH SarabunPSK"/>
          <w:sz w:val="32"/>
          <w:szCs w:val="32"/>
          <w:cs/>
        </w:rPr>
        <w:t>ผู้บริหารมีการบริหารเวลาในการปฏิบัติงานด้านอาคารสถานที่ มีค่าเฉลี่ยน้อยกว่าด้านอื่น ๆ</w:t>
      </w:r>
      <w:r w:rsidRPr="00DF5E90">
        <w:rPr>
          <w:rFonts w:ascii="TH SarabunPSK" w:eastAsia="Times New Roman" w:hAnsi="TH SarabunPSK" w:cs="TH SarabunPSK"/>
          <w:b/>
          <w:bCs/>
          <w:color w:val="000000" w:themeColor="text1"/>
          <w:sz w:val="32"/>
          <w:szCs w:val="32"/>
        </w:rPr>
        <w:t xml:space="preserve"> </w:t>
      </w:r>
      <w:r w:rsidRPr="00DF5E90">
        <w:rPr>
          <w:rFonts w:ascii="TH SarabunPSK" w:eastAsia="Times New Roman" w:hAnsi="TH SarabunPSK" w:cs="TH SarabunPSK"/>
          <w:color w:val="000000" w:themeColor="text1"/>
          <w:sz w:val="32"/>
          <w:szCs w:val="32"/>
          <w:cs/>
        </w:rPr>
        <w:t>เช่น</w:t>
      </w:r>
      <w:r w:rsidRPr="00DF5E90">
        <w:rPr>
          <w:rFonts w:ascii="TH SarabunPSK" w:eastAsia="Times New Roman" w:hAnsi="TH SarabunPSK" w:cs="TH SarabunPSK"/>
          <w:b/>
          <w:bCs/>
          <w:color w:val="000000" w:themeColor="text1"/>
          <w:sz w:val="32"/>
          <w:szCs w:val="32"/>
          <w:cs/>
        </w:rPr>
        <w:t xml:space="preserve"> </w:t>
      </w:r>
      <w:r w:rsidRPr="00DF5E90">
        <w:rPr>
          <w:rFonts w:ascii="TH SarabunPSK" w:hAnsi="TH SarabunPSK" w:cs="TH SarabunPSK"/>
          <w:sz w:val="32"/>
          <w:szCs w:val="32"/>
          <w:cs/>
        </w:rPr>
        <w:t>ผู้บริหารและผู้ที่เกี่ยวข้องต้องให้ความสำคัญและกระตุ้นให้มีการบริหารเวลาในการปฏิบัติงานอาคารสถานที่ให้มากขึ้น เพราะงานอาคารสถานที่ถือว่าเป็นงานหลัก โดยเฉพาะการประเมินผลการปฏิบัติงานอาคารสถานที่อย่างชัดเจน ทุกปี</w:t>
      </w:r>
      <w:r w:rsidRPr="00DF5E90">
        <w:rPr>
          <w:rFonts w:ascii="TH SarabunPSK" w:hAnsi="TH SarabunPSK" w:cs="TH SarabunPSK"/>
          <w:sz w:val="32"/>
          <w:szCs w:val="32"/>
          <w:cs/>
        </w:rPr>
        <w:lastRenderedPageBreak/>
        <w:t>การศึกษา และการบริหารเวลาโครงการก่อสร้างอาคารสถานที่ ที่ได้รับอนุมัติงบประมาณให้แล้วเสร็จตามเวลากำหนด</w:t>
      </w:r>
      <w:r w:rsidRPr="00DF5E90">
        <w:rPr>
          <w:rFonts w:ascii="TH SarabunPSK" w:hAnsi="TH SarabunPSK" w:cs="TH SarabunPSK"/>
          <w:sz w:val="32"/>
          <w:szCs w:val="32"/>
        </w:rPr>
        <w:t xml:space="preserve"> </w:t>
      </w:r>
      <w:r w:rsidRPr="00DF5E90">
        <w:rPr>
          <w:rFonts w:ascii="TH SarabunPSK" w:hAnsi="TH SarabunPSK" w:cs="TH SarabunPSK"/>
          <w:sz w:val="32"/>
          <w:szCs w:val="32"/>
          <w:cs/>
        </w:rPr>
        <w:t>เพื่อสร้างบรรยากาศและสิ่งแวดล้อมที่ดี ปลอดภัยและเหมาะสมกับการเรียนรู้</w:t>
      </w:r>
    </w:p>
    <w:p w:rsidR="00DF5E90" w:rsidRPr="00DF5E90" w:rsidRDefault="00DF5E90" w:rsidP="00DF5E90">
      <w:pPr>
        <w:tabs>
          <w:tab w:val="left" w:pos="567"/>
          <w:tab w:val="left" w:pos="1418"/>
          <w:tab w:val="left" w:pos="2070"/>
        </w:tabs>
        <w:spacing w:after="0" w:line="240" w:lineRule="auto"/>
        <w:jc w:val="thaiDistribute"/>
        <w:rPr>
          <w:rFonts w:ascii="TH SarabunPSK" w:hAnsi="TH SarabunPSK" w:cs="TH SarabunPSK"/>
          <w:sz w:val="32"/>
          <w:szCs w:val="32"/>
          <w:cs/>
        </w:rPr>
      </w:pPr>
      <w:r>
        <w:rPr>
          <w:rFonts w:ascii="TH SarabunPSK" w:hAnsi="TH SarabunPSK" w:cs="TH SarabunPSK" w:hint="cs"/>
          <w:sz w:val="32"/>
          <w:szCs w:val="32"/>
          <w:cs/>
        </w:rPr>
        <w:tab/>
      </w:r>
      <w:r w:rsidRPr="00DF5E90">
        <w:rPr>
          <w:rFonts w:ascii="TH SarabunPSK" w:hAnsi="TH SarabunPSK" w:cs="TH SarabunPSK"/>
          <w:sz w:val="32"/>
          <w:szCs w:val="32"/>
          <w:cs/>
        </w:rPr>
        <w:t>งานที่มีระดับการบริหารเวลาในการปฏิบัติน้อยกว่างานด้านอื่น</w:t>
      </w:r>
      <w:r>
        <w:rPr>
          <w:rFonts w:ascii="TH SarabunPSK" w:hAnsi="TH SarabunPSK" w:cs="TH SarabunPSK" w:hint="cs"/>
          <w:sz w:val="32"/>
          <w:szCs w:val="32"/>
          <w:cs/>
        </w:rPr>
        <w:t xml:space="preserve"> </w:t>
      </w:r>
      <w:r w:rsidRPr="00DF5E90">
        <w:rPr>
          <w:rFonts w:ascii="TH SarabunPSK" w:hAnsi="TH SarabunPSK" w:cs="TH SarabunPSK"/>
          <w:sz w:val="32"/>
          <w:szCs w:val="32"/>
          <w:cs/>
        </w:rPr>
        <w:t>ๆ</w:t>
      </w:r>
      <w:r>
        <w:rPr>
          <w:rFonts w:ascii="TH SarabunPSK" w:hAnsi="TH SarabunPSK" w:cs="TH SarabunPSK" w:hint="cs"/>
          <w:sz w:val="32"/>
          <w:szCs w:val="32"/>
          <w:cs/>
        </w:rPr>
        <w:t xml:space="preserve"> </w:t>
      </w:r>
      <w:r w:rsidRPr="00DF5E90">
        <w:rPr>
          <w:rFonts w:ascii="TH SarabunPSK" w:hAnsi="TH SarabunPSK" w:cs="TH SarabunPSK"/>
          <w:sz w:val="32"/>
          <w:szCs w:val="32"/>
          <w:cs/>
        </w:rPr>
        <w:t>คือ งานด้านกิจการนักเรียนยังอยู่ในระดับ ปานกลาง ผู้บริหารก็จำเป็นต้องปรับปรุงและใส่ใจใส่เวลาในการปฏิบัติงานนี้มากขึ้นเพราะว่าการจัดสรรและสนับสนุนกิจการให้นักเรียนก็จะทำให้นักเรียนรักการเรียนรู้ ชอบไปโรงเรียน และไม่เบื่อกับการเรียนรู้โดยซ้ำ ดังนั้นผู้บริหารโรงเรียนและผู้ที่เกี่ยวข้องต้องการเพิ่มความสามารถของตนเองในการพัฒนานักเรียน อย่างเช่น การสร้างแผนกิจกรรมการศึกษา แผนกิจกรรมการศึกษาต้องแสดงให้เห็นถึงเป้าหมาย ขอบเขตของเนื้อหา วิธีการปฏิบัติที่สามารถบรรลุผลได้ มีความเหมาะสมกับลักษณะของนักเรียนและสถานการณ์ สอดคล้องกับสภาพความเป็นจริงรวมทั้งการได้รับการสนับสนุนและความร่วมมือจากทุกภาคส่วนทั้งภายในและภายนอกโรงเรียน</w:t>
      </w:r>
      <w:r w:rsidRPr="00DF5E90">
        <w:rPr>
          <w:rFonts w:ascii="TH SarabunPSK" w:hAnsi="TH SarabunPSK" w:cs="TH SarabunPSK"/>
          <w:sz w:val="32"/>
          <w:szCs w:val="32"/>
        </w:rPr>
        <w:t xml:space="preserve"> </w:t>
      </w:r>
      <w:r w:rsidRPr="00DF5E90">
        <w:rPr>
          <w:rFonts w:ascii="TH SarabunPSK" w:hAnsi="TH SarabunPSK" w:cs="TH SarabunPSK"/>
          <w:sz w:val="32"/>
          <w:szCs w:val="32"/>
          <w:cs/>
        </w:rPr>
        <w:t>และ การจัดการการสอนในแต่ละรายในวิชา การจัดการเรียนการสอนนอกเหนือจากเนื้อหาในแต่ละรายวิชาแล้วต้องมุ่งส่งเสริมให้นักเรียนมีพัฒนาการทางอารมณ์ เจตคติที่ดี มีการบูร</w:t>
      </w:r>
      <w:proofErr w:type="spellStart"/>
      <w:r w:rsidRPr="00DF5E90">
        <w:rPr>
          <w:rFonts w:ascii="TH SarabunPSK" w:hAnsi="TH SarabunPSK" w:cs="TH SarabunPSK"/>
          <w:sz w:val="32"/>
          <w:szCs w:val="32"/>
          <w:cs/>
        </w:rPr>
        <w:t>ณา</w:t>
      </w:r>
      <w:proofErr w:type="spellEnd"/>
      <w:r w:rsidRPr="00DF5E90">
        <w:rPr>
          <w:rFonts w:ascii="TH SarabunPSK" w:hAnsi="TH SarabunPSK" w:cs="TH SarabunPSK"/>
          <w:sz w:val="32"/>
          <w:szCs w:val="32"/>
          <w:cs/>
        </w:rPr>
        <w:t>การกับเนื้อหาอื่นๆเพื่อให้สอดคล้องกับกิจกรรมในโรงเรียนและกิจกรรมต่างๆในสังคม</w:t>
      </w:r>
      <w:r w:rsidRPr="00DF5E90">
        <w:rPr>
          <w:rFonts w:ascii="TH SarabunPSK" w:hAnsi="TH SarabunPSK" w:cs="TH SarabunPSK"/>
          <w:sz w:val="32"/>
          <w:szCs w:val="32"/>
        </w:rPr>
        <w:t xml:space="preserve"> </w:t>
      </w:r>
      <w:r w:rsidRPr="00DF5E90">
        <w:rPr>
          <w:rFonts w:ascii="TH SarabunPSK" w:hAnsi="TH SarabunPSK" w:cs="TH SarabunPSK"/>
          <w:sz w:val="32"/>
          <w:szCs w:val="32"/>
          <w:cs/>
        </w:rPr>
        <w:t>และ</w:t>
      </w:r>
      <w:r w:rsidRPr="00DF5E90">
        <w:rPr>
          <w:rFonts w:ascii="TH SarabunPSK" w:hAnsi="TH SarabunPSK" w:cs="TH SarabunPSK"/>
          <w:sz w:val="32"/>
          <w:szCs w:val="32"/>
        </w:rPr>
        <w:t xml:space="preserve"> </w:t>
      </w:r>
      <w:r w:rsidRPr="00DF5E90">
        <w:rPr>
          <w:rFonts w:ascii="TH SarabunPSK" w:hAnsi="TH SarabunPSK" w:cs="TH SarabunPSK"/>
          <w:sz w:val="32"/>
          <w:szCs w:val="32"/>
          <w:cs/>
        </w:rPr>
        <w:t>การจัดกิจกรรมการเรียนรู้สำหรับนักเรียน</w:t>
      </w:r>
      <w:r w:rsidRPr="00DF5E90">
        <w:rPr>
          <w:rFonts w:ascii="TH SarabunPSK" w:hAnsi="TH SarabunPSK" w:cs="TH SarabunPSK"/>
          <w:sz w:val="32"/>
          <w:szCs w:val="32"/>
        </w:rPr>
        <w:t xml:space="preserve"> </w:t>
      </w:r>
      <w:r w:rsidRPr="00DF5E90">
        <w:rPr>
          <w:rFonts w:ascii="TH SarabunPSK" w:hAnsi="TH SarabunPSK" w:cs="TH SarabunPSK"/>
          <w:sz w:val="32"/>
          <w:szCs w:val="32"/>
          <w:cs/>
        </w:rPr>
        <w:t>กำหนดแผนการจัดกิจกรรมการเรียนรู้สำหรับนักเรียนและดำเนินการให้เป็นไปตามแผนที่ได้กำหนดไว้</w:t>
      </w:r>
      <w:r w:rsidRPr="00DF5E90">
        <w:rPr>
          <w:rFonts w:ascii="TH SarabunPSK" w:hAnsi="TH SarabunPSK" w:cs="TH SarabunPSK"/>
          <w:sz w:val="32"/>
          <w:szCs w:val="32"/>
        </w:rPr>
        <w:t xml:space="preserve"> </w:t>
      </w:r>
      <w:r w:rsidRPr="00DF5E90">
        <w:rPr>
          <w:rFonts w:ascii="TH SarabunPSK" w:hAnsi="TH SarabunPSK" w:cs="TH SarabunPSK"/>
          <w:sz w:val="32"/>
          <w:szCs w:val="32"/>
          <w:cs/>
        </w:rPr>
        <w:t>และ การจัดกิจกรรมเพื่อชุมชน</w:t>
      </w:r>
      <w:r w:rsidRPr="00DF5E90">
        <w:rPr>
          <w:rFonts w:ascii="TH SarabunPSK" w:hAnsi="TH SarabunPSK" w:cs="TH SarabunPSK"/>
          <w:sz w:val="32"/>
          <w:szCs w:val="32"/>
        </w:rPr>
        <w:t xml:space="preserve"> </w:t>
      </w:r>
      <w:r w:rsidRPr="00DF5E90">
        <w:rPr>
          <w:rFonts w:ascii="TH SarabunPSK" w:hAnsi="TH SarabunPSK" w:cs="TH SarabunPSK"/>
          <w:sz w:val="32"/>
          <w:szCs w:val="32"/>
          <w:cs/>
        </w:rPr>
        <w:t xml:space="preserve">กำหนดแผนการจัดกิจกรรมเพื่อให้นักเรียนมีส่วนร่วมกับชุมชน เช่น ทำงานเพื่อพัฒนาชุมชนรวมถึงการเข้าร่วมกิจกรรมของชุมชนในโอกาสต่างๆ </w:t>
      </w:r>
      <w:r w:rsidRPr="00DF5E90">
        <w:rPr>
          <w:rFonts w:ascii="TH SarabunPSK" w:hAnsi="TH SarabunPSK" w:cs="TH SarabunPSK"/>
          <w:sz w:val="32"/>
          <w:szCs w:val="32"/>
        </w:rPr>
        <w:t xml:space="preserve"> </w:t>
      </w:r>
      <w:r w:rsidRPr="00DF5E90">
        <w:rPr>
          <w:rFonts w:ascii="TH SarabunPSK" w:hAnsi="TH SarabunPSK" w:cs="TH SarabunPSK"/>
          <w:sz w:val="32"/>
          <w:szCs w:val="32"/>
          <w:cs/>
        </w:rPr>
        <w:t>และ ประยุกต์ใช้หลักการ วิธีการและรูปแบบการจัดการศึกษา</w:t>
      </w:r>
      <w:r w:rsidRPr="00DF5E90">
        <w:rPr>
          <w:rFonts w:ascii="TH SarabunPSK" w:hAnsi="TH SarabunPSK" w:cs="TH SarabunPSK"/>
          <w:sz w:val="32"/>
          <w:szCs w:val="32"/>
        </w:rPr>
        <w:t xml:space="preserve"> </w:t>
      </w:r>
      <w:r w:rsidRPr="00DF5E90">
        <w:rPr>
          <w:rFonts w:ascii="TH SarabunPSK" w:hAnsi="TH SarabunPSK" w:cs="TH SarabunPSK"/>
          <w:sz w:val="32"/>
          <w:szCs w:val="32"/>
          <w:cs/>
        </w:rPr>
        <w:t>ประยุกต์ใช้หลักการ วิธีการ รูปแบบการจัดการศึกษาให้เหมาะสมกับความรู้ความสามารถตามความแตกต่างของนักเรียนแต่ละ</w:t>
      </w:r>
      <w:r w:rsidRPr="00DF5E90">
        <w:rPr>
          <w:rFonts w:ascii="TH SarabunPSK" w:hAnsi="TH SarabunPSK" w:cs="TH SarabunPSK"/>
          <w:sz w:val="32"/>
          <w:szCs w:val="32"/>
          <w:cs/>
        </w:rPr>
        <w:lastRenderedPageBreak/>
        <w:t>คน สอดคล้องกับสภาพแวดล้อมการศึกษาและตอบสนองเป้าหมายการศึกษาที่กำหนดไว้ และ การประเมินคุณธรรมจริยธรรมของนักเรียน</w:t>
      </w:r>
      <w:r w:rsidRPr="00DF5E90">
        <w:rPr>
          <w:rFonts w:ascii="TH SarabunPSK" w:hAnsi="TH SarabunPSK" w:cs="TH SarabunPSK"/>
          <w:sz w:val="32"/>
          <w:szCs w:val="32"/>
        </w:rPr>
        <w:t xml:space="preserve"> </w:t>
      </w:r>
      <w:r w:rsidRPr="00DF5E90">
        <w:rPr>
          <w:rFonts w:ascii="TH SarabunPSK" w:hAnsi="TH SarabunPSK" w:cs="TH SarabunPSK"/>
          <w:sz w:val="32"/>
          <w:szCs w:val="32"/>
          <w:cs/>
        </w:rPr>
        <w:t>ประเมินผลคุณธรรมจริยธรรมของนักเรียนอย่างต่อเนื่องเพื่อให้ผลที่แม่นยำ ยุติธรรมและสามารถกระตุ้นและพัฒนาคุณธรรมจริยธรรมนักเรียน</w:t>
      </w:r>
      <w:r w:rsidRPr="00DF5E90">
        <w:rPr>
          <w:rFonts w:ascii="TH SarabunPSK" w:hAnsi="TH SarabunPSK" w:cs="TH SarabunPSK"/>
          <w:sz w:val="32"/>
          <w:szCs w:val="32"/>
        </w:rPr>
        <w:t xml:space="preserve"> </w:t>
      </w:r>
      <w:r w:rsidRPr="00DF5E90">
        <w:rPr>
          <w:rFonts w:ascii="TH SarabunPSK" w:hAnsi="TH SarabunPSK" w:cs="TH SarabunPSK"/>
          <w:sz w:val="32"/>
          <w:szCs w:val="32"/>
          <w:cs/>
        </w:rPr>
        <w:t>และสิ่งที่มีความสำคัญอย่างมากคือ ผู้บริหารและผู้ที่เกี่ยวข้องในสถานศึกษาต้องสนับสนุนและเปิดโอกาสต่างๆ ให้นักเรียนมาส่วนรวมกับกิจกรรมที่มีความเกี่ยวข้องกับประเพณีและวัฒนธรรมของประเทศชาติอย่างสม่ำเสมอ ให้นักเรียนมีความรู้ ความภูมิใจ และความสนุกสนานกับกิจการการเรียนรู้</w:t>
      </w:r>
    </w:p>
    <w:p w:rsidR="00DF5E90" w:rsidRPr="00DF5E90" w:rsidRDefault="00DF5E90" w:rsidP="00DF5E90">
      <w:pPr>
        <w:tabs>
          <w:tab w:val="left" w:pos="810"/>
          <w:tab w:val="left" w:pos="1350"/>
          <w:tab w:val="left" w:pos="1440"/>
          <w:tab w:val="left" w:pos="2070"/>
        </w:tabs>
        <w:spacing w:after="0" w:line="240" w:lineRule="auto"/>
        <w:jc w:val="thaiDistribute"/>
        <w:rPr>
          <w:rFonts w:ascii="TH SarabunPSK" w:hAnsi="TH SarabunPSK" w:cs="TH SarabunPSK"/>
          <w:sz w:val="32"/>
          <w:szCs w:val="32"/>
        </w:rPr>
      </w:pPr>
      <w:r w:rsidRPr="00DF5E90">
        <w:rPr>
          <w:rFonts w:ascii="TH SarabunPSK" w:hAnsi="TH SarabunPSK" w:cs="TH SarabunPSK"/>
          <w:sz w:val="32"/>
          <w:szCs w:val="32"/>
        </w:rPr>
        <w:tab/>
      </w:r>
    </w:p>
    <w:p w:rsidR="00195436" w:rsidRPr="00DF5E90" w:rsidRDefault="00DF5E90" w:rsidP="00DF5E90">
      <w:pPr>
        <w:spacing w:after="0" w:line="240" w:lineRule="auto"/>
        <w:rPr>
          <w:rFonts w:ascii="TH SarabunPSK" w:eastAsia="Times New Roman" w:hAnsi="TH SarabunPSK" w:cs="TH SarabunPSK"/>
          <w:b/>
          <w:bCs/>
          <w:color w:val="000000" w:themeColor="text1"/>
          <w:sz w:val="32"/>
          <w:szCs w:val="32"/>
        </w:rPr>
      </w:pPr>
      <w:r w:rsidRPr="00DF5E90">
        <w:rPr>
          <w:rFonts w:ascii="TH SarabunPSK" w:eastAsia="Times New Roman" w:hAnsi="TH SarabunPSK" w:cs="TH SarabunPSK"/>
          <w:b/>
          <w:bCs/>
          <w:color w:val="000000" w:themeColor="text1"/>
          <w:sz w:val="32"/>
          <w:szCs w:val="32"/>
          <w:cs/>
        </w:rPr>
        <w:t>ข้อเสนอแนะ</w:t>
      </w:r>
    </w:p>
    <w:p w:rsidR="00DF5E90" w:rsidRPr="00DF5E90" w:rsidRDefault="00DF5E90" w:rsidP="00DF5E90">
      <w:pPr>
        <w:tabs>
          <w:tab w:val="left" w:pos="567"/>
          <w:tab w:val="left" w:pos="1418"/>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Pr="00DF5E90">
        <w:rPr>
          <w:rFonts w:ascii="TH SarabunPSK" w:hAnsi="TH SarabunPSK" w:cs="TH SarabunPSK"/>
          <w:sz w:val="32"/>
          <w:szCs w:val="32"/>
          <w:cs/>
        </w:rPr>
        <w:t xml:space="preserve">ผู้บริหารก็ควรจะปฏิบัติหน้าที่ของตนเองตามข้อเสนอแนะ ดังนี้ </w:t>
      </w:r>
    </w:p>
    <w:p w:rsidR="00DF5E90" w:rsidRPr="00DF5E90" w:rsidRDefault="00DF5E90" w:rsidP="00DF5E90">
      <w:pPr>
        <w:tabs>
          <w:tab w:val="left" w:pos="567"/>
        </w:tabs>
        <w:spacing w:after="0" w:line="240" w:lineRule="auto"/>
        <w:jc w:val="thaiDistribute"/>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sz w:val="32"/>
          <w:szCs w:val="32"/>
        </w:rPr>
        <w:tab/>
      </w:r>
      <w:r w:rsidRPr="00DF5E90">
        <w:rPr>
          <w:rFonts w:ascii="TH SarabunPSK" w:hAnsi="TH SarabunPSK" w:cs="TH SarabunPSK"/>
          <w:sz w:val="32"/>
          <w:szCs w:val="32"/>
        </w:rPr>
        <w:t xml:space="preserve">1. </w:t>
      </w:r>
      <w:r w:rsidRPr="00DF5E90">
        <w:rPr>
          <w:rFonts w:ascii="TH SarabunPSK" w:hAnsi="TH SarabunPSK" w:cs="TH SarabunPSK"/>
          <w:sz w:val="32"/>
          <w:szCs w:val="32"/>
          <w:cs/>
        </w:rPr>
        <w:t xml:space="preserve">ควรให้งบสนับสนุนช่วงก่อนเปิดภาคเรียนที่ </w:t>
      </w:r>
      <w:r w:rsidRPr="00DF5E90">
        <w:rPr>
          <w:rFonts w:ascii="TH SarabunPSK" w:hAnsi="TH SarabunPSK" w:cs="TH SarabunPSK"/>
          <w:sz w:val="32"/>
          <w:szCs w:val="32"/>
        </w:rPr>
        <w:t xml:space="preserve">1 </w:t>
      </w:r>
      <w:r w:rsidRPr="00DF5E90">
        <w:rPr>
          <w:rFonts w:ascii="TH SarabunPSK" w:hAnsi="TH SarabunPSK" w:cs="TH SarabunPSK"/>
          <w:sz w:val="32"/>
          <w:szCs w:val="32"/>
          <w:cs/>
        </w:rPr>
        <w:t>เพื่อจะได้เตรียมจัดสรรการบริหารงานต่างๆ ได้</w:t>
      </w:r>
    </w:p>
    <w:p w:rsidR="00DF5E90" w:rsidRPr="00DF5E90" w:rsidRDefault="00DF5E90" w:rsidP="00DF5E90">
      <w:pPr>
        <w:tabs>
          <w:tab w:val="left" w:pos="567"/>
        </w:tabs>
        <w:spacing w:after="0" w:line="240" w:lineRule="auto"/>
        <w:jc w:val="thaiDistribute"/>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sz w:val="32"/>
          <w:szCs w:val="32"/>
        </w:rPr>
        <w:tab/>
      </w:r>
      <w:r w:rsidRPr="00DF5E90">
        <w:rPr>
          <w:rFonts w:ascii="TH SarabunPSK" w:hAnsi="TH SarabunPSK" w:cs="TH SarabunPSK"/>
          <w:sz w:val="32"/>
          <w:szCs w:val="32"/>
        </w:rPr>
        <w:t>2.</w:t>
      </w:r>
      <w:r w:rsidRPr="00DF5E90">
        <w:rPr>
          <w:rFonts w:ascii="TH SarabunPSK" w:hAnsi="TH SarabunPSK" w:cs="TH SarabunPSK"/>
          <w:sz w:val="32"/>
          <w:szCs w:val="32"/>
          <w:cs/>
        </w:rPr>
        <w:t xml:space="preserve"> ควรให้โรงเรียนหางบประมาณสนับสนุนการศึกษาจากหน่วยงานนอกองค์กร</w:t>
      </w:r>
    </w:p>
    <w:p w:rsidR="00DF5E90" w:rsidRPr="00DF5E90" w:rsidRDefault="00DF5E90" w:rsidP="00DF5E90">
      <w:pPr>
        <w:tabs>
          <w:tab w:val="left" w:pos="567"/>
        </w:tabs>
        <w:spacing w:after="0" w:line="240" w:lineRule="auto"/>
        <w:jc w:val="thaiDistribute"/>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sz w:val="32"/>
          <w:szCs w:val="32"/>
        </w:rPr>
        <w:tab/>
      </w:r>
      <w:r w:rsidRPr="00DF5E90">
        <w:rPr>
          <w:rFonts w:ascii="TH SarabunPSK" w:hAnsi="TH SarabunPSK" w:cs="TH SarabunPSK"/>
          <w:sz w:val="32"/>
          <w:szCs w:val="32"/>
        </w:rPr>
        <w:t xml:space="preserve">3. </w:t>
      </w:r>
      <w:r w:rsidRPr="00DF5E90">
        <w:rPr>
          <w:rFonts w:ascii="TH SarabunPSK" w:hAnsi="TH SarabunPSK" w:cs="TH SarabunPSK"/>
          <w:sz w:val="32"/>
          <w:szCs w:val="32"/>
          <w:cs/>
        </w:rPr>
        <w:t>เมื่อมีการย้ายข้าราชการครู ควรจัดสรรอัตราทดแทนทันทีอย่างต่อเนื่อง เพราะส่งผลกระทบกับงานหลายด้าน</w:t>
      </w:r>
    </w:p>
    <w:p w:rsidR="00DF5E90" w:rsidRPr="00DF5E90" w:rsidRDefault="00DF5E90" w:rsidP="00DF5E90">
      <w:pPr>
        <w:tabs>
          <w:tab w:val="left" w:pos="567"/>
        </w:tabs>
        <w:spacing w:after="0" w:line="240" w:lineRule="auto"/>
        <w:jc w:val="thaiDistribute"/>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sz w:val="32"/>
          <w:szCs w:val="32"/>
        </w:rPr>
        <w:tab/>
      </w:r>
      <w:r w:rsidRPr="00DF5E90">
        <w:rPr>
          <w:rFonts w:ascii="TH SarabunPSK" w:hAnsi="TH SarabunPSK" w:cs="TH SarabunPSK"/>
          <w:sz w:val="32"/>
          <w:szCs w:val="32"/>
        </w:rPr>
        <w:t xml:space="preserve">4. </w:t>
      </w:r>
      <w:r w:rsidRPr="00DF5E90">
        <w:rPr>
          <w:rFonts w:ascii="TH SarabunPSK" w:hAnsi="TH SarabunPSK" w:cs="TH SarabunPSK"/>
          <w:sz w:val="32"/>
          <w:szCs w:val="32"/>
          <w:cs/>
        </w:rPr>
        <w:t>ไม่ควรเอื้อประโยชน์ต่อครู ที่ไม่มีจริยธรรม เพราะเป็นการสนับสนุนให้เกิดพฤติกรรมที่ไม่พึงประสงค์</w:t>
      </w:r>
    </w:p>
    <w:p w:rsidR="00DF5E90" w:rsidRPr="00DF5E90" w:rsidRDefault="00DF5E90" w:rsidP="00DF5E90">
      <w:pPr>
        <w:tabs>
          <w:tab w:val="left" w:pos="567"/>
        </w:tabs>
        <w:spacing w:after="0" w:line="240" w:lineRule="auto"/>
        <w:jc w:val="thaiDistribute"/>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sz w:val="32"/>
          <w:szCs w:val="32"/>
        </w:rPr>
        <w:tab/>
      </w:r>
      <w:r w:rsidRPr="00DF5E90">
        <w:rPr>
          <w:rFonts w:ascii="TH SarabunPSK" w:hAnsi="TH SarabunPSK" w:cs="TH SarabunPSK"/>
          <w:sz w:val="32"/>
          <w:szCs w:val="32"/>
        </w:rPr>
        <w:t xml:space="preserve">5. </w:t>
      </w:r>
      <w:r w:rsidRPr="00DF5E90">
        <w:rPr>
          <w:rFonts w:ascii="TH SarabunPSK" w:hAnsi="TH SarabunPSK" w:cs="TH SarabunPSK"/>
          <w:sz w:val="32"/>
          <w:szCs w:val="32"/>
          <w:cs/>
        </w:rPr>
        <w:t>ควรจัดสรรเจ้าหน้าที่ ที่มีความรู้ความสามารถในงานธุรการและด้านการเงินพัสดุมาให้สถานศึกษา</w:t>
      </w:r>
    </w:p>
    <w:p w:rsidR="00DF5E90" w:rsidRPr="00DF5E90" w:rsidRDefault="00DF5E90" w:rsidP="00DF5E90">
      <w:pPr>
        <w:tabs>
          <w:tab w:val="left" w:pos="567"/>
        </w:tabs>
        <w:spacing w:after="0" w:line="240" w:lineRule="auto"/>
        <w:jc w:val="thaiDistribute"/>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r>
      <w:r w:rsidRPr="00DF5E90">
        <w:rPr>
          <w:rFonts w:ascii="TH SarabunPSK" w:hAnsi="TH SarabunPSK" w:cs="TH SarabunPSK"/>
          <w:sz w:val="32"/>
          <w:szCs w:val="32"/>
        </w:rPr>
        <w:t xml:space="preserve">6.  </w:t>
      </w:r>
      <w:r w:rsidRPr="00DF5E90">
        <w:rPr>
          <w:rFonts w:ascii="TH SarabunPSK" w:hAnsi="TH SarabunPSK" w:cs="TH SarabunPSK"/>
          <w:sz w:val="32"/>
          <w:szCs w:val="32"/>
          <w:cs/>
        </w:rPr>
        <w:t>ควรกำหนดทิศทางและเป้าหมายของการบริหารที่ชัดเจนตามภาระงาน เพื่อให้ได้ชิ้นงานอย่างเป็นรูปธรรม</w:t>
      </w:r>
    </w:p>
    <w:p w:rsidR="00DF5E90" w:rsidRPr="00DF5E90" w:rsidRDefault="00DF5E90" w:rsidP="00DF5E90">
      <w:pPr>
        <w:tabs>
          <w:tab w:val="left" w:pos="567"/>
        </w:tabs>
        <w:spacing w:after="0" w:line="240" w:lineRule="auto"/>
        <w:jc w:val="thaiDistribute"/>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sz w:val="32"/>
          <w:szCs w:val="32"/>
        </w:rPr>
        <w:tab/>
      </w:r>
      <w:r w:rsidRPr="00DF5E90">
        <w:rPr>
          <w:rFonts w:ascii="TH SarabunPSK" w:hAnsi="TH SarabunPSK" w:cs="TH SarabunPSK"/>
          <w:sz w:val="32"/>
          <w:szCs w:val="32"/>
        </w:rPr>
        <w:t xml:space="preserve">7.  </w:t>
      </w:r>
      <w:r w:rsidRPr="00DF5E90">
        <w:rPr>
          <w:rFonts w:ascii="TH SarabunPSK" w:hAnsi="TH SarabunPSK" w:cs="TH SarabunPSK"/>
          <w:sz w:val="32"/>
          <w:szCs w:val="32"/>
          <w:cs/>
        </w:rPr>
        <w:t>ผู้บริหารโรงเรียนควรศึกษาในเรื่องของการบริหารทั้งภาคทฤษฎี และการปฏิบัติควบคู่กันให้มาก พัฒนาตนเองทุกด้านอยู่เสมอ เพื่อนำมาประยุกต์ใช้กับการบริหารงานสถานศึกษา และ</w:t>
      </w:r>
      <w:r w:rsidRPr="00DF5E90">
        <w:rPr>
          <w:rFonts w:ascii="TH SarabunPSK" w:hAnsi="TH SarabunPSK" w:cs="TH SarabunPSK"/>
          <w:sz w:val="32"/>
          <w:szCs w:val="32"/>
          <w:cs/>
        </w:rPr>
        <w:lastRenderedPageBreak/>
        <w:t>จำเป็นอย่างยิ่งในการบริหารการศึกษาในยุคปัจจุบันและในอนาคต</w:t>
      </w:r>
    </w:p>
    <w:p w:rsidR="00DF5E90" w:rsidRPr="00DF5E90" w:rsidRDefault="00DF5E90" w:rsidP="00DF5E90">
      <w:pPr>
        <w:tabs>
          <w:tab w:val="left" w:pos="567"/>
        </w:tabs>
        <w:spacing w:after="0" w:line="240" w:lineRule="auto"/>
        <w:jc w:val="thaiDistribute"/>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sz w:val="32"/>
          <w:szCs w:val="32"/>
        </w:rPr>
        <w:tab/>
      </w:r>
      <w:r w:rsidRPr="00DF5E90">
        <w:rPr>
          <w:rFonts w:ascii="TH SarabunPSK" w:hAnsi="TH SarabunPSK" w:cs="TH SarabunPSK"/>
          <w:sz w:val="32"/>
          <w:szCs w:val="32"/>
        </w:rPr>
        <w:t xml:space="preserve">8. </w:t>
      </w:r>
      <w:r w:rsidRPr="00DF5E90">
        <w:rPr>
          <w:rFonts w:ascii="TH SarabunPSK" w:hAnsi="TH SarabunPSK" w:cs="TH SarabunPSK"/>
          <w:sz w:val="32"/>
          <w:szCs w:val="32"/>
          <w:cs/>
        </w:rPr>
        <w:t>ใช้การบริหารแบบมีส่วนร่วม เพื่อพัฒนาระบบบริหารของผู้บริหารโรงเรียนไปสู่ระบบมาตรฐาน และเอื้อต่อบรรยากาศในการทำงานต่อไป</w:t>
      </w:r>
    </w:p>
    <w:p w:rsidR="00DF5E90" w:rsidRPr="00DF5E90" w:rsidRDefault="00DF5E90" w:rsidP="00DF5E90">
      <w:pPr>
        <w:tabs>
          <w:tab w:val="left" w:pos="567"/>
        </w:tabs>
        <w:spacing w:after="0" w:line="240" w:lineRule="auto"/>
        <w:jc w:val="thaiDistribute"/>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sz w:val="32"/>
          <w:szCs w:val="32"/>
        </w:rPr>
        <w:tab/>
      </w:r>
      <w:r w:rsidRPr="00DF5E90">
        <w:rPr>
          <w:rFonts w:ascii="TH SarabunPSK" w:hAnsi="TH SarabunPSK" w:cs="TH SarabunPSK"/>
          <w:sz w:val="32"/>
          <w:szCs w:val="32"/>
        </w:rPr>
        <w:t xml:space="preserve">9.  </w:t>
      </w:r>
      <w:r w:rsidRPr="00DF5E90">
        <w:rPr>
          <w:rFonts w:ascii="TH SarabunPSK" w:hAnsi="TH SarabunPSK" w:cs="TH SarabunPSK"/>
          <w:sz w:val="32"/>
          <w:szCs w:val="32"/>
          <w:cs/>
        </w:rPr>
        <w:t>ให้แผนเป็นเครื่องมือในการบริหารงานทุกด้าน โดยมีผู้บริหารโรงเรียนเป็นบุคคลสำคัญในการนำไปใช้และการปฏิบัติอย่างจริงจัง</w:t>
      </w:r>
    </w:p>
    <w:p w:rsidR="00DF5E90" w:rsidRPr="00DF5E90" w:rsidRDefault="00DF5E90" w:rsidP="00DF5E90">
      <w:pPr>
        <w:tabs>
          <w:tab w:val="left" w:pos="567"/>
        </w:tabs>
        <w:spacing w:after="0" w:line="240" w:lineRule="auto"/>
        <w:jc w:val="thaiDistribute"/>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sz w:val="32"/>
          <w:szCs w:val="32"/>
        </w:rPr>
        <w:tab/>
      </w:r>
      <w:r w:rsidRPr="00DF5E90">
        <w:rPr>
          <w:rFonts w:ascii="TH SarabunPSK" w:hAnsi="TH SarabunPSK" w:cs="TH SarabunPSK"/>
          <w:sz w:val="32"/>
          <w:szCs w:val="32"/>
        </w:rPr>
        <w:t xml:space="preserve">10. </w:t>
      </w:r>
      <w:r w:rsidRPr="00DF5E90">
        <w:rPr>
          <w:rFonts w:ascii="TH SarabunPSK" w:hAnsi="TH SarabunPSK" w:cs="TH SarabunPSK"/>
          <w:sz w:val="32"/>
          <w:szCs w:val="32"/>
          <w:cs/>
        </w:rPr>
        <w:t>หน่วยงานที่มีหน้าที่ผลิตฝึกครู ต้องกำหนดหลักสูตรให้ผู้ที่จะทำหน้าที่ผู้บริหารโรงเรียน ครูผู้สอน ผ่านการศึกษาทั้งภาคทฤษฎีและการปฏิบัติในด้านการศึกษาสภาพปัจจุบัน ปัญหาและความต้องการ การวางแผน การดำเนินการติดตามแผน และการประเมินผล ตลอดจนงานธุรการ การเงินและพัสดุ ระเบียบ กฎหมายที่เกี่ยวกับการปฏิบัติงานในสถานศึกษา</w:t>
      </w:r>
    </w:p>
    <w:p w:rsidR="00DF5E90" w:rsidRPr="00DF5E90" w:rsidRDefault="00DF5E90" w:rsidP="00DF5E90">
      <w:pPr>
        <w:tabs>
          <w:tab w:val="left" w:pos="567"/>
        </w:tabs>
        <w:spacing w:after="0" w:line="240" w:lineRule="auto"/>
        <w:jc w:val="thaiDistribute"/>
        <w:rPr>
          <w:rFonts w:ascii="TH SarabunPSK" w:hAnsi="TH SarabunPSK" w:cs="TH SarabunPSK"/>
          <w:sz w:val="32"/>
          <w:szCs w:val="32"/>
          <w:cs/>
        </w:rPr>
      </w:pPr>
      <w:r w:rsidRPr="00DF5E90">
        <w:rPr>
          <w:rFonts w:ascii="TH SarabunPSK" w:hAnsi="TH SarabunPSK" w:cs="TH SarabunPSK"/>
          <w:sz w:val="32"/>
          <w:szCs w:val="32"/>
        </w:rPr>
        <w:t xml:space="preserve">      </w:t>
      </w:r>
      <w:r>
        <w:rPr>
          <w:rFonts w:ascii="TH SarabunPSK" w:hAnsi="TH SarabunPSK" w:cs="TH SarabunPSK"/>
          <w:sz w:val="32"/>
          <w:szCs w:val="32"/>
        </w:rPr>
        <w:t xml:space="preserve"> </w:t>
      </w:r>
      <w:r>
        <w:rPr>
          <w:rFonts w:ascii="TH SarabunPSK" w:hAnsi="TH SarabunPSK" w:cs="TH SarabunPSK"/>
          <w:sz w:val="32"/>
          <w:szCs w:val="32"/>
        </w:rPr>
        <w:tab/>
        <w:t>11</w:t>
      </w:r>
      <w:r w:rsidRPr="00DF5E90">
        <w:rPr>
          <w:rFonts w:ascii="TH SarabunPSK" w:hAnsi="TH SarabunPSK" w:cs="TH SarabunPSK"/>
          <w:sz w:val="32"/>
          <w:szCs w:val="32"/>
        </w:rPr>
        <w:t xml:space="preserve">. </w:t>
      </w:r>
      <w:r w:rsidRPr="00DF5E90">
        <w:rPr>
          <w:rFonts w:ascii="TH SarabunPSK" w:hAnsi="TH SarabunPSK" w:cs="TH SarabunPSK"/>
          <w:sz w:val="32"/>
          <w:szCs w:val="32"/>
          <w:cs/>
        </w:rPr>
        <w:t>หน่วยงานที่เกี่ยวข้องทั้งโดยตรงและโดยอ้อม ต้องกำกับ ติดตาม ตรวจสอบโดยการประเมินผล เป็นประจำที่มีระยะเวลาแน่นอน เพื่อการปรับปรุงที่ส่งผลต่อครูผู้ปฏิบัติและผู้บริหารโรงเรียน</w:t>
      </w:r>
    </w:p>
    <w:p w:rsidR="00DF5E90" w:rsidRDefault="00DF5E90" w:rsidP="00DF5E90">
      <w:pPr>
        <w:tabs>
          <w:tab w:val="left" w:pos="1418"/>
        </w:tabs>
        <w:spacing w:after="0" w:line="240" w:lineRule="auto"/>
        <w:jc w:val="thaiDistribute"/>
        <w:rPr>
          <w:rFonts w:ascii="TH SarabunPSK" w:hAnsi="TH SarabunPSK" w:cs="TH SarabunPSK"/>
          <w:sz w:val="32"/>
          <w:szCs w:val="32"/>
        </w:rPr>
      </w:pPr>
    </w:p>
    <w:p w:rsidR="00DF5E90" w:rsidRPr="00DF5E90" w:rsidRDefault="00DF5E90" w:rsidP="00DF5E90">
      <w:pPr>
        <w:tabs>
          <w:tab w:val="left" w:pos="1418"/>
        </w:tabs>
        <w:spacing w:after="0" w:line="240" w:lineRule="auto"/>
        <w:jc w:val="thaiDistribute"/>
        <w:rPr>
          <w:rFonts w:ascii="TH SarabunPSK" w:hAnsi="TH SarabunPSK" w:cs="TH SarabunPSK"/>
          <w:b/>
          <w:bCs/>
          <w:sz w:val="32"/>
          <w:szCs w:val="32"/>
        </w:rPr>
      </w:pPr>
      <w:r w:rsidRPr="00DF5E90">
        <w:rPr>
          <w:rFonts w:ascii="TH SarabunPSK" w:hAnsi="TH SarabunPSK" w:cs="TH SarabunPSK"/>
          <w:b/>
          <w:bCs/>
          <w:sz w:val="32"/>
          <w:szCs w:val="32"/>
          <w:cs/>
        </w:rPr>
        <w:t>กิตติกรรมประกาศ</w:t>
      </w:r>
    </w:p>
    <w:p w:rsidR="00DF5E90" w:rsidRPr="006B0709" w:rsidRDefault="00DF5E90" w:rsidP="00DF5E90">
      <w:pPr>
        <w:tabs>
          <w:tab w:val="left" w:pos="567"/>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Pr="006B0709">
        <w:rPr>
          <w:rFonts w:ascii="TH SarabunPSK" w:hAnsi="TH SarabunPSK" w:cs="TH SarabunPSK"/>
          <w:sz w:val="32"/>
          <w:szCs w:val="32"/>
          <w:cs/>
        </w:rPr>
        <w:t>วิทยานิพนธ์ฉบับนี้สำเร็จได้ด้วยดี เนื่องจากได้รับความเมตตาจาก ดร</w:t>
      </w:r>
      <w:r w:rsidRPr="006B0709">
        <w:rPr>
          <w:rFonts w:ascii="TH SarabunPSK" w:hAnsi="TH SarabunPSK" w:cs="TH SarabunPSK"/>
          <w:sz w:val="32"/>
          <w:szCs w:val="32"/>
        </w:rPr>
        <w:t>.</w:t>
      </w:r>
      <w:r w:rsidRPr="006B0709">
        <w:rPr>
          <w:rFonts w:ascii="TH SarabunPSK" w:hAnsi="TH SarabunPSK" w:cs="TH SarabunPSK"/>
          <w:sz w:val="32"/>
          <w:szCs w:val="32"/>
          <w:cs/>
        </w:rPr>
        <w:t>สุชาติ  บางวิเศษ อาจารย์ที่ปรึกษาวิทยานิพนธ์ และอาจารย์ ดร</w:t>
      </w:r>
      <w:r w:rsidRPr="006B0709">
        <w:rPr>
          <w:rFonts w:ascii="TH SarabunPSK" w:hAnsi="TH SarabunPSK" w:cs="TH SarabunPSK"/>
          <w:sz w:val="32"/>
          <w:szCs w:val="32"/>
        </w:rPr>
        <w:t>.</w:t>
      </w:r>
      <w:r w:rsidRPr="006B0709">
        <w:rPr>
          <w:rFonts w:ascii="TH SarabunPSK" w:hAnsi="TH SarabunPSK" w:cs="TH SarabunPSK"/>
          <w:sz w:val="32"/>
          <w:szCs w:val="32"/>
          <w:cs/>
        </w:rPr>
        <w:t>อมรา  จำรูญ</w:t>
      </w:r>
      <w:proofErr w:type="spellStart"/>
      <w:r w:rsidRPr="006B0709">
        <w:rPr>
          <w:rFonts w:ascii="TH SarabunPSK" w:hAnsi="TH SarabunPSK" w:cs="TH SarabunPSK"/>
          <w:sz w:val="32"/>
          <w:szCs w:val="32"/>
          <w:cs/>
        </w:rPr>
        <w:t>ศิริ</w:t>
      </w:r>
      <w:proofErr w:type="spellEnd"/>
      <w:r w:rsidRPr="006B0709">
        <w:rPr>
          <w:rFonts w:ascii="TH SarabunPSK" w:hAnsi="TH SarabunPSK" w:cs="TH SarabunPSK"/>
          <w:sz w:val="32"/>
          <w:szCs w:val="32"/>
          <w:cs/>
        </w:rPr>
        <w:t xml:space="preserve"> อาจารย์ที่ปรึกษาร่วม ที่กรุณาให้คำปรึกษา แนะนำ ตลอดจนให้ความเอาใจใส่ ดูแล และให้กำลังใจอย่างดียิ่ง อันเป็นแรงผลักดันให้เกิดความมานะพยายามให้การจัดทำวิทยานิพนธ์มีความสมบูรณ์ และสำเร็จบรรลุวัตถุประสงค์</w:t>
      </w:r>
      <w:r w:rsidRPr="006B0709">
        <w:rPr>
          <w:rFonts w:ascii="TH SarabunPSK" w:hAnsi="TH SarabunPSK" w:cs="TH SarabunPSK"/>
          <w:sz w:val="32"/>
          <w:szCs w:val="32"/>
        </w:rPr>
        <w:t xml:space="preserve"> </w:t>
      </w:r>
      <w:r w:rsidRPr="006B0709">
        <w:rPr>
          <w:rFonts w:ascii="TH SarabunPSK" w:hAnsi="TH SarabunPSK" w:cs="TH SarabunPSK"/>
          <w:sz w:val="32"/>
          <w:szCs w:val="32"/>
          <w:cs/>
        </w:rPr>
        <w:t>รวมถึงอาจารย์ประจำสาขาวิชาการบริหารการศึกษา มหาวิทยาลัยราช</w:t>
      </w:r>
      <w:proofErr w:type="spellStart"/>
      <w:r w:rsidRPr="006B0709">
        <w:rPr>
          <w:rFonts w:ascii="TH SarabunPSK" w:hAnsi="TH SarabunPSK" w:cs="TH SarabunPSK"/>
          <w:sz w:val="32"/>
          <w:szCs w:val="32"/>
          <w:cs/>
        </w:rPr>
        <w:t>ภัฏ</w:t>
      </w:r>
      <w:proofErr w:type="spellEnd"/>
      <w:r w:rsidRPr="006B0709">
        <w:rPr>
          <w:rFonts w:ascii="TH SarabunPSK" w:hAnsi="TH SarabunPSK" w:cs="TH SarabunPSK"/>
          <w:sz w:val="32"/>
          <w:szCs w:val="32"/>
          <w:cs/>
        </w:rPr>
        <w:t>เลย</w:t>
      </w:r>
      <w:r w:rsidRPr="006B0709">
        <w:rPr>
          <w:rFonts w:ascii="TH SarabunPSK" w:hAnsi="TH SarabunPSK" w:cs="TH SarabunPSK"/>
          <w:sz w:val="32"/>
          <w:szCs w:val="32"/>
        </w:rPr>
        <w:t xml:space="preserve"> </w:t>
      </w:r>
      <w:r w:rsidRPr="006B0709">
        <w:rPr>
          <w:rFonts w:ascii="TH SarabunPSK" w:hAnsi="TH SarabunPSK" w:cs="TH SarabunPSK"/>
          <w:sz w:val="32"/>
          <w:szCs w:val="32"/>
          <w:cs/>
          <w:lang w:val="vi-VN"/>
        </w:rPr>
        <w:t>ครูผู้สอนที่โรงเรียนประถมศึกษาที่ตั้งอยู่ในจังหวัดท้าย</w:t>
      </w:r>
      <w:proofErr w:type="spellStart"/>
      <w:r w:rsidRPr="006B0709">
        <w:rPr>
          <w:rFonts w:ascii="TH SarabunPSK" w:hAnsi="TH SarabunPSK" w:cs="TH SarabunPSK"/>
          <w:sz w:val="32"/>
          <w:szCs w:val="32"/>
          <w:cs/>
          <w:lang w:val="vi-VN"/>
        </w:rPr>
        <w:t>บิ่ญ</w:t>
      </w:r>
      <w:proofErr w:type="spellEnd"/>
      <w:r w:rsidRPr="006B0709">
        <w:rPr>
          <w:rFonts w:ascii="TH SarabunPSK" w:hAnsi="TH SarabunPSK" w:cs="TH SarabunPSK"/>
          <w:sz w:val="32"/>
          <w:szCs w:val="32"/>
          <w:cs/>
          <w:lang w:val="vi-VN"/>
        </w:rPr>
        <w:t xml:space="preserve"> ประเทศสาธารณรัฐสังคมนิยมเวียดนาม</w:t>
      </w:r>
      <w:r w:rsidR="006B0709" w:rsidRPr="006B0709">
        <w:rPr>
          <w:rFonts w:ascii="TH SarabunPSK" w:hAnsi="TH SarabunPSK" w:cs="TH SarabunPSK"/>
          <w:sz w:val="32"/>
          <w:szCs w:val="32"/>
        </w:rPr>
        <w:t xml:space="preserve"> </w:t>
      </w:r>
      <w:r w:rsidR="006B0709" w:rsidRPr="006B0709">
        <w:rPr>
          <w:rFonts w:ascii="TH SarabunPSK" w:hAnsi="TH SarabunPSK" w:cs="TH SarabunPSK"/>
          <w:sz w:val="32"/>
          <w:szCs w:val="32"/>
          <w:cs/>
        </w:rPr>
        <w:t>ที่มีส่วนช่วยการทำวิทยานิพนธ์ จนสำเร็จลุล่วงโดยดี</w:t>
      </w:r>
    </w:p>
    <w:p w:rsidR="00DF5E90" w:rsidRDefault="00DF5E90" w:rsidP="00DF5E90">
      <w:pPr>
        <w:tabs>
          <w:tab w:val="left" w:pos="1418"/>
        </w:tabs>
        <w:spacing w:after="0" w:line="240" w:lineRule="auto"/>
        <w:jc w:val="thaiDistribute"/>
        <w:rPr>
          <w:rFonts w:ascii="TH SarabunPSK" w:hAnsi="TH SarabunPSK" w:cs="TH SarabunPSK"/>
          <w:b/>
          <w:bCs/>
          <w:sz w:val="32"/>
          <w:szCs w:val="32"/>
        </w:rPr>
      </w:pPr>
    </w:p>
    <w:p w:rsidR="006B0709" w:rsidRDefault="006B0709" w:rsidP="00DF5E90">
      <w:pPr>
        <w:tabs>
          <w:tab w:val="left" w:pos="1418"/>
        </w:tabs>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เอกสารอ้างอิง</w:t>
      </w:r>
    </w:p>
    <w:p w:rsidR="00C1046B" w:rsidRDefault="00C1046B" w:rsidP="00C1046B">
      <w:pPr>
        <w:spacing w:after="0" w:line="240" w:lineRule="auto"/>
        <w:ind w:left="709" w:hanging="709"/>
        <w:jc w:val="thaiDistribute"/>
        <w:rPr>
          <w:rFonts w:ascii="TH SarabunPSK" w:hAnsi="TH SarabunPSK" w:cs="TH SarabunPSK"/>
          <w:b/>
          <w:bCs/>
          <w:color w:val="000000" w:themeColor="text1"/>
          <w:sz w:val="32"/>
          <w:szCs w:val="32"/>
        </w:rPr>
      </w:pPr>
      <w:r>
        <w:rPr>
          <w:rFonts w:ascii="TH SarabunPSK" w:hAnsi="TH SarabunPSK" w:cs="TH SarabunPSK"/>
          <w:sz w:val="32"/>
          <w:szCs w:val="32"/>
        </w:rPr>
        <w:t xml:space="preserve">1. </w:t>
      </w:r>
      <w:r w:rsidRPr="00C1046B">
        <w:rPr>
          <w:rFonts w:ascii="TH SarabunPSK" w:hAnsi="TH SarabunPSK" w:cs="TH SarabunPSK"/>
          <w:color w:val="000000" w:themeColor="text1"/>
          <w:sz w:val="32"/>
          <w:szCs w:val="32"/>
          <w:cs/>
        </w:rPr>
        <w:t>เกษม แก้วยาศรี</w:t>
      </w:r>
      <w:r w:rsidRPr="00C1046B">
        <w:rPr>
          <w:rFonts w:ascii="TH SarabunPSK" w:hAnsi="TH SarabunPSK" w:cs="TH SarabunPSK"/>
          <w:color w:val="000000" w:themeColor="text1"/>
          <w:sz w:val="32"/>
          <w:szCs w:val="32"/>
        </w:rPr>
        <w:t>.</w:t>
      </w:r>
      <w:r w:rsidRPr="00C1046B">
        <w:rPr>
          <w:rFonts w:ascii="TH SarabunPSK" w:hAnsi="TH SarabunPSK" w:cs="TH SarabunPSK"/>
          <w:color w:val="000000" w:themeColor="text1"/>
          <w:sz w:val="32"/>
          <w:szCs w:val="32"/>
          <w:cs/>
        </w:rPr>
        <w:t xml:space="preserve"> (</w:t>
      </w:r>
      <w:r w:rsidRPr="00C1046B">
        <w:rPr>
          <w:rFonts w:ascii="TH SarabunPSK" w:hAnsi="TH SarabunPSK" w:cs="TH SarabunPSK"/>
          <w:color w:val="000000" w:themeColor="text1"/>
          <w:sz w:val="32"/>
          <w:szCs w:val="32"/>
        </w:rPr>
        <w:t>2551</w:t>
      </w:r>
      <w:r w:rsidRPr="00C1046B">
        <w:rPr>
          <w:rFonts w:ascii="TH SarabunPSK" w:hAnsi="TH SarabunPSK" w:cs="TH SarabunPSK"/>
          <w:color w:val="000000" w:themeColor="text1"/>
          <w:sz w:val="32"/>
          <w:szCs w:val="32"/>
          <w:cs/>
        </w:rPr>
        <w:t>)</w:t>
      </w:r>
      <w:r w:rsidRPr="00C1046B">
        <w:rPr>
          <w:rFonts w:ascii="TH SarabunPSK" w:hAnsi="TH SarabunPSK" w:cs="TH SarabunPSK"/>
          <w:color w:val="000000" w:themeColor="text1"/>
          <w:sz w:val="32"/>
          <w:szCs w:val="32"/>
        </w:rPr>
        <w:t>.</w:t>
      </w:r>
      <w:r w:rsidRPr="00C1046B">
        <w:rPr>
          <w:rFonts w:ascii="TH SarabunPSK" w:hAnsi="TH SarabunPSK" w:cs="TH SarabunPSK"/>
          <w:b/>
          <w:bCs/>
          <w:color w:val="000000" w:themeColor="text1"/>
          <w:sz w:val="32"/>
          <w:szCs w:val="32"/>
        </w:rPr>
        <w:t xml:space="preserve"> </w:t>
      </w:r>
      <w:r w:rsidRPr="00C1046B">
        <w:rPr>
          <w:rFonts w:ascii="TH SarabunPSK" w:hAnsi="TH SarabunPSK" w:cs="TH SarabunPSK"/>
          <w:b/>
          <w:bCs/>
          <w:color w:val="000000" w:themeColor="text1"/>
          <w:sz w:val="32"/>
          <w:szCs w:val="32"/>
          <w:cs/>
        </w:rPr>
        <w:t>การใช้เวลาในการ</w:t>
      </w:r>
    </w:p>
    <w:p w:rsidR="00C1046B" w:rsidRDefault="00C1046B" w:rsidP="00C1046B">
      <w:pPr>
        <w:spacing w:after="0" w:line="240" w:lineRule="auto"/>
        <w:ind w:left="709" w:hanging="709"/>
        <w:rPr>
          <w:rFonts w:ascii="TH SarabunPSK" w:hAnsi="TH SarabunPSK" w:cs="TH SarabunPSK"/>
          <w:b/>
          <w:bCs/>
          <w:color w:val="000000" w:themeColor="text1"/>
          <w:sz w:val="32"/>
          <w:szCs w:val="32"/>
        </w:rPr>
      </w:pPr>
      <w:r w:rsidRPr="00C1046B">
        <w:rPr>
          <w:rFonts w:ascii="TH SarabunPSK" w:hAnsi="TH SarabunPSK" w:cs="TH SarabunPSK"/>
          <w:b/>
          <w:bCs/>
          <w:color w:val="000000" w:themeColor="text1"/>
          <w:sz w:val="32"/>
          <w:szCs w:val="32"/>
          <w:cs/>
        </w:rPr>
        <w:t>บริหารงานของผู้บริหารโรงเรียนประถมศึกษา</w:t>
      </w:r>
    </w:p>
    <w:p w:rsidR="00C1046B" w:rsidRDefault="00C1046B" w:rsidP="00C1046B">
      <w:pPr>
        <w:spacing w:after="0" w:line="240" w:lineRule="auto"/>
        <w:ind w:left="709" w:hanging="709"/>
        <w:rPr>
          <w:rFonts w:ascii="TH SarabunPSK" w:hAnsi="TH SarabunPSK" w:cs="TH SarabunPSK"/>
          <w:color w:val="000000" w:themeColor="text1"/>
          <w:sz w:val="32"/>
          <w:szCs w:val="32"/>
        </w:rPr>
      </w:pPr>
      <w:r w:rsidRPr="00C1046B">
        <w:rPr>
          <w:rFonts w:ascii="TH SarabunPSK" w:hAnsi="TH SarabunPSK" w:cs="TH SarabunPSK"/>
          <w:b/>
          <w:bCs/>
          <w:color w:val="000000" w:themeColor="text1"/>
          <w:sz w:val="32"/>
          <w:szCs w:val="32"/>
          <w:cs/>
        </w:rPr>
        <w:t>สังกัดสำนักงานการประถมศึกษาจังหวัดเลย</w:t>
      </w:r>
      <w:r w:rsidRPr="00C1046B">
        <w:rPr>
          <w:rFonts w:ascii="TH SarabunPSK" w:hAnsi="TH SarabunPSK" w:cs="TH SarabunPSK"/>
          <w:b/>
          <w:bCs/>
          <w:color w:val="000000" w:themeColor="text1"/>
          <w:sz w:val="32"/>
          <w:szCs w:val="32"/>
        </w:rPr>
        <w:t xml:space="preserve">. </w:t>
      </w:r>
    </w:p>
    <w:p w:rsidR="00C1046B" w:rsidRPr="00C1046B" w:rsidRDefault="00C1046B" w:rsidP="00C1046B">
      <w:pPr>
        <w:spacing w:after="0" w:line="240" w:lineRule="auto"/>
        <w:rPr>
          <w:rFonts w:ascii="TH SarabunPSK" w:hAnsi="TH SarabunPSK" w:cs="TH SarabunPSK"/>
          <w:color w:val="000000" w:themeColor="text1"/>
          <w:sz w:val="32"/>
          <w:szCs w:val="32"/>
        </w:rPr>
      </w:pPr>
      <w:r w:rsidRPr="00C1046B">
        <w:rPr>
          <w:rFonts w:ascii="TH SarabunPSK" w:hAnsi="TH SarabunPSK" w:cs="TH SarabunPSK"/>
          <w:color w:val="000000" w:themeColor="text1"/>
          <w:sz w:val="32"/>
          <w:szCs w:val="32"/>
          <w:cs/>
        </w:rPr>
        <w:t>วิทยานิพนธ์ปริญญามหาบัณฑิต สาขาวิชาบริหารการศึกษา สำนักงานบัณฑิตศึกษา มหาวิทยาลัยราช</w:t>
      </w:r>
      <w:proofErr w:type="spellStart"/>
      <w:r w:rsidRPr="00C1046B">
        <w:rPr>
          <w:rFonts w:ascii="TH SarabunPSK" w:hAnsi="TH SarabunPSK" w:cs="TH SarabunPSK"/>
          <w:color w:val="000000" w:themeColor="text1"/>
          <w:sz w:val="32"/>
          <w:szCs w:val="32"/>
          <w:cs/>
        </w:rPr>
        <w:t>ภัฏ</w:t>
      </w:r>
      <w:proofErr w:type="spellEnd"/>
      <w:r w:rsidRPr="00C1046B">
        <w:rPr>
          <w:rFonts w:ascii="TH SarabunPSK" w:hAnsi="TH SarabunPSK" w:cs="TH SarabunPSK"/>
          <w:color w:val="000000" w:themeColor="text1"/>
          <w:sz w:val="32"/>
          <w:szCs w:val="32"/>
          <w:cs/>
        </w:rPr>
        <w:t>เลย</w:t>
      </w:r>
      <w:r w:rsidRPr="00C1046B">
        <w:rPr>
          <w:rFonts w:ascii="TH SarabunPSK" w:hAnsi="TH SarabunPSK" w:cs="TH SarabunPSK"/>
          <w:color w:val="000000" w:themeColor="text1"/>
          <w:sz w:val="32"/>
          <w:szCs w:val="32"/>
        </w:rPr>
        <w:t>.</w:t>
      </w:r>
    </w:p>
    <w:p w:rsidR="00C1046B" w:rsidRDefault="00C1046B" w:rsidP="00C1046B">
      <w:pPr>
        <w:tabs>
          <w:tab w:val="left" w:pos="728"/>
          <w:tab w:val="left" w:pos="1080"/>
        </w:tabs>
        <w:autoSpaceDE w:val="0"/>
        <w:autoSpaceDN w:val="0"/>
        <w:adjustRightInd w:val="0"/>
        <w:spacing w:after="0" w:line="240" w:lineRule="auto"/>
        <w:ind w:left="720" w:hanging="720"/>
        <w:rPr>
          <w:rFonts w:ascii="TH SarabunPSK" w:hAnsi="TH SarabunPSK" w:cs="TH SarabunPSK"/>
          <w:b/>
          <w:bCs/>
          <w:sz w:val="32"/>
          <w:szCs w:val="32"/>
        </w:rPr>
      </w:pPr>
      <w:r>
        <w:rPr>
          <w:rFonts w:ascii="TH SarabunPSK" w:hAnsi="TH SarabunPSK" w:cs="TH SarabunPSK"/>
          <w:sz w:val="32"/>
          <w:szCs w:val="32"/>
        </w:rPr>
        <w:t xml:space="preserve">2. </w:t>
      </w:r>
      <w:proofErr w:type="spellStart"/>
      <w:r w:rsidRPr="00C1046B">
        <w:rPr>
          <w:rFonts w:ascii="TH SarabunPSK" w:hAnsi="TH SarabunPSK" w:cs="TH SarabunPSK"/>
          <w:sz w:val="32"/>
          <w:szCs w:val="32"/>
          <w:cs/>
        </w:rPr>
        <w:t>จันทรนี</w:t>
      </w:r>
      <w:proofErr w:type="spellEnd"/>
      <w:r w:rsidRPr="00C1046B">
        <w:rPr>
          <w:rFonts w:ascii="TH SarabunPSK" w:hAnsi="TH SarabunPSK" w:cs="TH SarabunPSK"/>
          <w:sz w:val="32"/>
          <w:szCs w:val="32"/>
          <w:cs/>
        </w:rPr>
        <w:t xml:space="preserve"> สงวนนาม</w:t>
      </w:r>
      <w:r w:rsidRPr="00C1046B">
        <w:rPr>
          <w:rFonts w:ascii="TH SarabunPSK" w:hAnsi="TH SarabunPSK" w:cs="TH SarabunPSK"/>
          <w:sz w:val="32"/>
          <w:szCs w:val="32"/>
        </w:rPr>
        <w:t>.</w:t>
      </w:r>
      <w:r w:rsidRPr="00C1046B">
        <w:rPr>
          <w:rFonts w:ascii="TH SarabunPSK" w:hAnsi="TH SarabunPSK" w:cs="TH SarabunPSK"/>
          <w:sz w:val="32"/>
          <w:szCs w:val="32"/>
          <w:cs/>
        </w:rPr>
        <w:t xml:space="preserve"> </w:t>
      </w:r>
      <w:r w:rsidRPr="00C1046B">
        <w:rPr>
          <w:rFonts w:ascii="TH SarabunPSK" w:hAnsi="TH SarabunPSK" w:cs="TH SarabunPSK"/>
          <w:sz w:val="32"/>
          <w:szCs w:val="32"/>
        </w:rPr>
        <w:t>(2545</w:t>
      </w:r>
      <w:r w:rsidRPr="00C1046B">
        <w:rPr>
          <w:rFonts w:ascii="TH SarabunPSK" w:hAnsi="TH SarabunPSK" w:cs="TH SarabunPSK"/>
          <w:sz w:val="32"/>
          <w:szCs w:val="32"/>
          <w:cs/>
        </w:rPr>
        <w:t>)</w:t>
      </w:r>
      <w:r w:rsidRPr="00C1046B">
        <w:rPr>
          <w:rFonts w:ascii="TH SarabunPSK" w:hAnsi="TH SarabunPSK" w:cs="TH SarabunPSK"/>
          <w:sz w:val="32"/>
          <w:szCs w:val="32"/>
        </w:rPr>
        <w:t xml:space="preserve">. </w:t>
      </w:r>
      <w:r w:rsidRPr="00C1046B">
        <w:rPr>
          <w:rFonts w:ascii="TH SarabunPSK" w:hAnsi="TH SarabunPSK" w:cs="TH SarabunPSK"/>
          <w:b/>
          <w:bCs/>
          <w:sz w:val="32"/>
          <w:szCs w:val="32"/>
          <w:cs/>
        </w:rPr>
        <w:t>ทฤษฎีแนวปฏิบัติ</w:t>
      </w:r>
      <w:r>
        <w:rPr>
          <w:rFonts w:ascii="TH SarabunPSK" w:hAnsi="TH SarabunPSK" w:cs="TH SarabunPSK" w:hint="cs"/>
          <w:b/>
          <w:bCs/>
          <w:sz w:val="32"/>
          <w:szCs w:val="32"/>
          <w:cs/>
        </w:rPr>
        <w:t xml:space="preserve"> </w:t>
      </w:r>
    </w:p>
    <w:p w:rsidR="00C1046B" w:rsidRPr="00C1046B" w:rsidRDefault="00C1046B" w:rsidP="00C1046B">
      <w:pPr>
        <w:tabs>
          <w:tab w:val="left" w:pos="728"/>
          <w:tab w:val="left" w:pos="1080"/>
        </w:tabs>
        <w:autoSpaceDE w:val="0"/>
        <w:autoSpaceDN w:val="0"/>
        <w:adjustRightInd w:val="0"/>
        <w:spacing w:after="0" w:line="240" w:lineRule="auto"/>
        <w:rPr>
          <w:rFonts w:ascii="TH SarabunPSK" w:eastAsia="CordiaNew" w:hAnsi="TH SarabunPSK" w:cs="TH SarabunPSK"/>
          <w:color w:val="FF0000"/>
          <w:sz w:val="32"/>
          <w:szCs w:val="32"/>
        </w:rPr>
      </w:pPr>
      <w:r w:rsidRPr="00C1046B">
        <w:rPr>
          <w:rFonts w:ascii="TH SarabunPSK" w:hAnsi="TH SarabunPSK" w:cs="TH SarabunPSK"/>
          <w:b/>
          <w:bCs/>
          <w:sz w:val="32"/>
          <w:szCs w:val="32"/>
          <w:cs/>
        </w:rPr>
        <w:t>การบริหารสถานศึกษา.</w:t>
      </w:r>
      <w:r w:rsidRPr="00C1046B">
        <w:rPr>
          <w:rFonts w:ascii="TH SarabunPSK" w:hAnsi="TH SarabunPSK" w:cs="TH SarabunPSK"/>
          <w:sz w:val="32"/>
          <w:szCs w:val="32"/>
          <w:cs/>
        </w:rPr>
        <w:t xml:space="preserve"> กรุงเทพฯ : </w:t>
      </w:r>
      <w:proofErr w:type="spellStart"/>
      <w:r w:rsidRPr="00C1046B">
        <w:rPr>
          <w:rFonts w:ascii="TH SarabunPSK" w:hAnsi="TH SarabunPSK" w:cs="TH SarabunPSK"/>
          <w:sz w:val="32"/>
          <w:szCs w:val="32"/>
          <w:cs/>
        </w:rPr>
        <w:t>บุคพอยท์</w:t>
      </w:r>
      <w:proofErr w:type="spellEnd"/>
      <w:r w:rsidRPr="00C1046B">
        <w:rPr>
          <w:rFonts w:ascii="TH SarabunPSK" w:hAnsi="TH SarabunPSK" w:cs="TH SarabunPSK"/>
          <w:sz w:val="32"/>
          <w:szCs w:val="32"/>
          <w:cs/>
        </w:rPr>
        <w:t>.</w:t>
      </w:r>
    </w:p>
    <w:p w:rsidR="00C1046B" w:rsidRPr="00C1046B" w:rsidRDefault="00C1046B" w:rsidP="00C1046B">
      <w:pPr>
        <w:tabs>
          <w:tab w:val="left" w:pos="728"/>
          <w:tab w:val="left" w:pos="1080"/>
        </w:tabs>
        <w:autoSpaceDE w:val="0"/>
        <w:autoSpaceDN w:val="0"/>
        <w:adjustRightInd w:val="0"/>
        <w:spacing w:after="0" w:line="240" w:lineRule="auto"/>
        <w:jc w:val="thaiDistribute"/>
        <w:rPr>
          <w:rFonts w:ascii="TH SarabunPSK" w:hAnsi="TH SarabunPSK" w:cs="TH SarabunPSK"/>
          <w:sz w:val="32"/>
          <w:szCs w:val="32"/>
          <w:shd w:val="clear" w:color="auto" w:fill="FFFFFF"/>
          <w:cs/>
        </w:rPr>
      </w:pPr>
      <w:r>
        <w:rPr>
          <w:rFonts w:ascii="TH SarabunPSK" w:hAnsi="TH SarabunPSK" w:cs="TH SarabunPSK"/>
          <w:sz w:val="32"/>
          <w:szCs w:val="32"/>
        </w:rPr>
        <w:t xml:space="preserve">3. </w:t>
      </w:r>
      <w:r w:rsidRPr="00C1046B">
        <w:rPr>
          <w:rFonts w:ascii="TH SarabunPSK" w:hAnsi="TH SarabunPSK" w:cs="TH SarabunPSK"/>
          <w:sz w:val="32"/>
          <w:szCs w:val="32"/>
          <w:cs/>
        </w:rPr>
        <w:t xml:space="preserve">ภานุรัตน์ </w:t>
      </w:r>
      <w:proofErr w:type="spellStart"/>
      <w:r w:rsidRPr="00C1046B">
        <w:rPr>
          <w:rFonts w:ascii="TH SarabunPSK" w:hAnsi="TH SarabunPSK" w:cs="TH SarabunPSK"/>
          <w:sz w:val="32"/>
          <w:szCs w:val="32"/>
          <w:cs/>
        </w:rPr>
        <w:t>นัน</w:t>
      </w:r>
      <w:proofErr w:type="spellEnd"/>
      <w:r w:rsidRPr="00C1046B">
        <w:rPr>
          <w:rFonts w:ascii="TH SarabunPSK" w:hAnsi="TH SarabunPSK" w:cs="TH SarabunPSK"/>
          <w:sz w:val="32"/>
          <w:szCs w:val="32"/>
          <w:cs/>
        </w:rPr>
        <w:t>ตา และ ธนิษฐา รัศมีเจริญ</w:t>
      </w:r>
      <w:r w:rsidRPr="00C1046B">
        <w:rPr>
          <w:rFonts w:ascii="TH SarabunPSK" w:hAnsi="TH SarabunPSK" w:cs="TH SarabunPSK"/>
          <w:sz w:val="32"/>
          <w:szCs w:val="32"/>
        </w:rPr>
        <w:t>.</w:t>
      </w:r>
      <w:r w:rsidRPr="00C1046B">
        <w:rPr>
          <w:rFonts w:ascii="TH SarabunPSK" w:hAnsi="TH SarabunPSK" w:cs="TH SarabunPSK"/>
          <w:sz w:val="32"/>
          <w:szCs w:val="32"/>
          <w:cs/>
        </w:rPr>
        <w:t xml:space="preserve"> </w:t>
      </w:r>
      <w:proofErr w:type="gramStart"/>
      <w:r w:rsidRPr="00C1046B">
        <w:rPr>
          <w:rFonts w:ascii="TH SarabunPSK" w:hAnsi="TH SarabunPSK" w:cs="TH SarabunPSK"/>
          <w:sz w:val="32"/>
          <w:szCs w:val="32"/>
        </w:rPr>
        <w:t>(2550</w:t>
      </w:r>
      <w:r w:rsidRPr="00C1046B">
        <w:rPr>
          <w:rFonts w:ascii="TH SarabunPSK" w:hAnsi="TH SarabunPSK" w:cs="TH SarabunPSK"/>
          <w:sz w:val="32"/>
          <w:szCs w:val="32"/>
          <w:cs/>
        </w:rPr>
        <w:t>)</w:t>
      </w:r>
      <w:r w:rsidRPr="00C1046B">
        <w:rPr>
          <w:rFonts w:ascii="TH SarabunPSK" w:hAnsi="TH SarabunPSK" w:cs="TH SarabunPSK"/>
          <w:sz w:val="32"/>
          <w:szCs w:val="32"/>
        </w:rPr>
        <w:t xml:space="preserve">. </w:t>
      </w:r>
      <w:r w:rsidRPr="00C1046B">
        <w:rPr>
          <w:rFonts w:ascii="TH SarabunPSK" w:hAnsi="TH SarabunPSK" w:cs="TH SarabunPSK"/>
          <w:b/>
          <w:bCs/>
          <w:sz w:val="32"/>
          <w:szCs w:val="32"/>
          <w:cs/>
        </w:rPr>
        <w:t>ความคิดเห็นของบุคลากรที่มีต่อการบริหารงานวิชาการของผู้บริหาร</w:t>
      </w:r>
      <w:r w:rsidRPr="00C1046B">
        <w:rPr>
          <w:rFonts w:ascii="TH SarabunPSK" w:hAnsi="TH SarabunPSK" w:cs="TH SarabunPSK"/>
          <w:b/>
          <w:bCs/>
          <w:sz w:val="32"/>
          <w:szCs w:val="32"/>
        </w:rPr>
        <w:t xml:space="preserve"> </w:t>
      </w:r>
      <w:r w:rsidRPr="00C1046B">
        <w:rPr>
          <w:rFonts w:ascii="TH SarabunPSK" w:hAnsi="TH SarabunPSK" w:cs="TH SarabunPSK"/>
          <w:b/>
          <w:bCs/>
          <w:sz w:val="32"/>
          <w:szCs w:val="32"/>
          <w:cs/>
        </w:rPr>
        <w:t>สถานศึกษา โรงเรียนระดับมัธยมศึกษา สังกัดองค์กรปกครองส่วนท้องถิ่น เขตอำเภอเมือง จังหวัดเชียงราย</w:t>
      </w:r>
      <w:r w:rsidRPr="00C1046B">
        <w:rPr>
          <w:rFonts w:ascii="TH SarabunPSK" w:hAnsi="TH SarabunPSK" w:cs="TH SarabunPSK"/>
          <w:b/>
          <w:bCs/>
          <w:sz w:val="32"/>
          <w:szCs w:val="32"/>
          <w:shd w:val="clear" w:color="auto" w:fill="FFFFFF"/>
        </w:rPr>
        <w:t>.</w:t>
      </w:r>
      <w:proofErr w:type="gramEnd"/>
      <w:r w:rsidRPr="00C1046B">
        <w:rPr>
          <w:rFonts w:ascii="TH SarabunPSK" w:hAnsi="TH SarabunPSK" w:cs="TH SarabunPSK"/>
          <w:sz w:val="32"/>
          <w:szCs w:val="32"/>
          <w:shd w:val="clear" w:color="auto" w:fill="FFFFFF"/>
        </w:rPr>
        <w:t xml:space="preserve"> </w:t>
      </w:r>
      <w:r w:rsidRPr="00C1046B">
        <w:rPr>
          <w:rFonts w:ascii="TH SarabunPSK" w:hAnsi="TH SarabunPSK" w:cs="TH SarabunPSK"/>
          <w:sz w:val="32"/>
          <w:szCs w:val="32"/>
          <w:shd w:val="clear" w:color="auto" w:fill="FFFFFF"/>
          <w:cs/>
        </w:rPr>
        <w:t>วิทยานิพนธ์ปริญญามหาบัณฑิต สาขาบริหารการศึกษา มหาวิทยาลัยแม่ฟ้าหลวง</w:t>
      </w:r>
      <w:r w:rsidRPr="00C1046B">
        <w:rPr>
          <w:rFonts w:ascii="TH SarabunPSK" w:hAnsi="TH SarabunPSK" w:cs="TH SarabunPSK"/>
          <w:sz w:val="32"/>
          <w:szCs w:val="32"/>
          <w:shd w:val="clear" w:color="auto" w:fill="FFFFFF"/>
        </w:rPr>
        <w:t>.</w:t>
      </w:r>
    </w:p>
    <w:p w:rsidR="00C1046B" w:rsidRPr="00C1046B" w:rsidRDefault="00C1046B">
      <w:pPr>
        <w:spacing w:after="0" w:line="240" w:lineRule="auto"/>
        <w:rPr>
          <w:rFonts w:ascii="TH SarabunPSK" w:eastAsia="Times New Roman" w:hAnsi="TH SarabunPSK" w:cs="TH SarabunPSK"/>
          <w:b/>
          <w:bCs/>
          <w:color w:val="000000" w:themeColor="text1"/>
          <w:sz w:val="32"/>
          <w:szCs w:val="32"/>
        </w:rPr>
      </w:pPr>
    </w:p>
    <w:sectPr w:rsidR="00C1046B" w:rsidRPr="00C1046B" w:rsidSect="00271173">
      <w:pgSz w:w="11906" w:h="16838"/>
      <w:pgMar w:top="1418" w:right="1418" w:bottom="1418" w:left="141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H SarabunPSK">
    <w:panose1 w:val="020B0500040200020003"/>
    <w:charset w:val="00"/>
    <w:family w:val="swiss"/>
    <w:pitch w:val="variable"/>
    <w:sig w:usb0="A100006F" w:usb1="5000205A" w:usb2="00000000" w:usb3="00000000" w:csb0="00010183" w:csb1="00000000"/>
  </w:font>
  <w:font w:name="TH Niramit AS">
    <w:panose1 w:val="02000506000000020004"/>
    <w:charset w:val="00"/>
    <w:family w:val="auto"/>
    <w:pitch w:val="variable"/>
    <w:sig w:usb0="A100006F" w:usb1="5000204A" w:usb2="00000000" w:usb3="00000000" w:csb0="00010183" w:csb1="00000000"/>
  </w:font>
  <w:font w:name="AngsanaNew">
    <w:altName w:val="Arial Unicode MS"/>
    <w:panose1 w:val="00000000000000000000"/>
    <w:charset w:val="88"/>
    <w:family w:val="auto"/>
    <w:notTrueType/>
    <w:pitch w:val="default"/>
    <w:sig w:usb0="00000003" w:usb1="08080000" w:usb2="00000010" w:usb3="00000000" w:csb0="00100001" w:csb1="00000000"/>
  </w:font>
  <w:font w:name="CordiaNew">
    <w:altName w:val="PMingLiU"/>
    <w:panose1 w:val="00000000000000000000"/>
    <w:charset w:val="88"/>
    <w:family w:val="auto"/>
    <w:notTrueType/>
    <w:pitch w:val="default"/>
    <w:sig w:usb0="00000003" w:usb1="08080000" w:usb2="0000001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75311"/>
    <w:multiLevelType w:val="hybridMultilevel"/>
    <w:tmpl w:val="9C2E0F08"/>
    <w:lvl w:ilvl="0" w:tplc="2A1E3E2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7225E5"/>
    <w:multiLevelType w:val="hybridMultilevel"/>
    <w:tmpl w:val="B0449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E14838"/>
    <w:multiLevelType w:val="hybridMultilevel"/>
    <w:tmpl w:val="DB50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8062E5"/>
    <w:multiLevelType w:val="multilevel"/>
    <w:tmpl w:val="3E7C73FC"/>
    <w:lvl w:ilvl="0">
      <w:start w:val="1"/>
      <w:numFmt w:val="decimal"/>
      <w:lvlText w:val="%1."/>
      <w:lvlJc w:val="left"/>
      <w:pPr>
        <w:ind w:left="585" w:hanging="360"/>
      </w:pPr>
    </w:lvl>
    <w:lvl w:ilvl="1">
      <w:start w:val="2"/>
      <w:numFmt w:val="decimal"/>
      <w:isLgl/>
      <w:lvlText w:val="%1.%2"/>
      <w:lvlJc w:val="left"/>
      <w:pPr>
        <w:ind w:left="600" w:hanging="360"/>
      </w:pPr>
    </w:lvl>
    <w:lvl w:ilvl="2">
      <w:start w:val="1"/>
      <w:numFmt w:val="decimal"/>
      <w:isLgl/>
      <w:lvlText w:val="%1.%2.%3"/>
      <w:lvlJc w:val="left"/>
      <w:pPr>
        <w:ind w:left="975" w:hanging="720"/>
      </w:pPr>
    </w:lvl>
    <w:lvl w:ilvl="3">
      <w:start w:val="1"/>
      <w:numFmt w:val="decimal"/>
      <w:isLgl/>
      <w:lvlText w:val="%1.%2.%3.%4"/>
      <w:lvlJc w:val="left"/>
      <w:pPr>
        <w:ind w:left="990" w:hanging="720"/>
      </w:pPr>
    </w:lvl>
    <w:lvl w:ilvl="4">
      <w:start w:val="1"/>
      <w:numFmt w:val="decimal"/>
      <w:isLgl/>
      <w:lvlText w:val="%1.%2.%3.%4.%5"/>
      <w:lvlJc w:val="left"/>
      <w:pPr>
        <w:ind w:left="1005" w:hanging="720"/>
      </w:pPr>
    </w:lvl>
    <w:lvl w:ilvl="5">
      <w:start w:val="1"/>
      <w:numFmt w:val="decimal"/>
      <w:isLgl/>
      <w:lvlText w:val="%1.%2.%3.%4.%5.%6"/>
      <w:lvlJc w:val="left"/>
      <w:pPr>
        <w:ind w:left="1380" w:hanging="1080"/>
      </w:pPr>
    </w:lvl>
    <w:lvl w:ilvl="6">
      <w:start w:val="1"/>
      <w:numFmt w:val="decimal"/>
      <w:isLgl/>
      <w:lvlText w:val="%1.%2.%3.%4.%5.%6.%7"/>
      <w:lvlJc w:val="left"/>
      <w:pPr>
        <w:ind w:left="1395" w:hanging="1080"/>
      </w:pPr>
    </w:lvl>
    <w:lvl w:ilvl="7">
      <w:start w:val="1"/>
      <w:numFmt w:val="decimal"/>
      <w:isLgl/>
      <w:lvlText w:val="%1.%2.%3.%4.%5.%6.%7.%8"/>
      <w:lvlJc w:val="left"/>
      <w:pPr>
        <w:ind w:left="1770" w:hanging="1440"/>
      </w:pPr>
    </w:lvl>
    <w:lvl w:ilvl="8">
      <w:start w:val="1"/>
      <w:numFmt w:val="decimal"/>
      <w:isLgl/>
      <w:lvlText w:val="%1.%2.%3.%4.%5.%6.%7.%8.%9"/>
      <w:lvlJc w:val="left"/>
      <w:pPr>
        <w:ind w:left="1785" w:hanging="1440"/>
      </w:pPr>
    </w:lvl>
  </w:abstractNum>
  <w:abstractNum w:abstractNumId="4">
    <w:nsid w:val="74484406"/>
    <w:multiLevelType w:val="hybridMultilevel"/>
    <w:tmpl w:val="D0920A1A"/>
    <w:lvl w:ilvl="0" w:tplc="6020FFFA">
      <w:start w:val="1"/>
      <w:numFmt w:val="decimal"/>
      <w:lvlText w:val="%1."/>
      <w:lvlJc w:val="left"/>
      <w:pPr>
        <w:ind w:left="1230" w:hanging="360"/>
      </w:pPr>
    </w:lvl>
    <w:lvl w:ilvl="1" w:tplc="04090019">
      <w:start w:val="1"/>
      <w:numFmt w:val="lowerLetter"/>
      <w:lvlText w:val="%2."/>
      <w:lvlJc w:val="left"/>
      <w:pPr>
        <w:ind w:left="1950" w:hanging="360"/>
      </w:pPr>
    </w:lvl>
    <w:lvl w:ilvl="2" w:tplc="0409001B">
      <w:start w:val="1"/>
      <w:numFmt w:val="lowerRoman"/>
      <w:lvlText w:val="%3."/>
      <w:lvlJc w:val="right"/>
      <w:pPr>
        <w:ind w:left="2670" w:hanging="180"/>
      </w:pPr>
    </w:lvl>
    <w:lvl w:ilvl="3" w:tplc="0409000F">
      <w:start w:val="1"/>
      <w:numFmt w:val="decimal"/>
      <w:lvlText w:val="%4."/>
      <w:lvlJc w:val="left"/>
      <w:pPr>
        <w:ind w:left="3390" w:hanging="360"/>
      </w:pPr>
    </w:lvl>
    <w:lvl w:ilvl="4" w:tplc="04090019">
      <w:start w:val="1"/>
      <w:numFmt w:val="lowerLetter"/>
      <w:lvlText w:val="%5."/>
      <w:lvlJc w:val="left"/>
      <w:pPr>
        <w:ind w:left="4110" w:hanging="360"/>
      </w:pPr>
    </w:lvl>
    <w:lvl w:ilvl="5" w:tplc="0409001B">
      <w:start w:val="1"/>
      <w:numFmt w:val="lowerRoman"/>
      <w:lvlText w:val="%6."/>
      <w:lvlJc w:val="right"/>
      <w:pPr>
        <w:ind w:left="4830" w:hanging="180"/>
      </w:pPr>
    </w:lvl>
    <w:lvl w:ilvl="6" w:tplc="0409000F">
      <w:start w:val="1"/>
      <w:numFmt w:val="decimal"/>
      <w:lvlText w:val="%7."/>
      <w:lvlJc w:val="left"/>
      <w:pPr>
        <w:ind w:left="5550" w:hanging="360"/>
      </w:pPr>
    </w:lvl>
    <w:lvl w:ilvl="7" w:tplc="04090019">
      <w:start w:val="1"/>
      <w:numFmt w:val="lowerLetter"/>
      <w:lvlText w:val="%8."/>
      <w:lvlJc w:val="left"/>
      <w:pPr>
        <w:ind w:left="6270" w:hanging="360"/>
      </w:pPr>
    </w:lvl>
    <w:lvl w:ilvl="8" w:tplc="0409001B">
      <w:start w:val="1"/>
      <w:numFmt w:val="lowerRoman"/>
      <w:lvlText w:val="%9."/>
      <w:lvlJc w:val="right"/>
      <w:pPr>
        <w:ind w:left="6990" w:hanging="180"/>
      </w:pPr>
    </w:lvl>
  </w:abstractNum>
  <w:num w:numId="1">
    <w:abstractNumId w:val="3"/>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73"/>
    <w:rsid w:val="00011BE4"/>
    <w:rsid w:val="00023D84"/>
    <w:rsid w:val="000438E6"/>
    <w:rsid w:val="00051378"/>
    <w:rsid w:val="0005252B"/>
    <w:rsid w:val="00076F1E"/>
    <w:rsid w:val="00140A23"/>
    <w:rsid w:val="0017333E"/>
    <w:rsid w:val="001749D2"/>
    <w:rsid w:val="00195436"/>
    <w:rsid w:val="0019694B"/>
    <w:rsid w:val="001A710F"/>
    <w:rsid w:val="001D4CF0"/>
    <w:rsid w:val="001E0D0F"/>
    <w:rsid w:val="00200589"/>
    <w:rsid w:val="00205B1F"/>
    <w:rsid w:val="00214D29"/>
    <w:rsid w:val="00246E2D"/>
    <w:rsid w:val="0026381C"/>
    <w:rsid w:val="00271173"/>
    <w:rsid w:val="00277A7B"/>
    <w:rsid w:val="002A368F"/>
    <w:rsid w:val="002B646C"/>
    <w:rsid w:val="002E585B"/>
    <w:rsid w:val="00332C66"/>
    <w:rsid w:val="003470D7"/>
    <w:rsid w:val="00347C44"/>
    <w:rsid w:val="00357B5E"/>
    <w:rsid w:val="0038130F"/>
    <w:rsid w:val="00392547"/>
    <w:rsid w:val="003A1A16"/>
    <w:rsid w:val="003A741A"/>
    <w:rsid w:val="00403133"/>
    <w:rsid w:val="00411580"/>
    <w:rsid w:val="004430CF"/>
    <w:rsid w:val="004629F2"/>
    <w:rsid w:val="00483CA3"/>
    <w:rsid w:val="00490C80"/>
    <w:rsid w:val="00493B70"/>
    <w:rsid w:val="004A588C"/>
    <w:rsid w:val="004F37DB"/>
    <w:rsid w:val="00523F0E"/>
    <w:rsid w:val="0052440A"/>
    <w:rsid w:val="00537A15"/>
    <w:rsid w:val="0055380E"/>
    <w:rsid w:val="00576BB6"/>
    <w:rsid w:val="00584FCF"/>
    <w:rsid w:val="0059104E"/>
    <w:rsid w:val="005961B1"/>
    <w:rsid w:val="005A43EC"/>
    <w:rsid w:val="005B429A"/>
    <w:rsid w:val="005E2044"/>
    <w:rsid w:val="005E658C"/>
    <w:rsid w:val="00617718"/>
    <w:rsid w:val="0062295B"/>
    <w:rsid w:val="00630AE9"/>
    <w:rsid w:val="00640ADA"/>
    <w:rsid w:val="006447D7"/>
    <w:rsid w:val="006557A7"/>
    <w:rsid w:val="006973B4"/>
    <w:rsid w:val="006B0709"/>
    <w:rsid w:val="006C1C73"/>
    <w:rsid w:val="006F0122"/>
    <w:rsid w:val="00711B72"/>
    <w:rsid w:val="00716C97"/>
    <w:rsid w:val="00736A55"/>
    <w:rsid w:val="00742587"/>
    <w:rsid w:val="007548CB"/>
    <w:rsid w:val="007571C4"/>
    <w:rsid w:val="00763296"/>
    <w:rsid w:val="007B2B1F"/>
    <w:rsid w:val="007C7D16"/>
    <w:rsid w:val="007D49C0"/>
    <w:rsid w:val="007E0D7A"/>
    <w:rsid w:val="007F6485"/>
    <w:rsid w:val="00823126"/>
    <w:rsid w:val="008453EC"/>
    <w:rsid w:val="00863018"/>
    <w:rsid w:val="008803FA"/>
    <w:rsid w:val="008843DB"/>
    <w:rsid w:val="008A01B3"/>
    <w:rsid w:val="008B0D9D"/>
    <w:rsid w:val="008D4352"/>
    <w:rsid w:val="00900D8E"/>
    <w:rsid w:val="00917276"/>
    <w:rsid w:val="00925DAC"/>
    <w:rsid w:val="009332B2"/>
    <w:rsid w:val="009A0315"/>
    <w:rsid w:val="009B725A"/>
    <w:rsid w:val="009F3475"/>
    <w:rsid w:val="00A201DF"/>
    <w:rsid w:val="00A46FD3"/>
    <w:rsid w:val="00A56801"/>
    <w:rsid w:val="00A968EA"/>
    <w:rsid w:val="00A97ECC"/>
    <w:rsid w:val="00AD63A3"/>
    <w:rsid w:val="00B2208C"/>
    <w:rsid w:val="00B36C0A"/>
    <w:rsid w:val="00B558BA"/>
    <w:rsid w:val="00B810B0"/>
    <w:rsid w:val="00B8668C"/>
    <w:rsid w:val="00B95563"/>
    <w:rsid w:val="00BA1274"/>
    <w:rsid w:val="00C1046B"/>
    <w:rsid w:val="00C116F9"/>
    <w:rsid w:val="00C127DE"/>
    <w:rsid w:val="00C160FF"/>
    <w:rsid w:val="00C447FF"/>
    <w:rsid w:val="00C537CE"/>
    <w:rsid w:val="00C56502"/>
    <w:rsid w:val="00C86DDB"/>
    <w:rsid w:val="00C92034"/>
    <w:rsid w:val="00CA74AD"/>
    <w:rsid w:val="00CF4E18"/>
    <w:rsid w:val="00D01A19"/>
    <w:rsid w:val="00D121BD"/>
    <w:rsid w:val="00D139FF"/>
    <w:rsid w:val="00D23399"/>
    <w:rsid w:val="00D527B1"/>
    <w:rsid w:val="00D57F7F"/>
    <w:rsid w:val="00D6527E"/>
    <w:rsid w:val="00D75A86"/>
    <w:rsid w:val="00D84C05"/>
    <w:rsid w:val="00DA240E"/>
    <w:rsid w:val="00DA5FCD"/>
    <w:rsid w:val="00DB6357"/>
    <w:rsid w:val="00DC132F"/>
    <w:rsid w:val="00DE6567"/>
    <w:rsid w:val="00DF5E90"/>
    <w:rsid w:val="00E01B09"/>
    <w:rsid w:val="00E31687"/>
    <w:rsid w:val="00E35995"/>
    <w:rsid w:val="00E53B5F"/>
    <w:rsid w:val="00E560DE"/>
    <w:rsid w:val="00E72887"/>
    <w:rsid w:val="00E95602"/>
    <w:rsid w:val="00EB70FC"/>
    <w:rsid w:val="00ED7A9B"/>
    <w:rsid w:val="00EE560A"/>
    <w:rsid w:val="00F02D1F"/>
    <w:rsid w:val="00F078BE"/>
    <w:rsid w:val="00F26C7A"/>
    <w:rsid w:val="00F368E7"/>
    <w:rsid w:val="00F41BE0"/>
    <w:rsid w:val="00F72658"/>
    <w:rsid w:val="00F74092"/>
    <w:rsid w:val="00F74EAA"/>
    <w:rsid w:val="00F76034"/>
    <w:rsid w:val="00F77718"/>
    <w:rsid w:val="00F9243E"/>
    <w:rsid w:val="00F9358B"/>
    <w:rsid w:val="00FB1858"/>
    <w:rsid w:val="00FB47F5"/>
    <w:rsid w:val="00FD648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73"/>
  </w:style>
  <w:style w:type="paragraph" w:styleId="1">
    <w:name w:val="heading 1"/>
    <w:basedOn w:val="a"/>
    <w:next w:val="a"/>
    <w:link w:val="10"/>
    <w:uiPriority w:val="9"/>
    <w:qFormat/>
    <w:rsid w:val="005A43EC"/>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2">
    <w:name w:val="heading 2"/>
    <w:basedOn w:val="a"/>
    <w:link w:val="20"/>
    <w:unhideWhenUsed/>
    <w:qFormat/>
    <w:rsid w:val="006C1C73"/>
    <w:pPr>
      <w:spacing w:before="100" w:beforeAutospacing="1" w:after="100" w:afterAutospacing="1" w:line="240" w:lineRule="auto"/>
      <w:outlineLvl w:val="1"/>
    </w:pPr>
    <w:rPr>
      <w:rFonts w:ascii="Tahoma" w:eastAsia="Times New Roman" w:hAnsi="Tahoma" w:cs="Tahom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หัวเรื่อง 2 อักขระ"/>
    <w:basedOn w:val="a0"/>
    <w:link w:val="2"/>
    <w:rsid w:val="006C1C73"/>
    <w:rPr>
      <w:rFonts w:ascii="Tahoma" w:eastAsia="Times New Roman" w:hAnsi="Tahoma" w:cs="Tahoma"/>
      <w:b/>
      <w:bCs/>
      <w:sz w:val="36"/>
      <w:szCs w:val="36"/>
    </w:rPr>
  </w:style>
  <w:style w:type="character" w:styleId="a3">
    <w:name w:val="Hyperlink"/>
    <w:uiPriority w:val="99"/>
    <w:semiHidden/>
    <w:unhideWhenUsed/>
    <w:rsid w:val="006C1C73"/>
    <w:rPr>
      <w:color w:val="0000FF"/>
      <w:u w:val="single"/>
    </w:rPr>
  </w:style>
  <w:style w:type="character" w:styleId="a4">
    <w:name w:val="FollowedHyperlink"/>
    <w:basedOn w:val="a0"/>
    <w:uiPriority w:val="99"/>
    <w:semiHidden/>
    <w:unhideWhenUsed/>
    <w:rsid w:val="006C1C73"/>
    <w:rPr>
      <w:color w:val="800080" w:themeColor="followedHyperlink"/>
      <w:u w:val="single"/>
    </w:rPr>
  </w:style>
  <w:style w:type="paragraph" w:styleId="a5">
    <w:name w:val="Normal (Web)"/>
    <w:basedOn w:val="a"/>
    <w:uiPriority w:val="99"/>
    <w:unhideWhenUsed/>
    <w:rsid w:val="006C1C73"/>
    <w:pPr>
      <w:spacing w:before="100" w:beforeAutospacing="1" w:after="100" w:afterAutospacing="1" w:line="240" w:lineRule="auto"/>
    </w:pPr>
    <w:rPr>
      <w:rFonts w:ascii="Angsana New" w:eastAsia="Times New Roman" w:hAnsi="Angsana New" w:cs="Angsana New"/>
      <w:sz w:val="28"/>
    </w:rPr>
  </w:style>
  <w:style w:type="paragraph" w:styleId="a6">
    <w:name w:val="header"/>
    <w:basedOn w:val="a"/>
    <w:link w:val="a7"/>
    <w:uiPriority w:val="99"/>
    <w:semiHidden/>
    <w:unhideWhenUsed/>
    <w:rsid w:val="006C1C73"/>
    <w:pPr>
      <w:tabs>
        <w:tab w:val="center" w:pos="4513"/>
        <w:tab w:val="right" w:pos="9026"/>
      </w:tabs>
      <w:spacing w:after="0" w:line="240" w:lineRule="auto"/>
    </w:pPr>
    <w:rPr>
      <w:rFonts w:eastAsia="Times New Roman"/>
    </w:rPr>
  </w:style>
  <w:style w:type="character" w:customStyle="1" w:styleId="a7">
    <w:name w:val="หัวกระดาษ อักขระ"/>
    <w:basedOn w:val="a0"/>
    <w:link w:val="a6"/>
    <w:uiPriority w:val="99"/>
    <w:semiHidden/>
    <w:rsid w:val="006C1C73"/>
    <w:rPr>
      <w:rFonts w:eastAsia="Times New Roman"/>
    </w:rPr>
  </w:style>
  <w:style w:type="paragraph" w:styleId="a8">
    <w:name w:val="footer"/>
    <w:basedOn w:val="a"/>
    <w:link w:val="a9"/>
    <w:uiPriority w:val="99"/>
    <w:semiHidden/>
    <w:unhideWhenUsed/>
    <w:rsid w:val="006C1C73"/>
    <w:pPr>
      <w:tabs>
        <w:tab w:val="center" w:pos="4513"/>
        <w:tab w:val="right" w:pos="9026"/>
      </w:tabs>
      <w:spacing w:after="0" w:line="240" w:lineRule="auto"/>
    </w:pPr>
  </w:style>
  <w:style w:type="character" w:customStyle="1" w:styleId="a9">
    <w:name w:val="ท้ายกระดาษ อักขระ"/>
    <w:basedOn w:val="a0"/>
    <w:link w:val="a8"/>
    <w:uiPriority w:val="99"/>
    <w:semiHidden/>
    <w:rsid w:val="006C1C73"/>
  </w:style>
  <w:style w:type="paragraph" w:styleId="aa">
    <w:name w:val="Body Text"/>
    <w:basedOn w:val="a"/>
    <w:link w:val="ab"/>
    <w:uiPriority w:val="99"/>
    <w:semiHidden/>
    <w:unhideWhenUsed/>
    <w:rsid w:val="006C1C73"/>
    <w:pPr>
      <w:tabs>
        <w:tab w:val="left" w:pos="900"/>
      </w:tabs>
      <w:spacing w:after="0" w:line="240" w:lineRule="auto"/>
    </w:pPr>
    <w:rPr>
      <w:rFonts w:ascii="Angsana New" w:eastAsia="Cordia New" w:hAnsi="Angsana New" w:cs="Angsana New"/>
      <w:sz w:val="32"/>
      <w:szCs w:val="32"/>
    </w:rPr>
  </w:style>
  <w:style w:type="character" w:customStyle="1" w:styleId="ab">
    <w:name w:val="เนื้อความ อักขระ"/>
    <w:basedOn w:val="a0"/>
    <w:link w:val="aa"/>
    <w:uiPriority w:val="99"/>
    <w:semiHidden/>
    <w:rsid w:val="006C1C73"/>
    <w:rPr>
      <w:rFonts w:ascii="Angsana New" w:eastAsia="Cordia New" w:hAnsi="Angsana New" w:cs="Angsana New"/>
      <w:sz w:val="32"/>
      <w:szCs w:val="32"/>
    </w:rPr>
  </w:style>
  <w:style w:type="paragraph" w:styleId="ac">
    <w:name w:val="Balloon Text"/>
    <w:basedOn w:val="a"/>
    <w:link w:val="ad"/>
    <w:uiPriority w:val="99"/>
    <w:semiHidden/>
    <w:unhideWhenUsed/>
    <w:rsid w:val="006C1C73"/>
    <w:pPr>
      <w:spacing w:after="0" w:line="240" w:lineRule="auto"/>
    </w:pPr>
    <w:rPr>
      <w:rFonts w:ascii="Tahoma" w:hAnsi="Tahoma" w:cs="Angsana New"/>
      <w:sz w:val="16"/>
      <w:szCs w:val="20"/>
    </w:rPr>
  </w:style>
  <w:style w:type="character" w:customStyle="1" w:styleId="ad">
    <w:name w:val="ข้อความบอลลูน อักขระ"/>
    <w:basedOn w:val="a0"/>
    <w:link w:val="ac"/>
    <w:uiPriority w:val="99"/>
    <w:semiHidden/>
    <w:rsid w:val="006C1C73"/>
    <w:rPr>
      <w:rFonts w:ascii="Tahoma" w:hAnsi="Tahoma" w:cs="Angsana New"/>
      <w:sz w:val="16"/>
      <w:szCs w:val="20"/>
    </w:rPr>
  </w:style>
  <w:style w:type="character" w:customStyle="1" w:styleId="ae">
    <w:name w:val="ไม่มีการเว้นระยะห่าง อักขระ"/>
    <w:link w:val="af"/>
    <w:uiPriority w:val="1"/>
    <w:locked/>
    <w:rsid w:val="006C1C73"/>
  </w:style>
  <w:style w:type="paragraph" w:styleId="af">
    <w:name w:val="No Spacing"/>
    <w:link w:val="ae"/>
    <w:uiPriority w:val="1"/>
    <w:qFormat/>
    <w:rsid w:val="006C1C73"/>
    <w:pPr>
      <w:spacing w:after="0" w:line="240" w:lineRule="auto"/>
    </w:pPr>
  </w:style>
  <w:style w:type="paragraph" w:styleId="af0">
    <w:name w:val="List Paragraph"/>
    <w:basedOn w:val="a"/>
    <w:uiPriority w:val="34"/>
    <w:qFormat/>
    <w:rsid w:val="006C1C73"/>
    <w:pPr>
      <w:ind w:left="720"/>
      <w:contextualSpacing/>
    </w:pPr>
  </w:style>
  <w:style w:type="paragraph" w:customStyle="1" w:styleId="Default">
    <w:name w:val="Default"/>
    <w:rsid w:val="006C1C73"/>
    <w:pPr>
      <w:autoSpaceDE w:val="0"/>
      <w:autoSpaceDN w:val="0"/>
      <w:adjustRightInd w:val="0"/>
      <w:spacing w:after="0" w:line="240" w:lineRule="auto"/>
    </w:pPr>
    <w:rPr>
      <w:rFonts w:ascii="Cordia New" w:eastAsia="Cordia New" w:hAnsi="Cordia New" w:cs="Cordia New"/>
      <w:color w:val="000000"/>
      <w:sz w:val="24"/>
      <w:szCs w:val="24"/>
    </w:rPr>
  </w:style>
  <w:style w:type="paragraph" w:customStyle="1" w:styleId="style221">
    <w:name w:val="style221"/>
    <w:basedOn w:val="a"/>
    <w:rsid w:val="006C1C73"/>
    <w:pPr>
      <w:spacing w:before="100" w:beforeAutospacing="1" w:after="100" w:afterAutospacing="1" w:line="240" w:lineRule="auto"/>
    </w:pPr>
    <w:rPr>
      <w:rFonts w:ascii="Tahoma" w:eastAsia="Calibri" w:hAnsi="Tahoma" w:cs="Tahoma"/>
      <w:sz w:val="24"/>
      <w:szCs w:val="24"/>
    </w:rPr>
  </w:style>
  <w:style w:type="character" w:customStyle="1" w:styleId="apple-converted-space">
    <w:name w:val="apple-converted-space"/>
    <w:basedOn w:val="a0"/>
    <w:rsid w:val="006C1C73"/>
  </w:style>
  <w:style w:type="character" w:customStyle="1" w:styleId="5yl5">
    <w:name w:val="_5yl5"/>
    <w:basedOn w:val="a0"/>
    <w:rsid w:val="006C1C73"/>
  </w:style>
  <w:style w:type="character" w:customStyle="1" w:styleId="10">
    <w:name w:val="หัวเรื่อง 1 อักขระ"/>
    <w:basedOn w:val="a0"/>
    <w:link w:val="1"/>
    <w:uiPriority w:val="9"/>
    <w:rsid w:val="005A43EC"/>
    <w:rPr>
      <w:rFonts w:asciiTheme="majorHAnsi" w:eastAsiaTheme="majorEastAsia" w:hAnsiTheme="majorHAnsi" w:cstheme="majorBidi"/>
      <w:b/>
      <w:bCs/>
      <w:color w:val="365F91" w:themeColor="accent1" w:themeShade="BF"/>
      <w:sz w:val="28"/>
      <w:szCs w:val="35"/>
    </w:rPr>
  </w:style>
  <w:style w:type="character" w:styleId="af1">
    <w:name w:val="Emphasis"/>
    <w:basedOn w:val="a0"/>
    <w:uiPriority w:val="20"/>
    <w:qFormat/>
    <w:rsid w:val="0055380E"/>
    <w:rPr>
      <w:i/>
      <w:iCs/>
    </w:rPr>
  </w:style>
  <w:style w:type="paragraph" w:styleId="HTML">
    <w:name w:val="HTML Preformatted"/>
    <w:basedOn w:val="a"/>
    <w:link w:val="HTML0"/>
    <w:uiPriority w:val="99"/>
    <w:unhideWhenUsed/>
    <w:rsid w:val="0055380E"/>
    <w:pPr>
      <w:spacing w:after="0" w:line="240" w:lineRule="auto"/>
    </w:pPr>
    <w:rPr>
      <w:rFonts w:ascii="Consolas" w:hAnsi="Consolas" w:cs="Angsana New"/>
      <w:sz w:val="20"/>
      <w:szCs w:val="25"/>
    </w:rPr>
  </w:style>
  <w:style w:type="character" w:customStyle="1" w:styleId="HTML0">
    <w:name w:val="HTML ที่ได้รับการจัดรูปแบบแล้ว อักขระ"/>
    <w:basedOn w:val="a0"/>
    <w:link w:val="HTML"/>
    <w:uiPriority w:val="99"/>
    <w:rsid w:val="0055380E"/>
    <w:rPr>
      <w:rFonts w:ascii="Consolas" w:hAnsi="Consolas" w:cs="Angsana New"/>
      <w:sz w:val="20"/>
      <w:szCs w:val="25"/>
    </w:rPr>
  </w:style>
  <w:style w:type="table" w:styleId="af2">
    <w:name w:val="Table Grid"/>
    <w:basedOn w:val="a1"/>
    <w:uiPriority w:val="59"/>
    <w:rsid w:val="00576B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page number"/>
    <w:basedOn w:val="a0"/>
    <w:rsid w:val="00F9243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73"/>
  </w:style>
  <w:style w:type="paragraph" w:styleId="1">
    <w:name w:val="heading 1"/>
    <w:basedOn w:val="a"/>
    <w:next w:val="a"/>
    <w:link w:val="10"/>
    <w:uiPriority w:val="9"/>
    <w:qFormat/>
    <w:rsid w:val="005A43EC"/>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2">
    <w:name w:val="heading 2"/>
    <w:basedOn w:val="a"/>
    <w:link w:val="20"/>
    <w:unhideWhenUsed/>
    <w:qFormat/>
    <w:rsid w:val="006C1C73"/>
    <w:pPr>
      <w:spacing w:before="100" w:beforeAutospacing="1" w:after="100" w:afterAutospacing="1" w:line="240" w:lineRule="auto"/>
      <w:outlineLvl w:val="1"/>
    </w:pPr>
    <w:rPr>
      <w:rFonts w:ascii="Tahoma" w:eastAsia="Times New Roman" w:hAnsi="Tahoma" w:cs="Tahom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หัวเรื่อง 2 อักขระ"/>
    <w:basedOn w:val="a0"/>
    <w:link w:val="2"/>
    <w:rsid w:val="006C1C73"/>
    <w:rPr>
      <w:rFonts w:ascii="Tahoma" w:eastAsia="Times New Roman" w:hAnsi="Tahoma" w:cs="Tahoma"/>
      <w:b/>
      <w:bCs/>
      <w:sz w:val="36"/>
      <w:szCs w:val="36"/>
    </w:rPr>
  </w:style>
  <w:style w:type="character" w:styleId="a3">
    <w:name w:val="Hyperlink"/>
    <w:uiPriority w:val="99"/>
    <w:semiHidden/>
    <w:unhideWhenUsed/>
    <w:rsid w:val="006C1C73"/>
    <w:rPr>
      <w:color w:val="0000FF"/>
      <w:u w:val="single"/>
    </w:rPr>
  </w:style>
  <w:style w:type="character" w:styleId="a4">
    <w:name w:val="FollowedHyperlink"/>
    <w:basedOn w:val="a0"/>
    <w:uiPriority w:val="99"/>
    <w:semiHidden/>
    <w:unhideWhenUsed/>
    <w:rsid w:val="006C1C73"/>
    <w:rPr>
      <w:color w:val="800080" w:themeColor="followedHyperlink"/>
      <w:u w:val="single"/>
    </w:rPr>
  </w:style>
  <w:style w:type="paragraph" w:styleId="a5">
    <w:name w:val="Normal (Web)"/>
    <w:basedOn w:val="a"/>
    <w:uiPriority w:val="99"/>
    <w:unhideWhenUsed/>
    <w:rsid w:val="006C1C73"/>
    <w:pPr>
      <w:spacing w:before="100" w:beforeAutospacing="1" w:after="100" w:afterAutospacing="1" w:line="240" w:lineRule="auto"/>
    </w:pPr>
    <w:rPr>
      <w:rFonts w:ascii="Angsana New" w:eastAsia="Times New Roman" w:hAnsi="Angsana New" w:cs="Angsana New"/>
      <w:sz w:val="28"/>
    </w:rPr>
  </w:style>
  <w:style w:type="paragraph" w:styleId="a6">
    <w:name w:val="header"/>
    <w:basedOn w:val="a"/>
    <w:link w:val="a7"/>
    <w:uiPriority w:val="99"/>
    <w:semiHidden/>
    <w:unhideWhenUsed/>
    <w:rsid w:val="006C1C73"/>
    <w:pPr>
      <w:tabs>
        <w:tab w:val="center" w:pos="4513"/>
        <w:tab w:val="right" w:pos="9026"/>
      </w:tabs>
      <w:spacing w:after="0" w:line="240" w:lineRule="auto"/>
    </w:pPr>
    <w:rPr>
      <w:rFonts w:eastAsia="Times New Roman"/>
    </w:rPr>
  </w:style>
  <w:style w:type="character" w:customStyle="1" w:styleId="a7">
    <w:name w:val="หัวกระดาษ อักขระ"/>
    <w:basedOn w:val="a0"/>
    <w:link w:val="a6"/>
    <w:uiPriority w:val="99"/>
    <w:semiHidden/>
    <w:rsid w:val="006C1C73"/>
    <w:rPr>
      <w:rFonts w:eastAsia="Times New Roman"/>
    </w:rPr>
  </w:style>
  <w:style w:type="paragraph" w:styleId="a8">
    <w:name w:val="footer"/>
    <w:basedOn w:val="a"/>
    <w:link w:val="a9"/>
    <w:uiPriority w:val="99"/>
    <w:semiHidden/>
    <w:unhideWhenUsed/>
    <w:rsid w:val="006C1C73"/>
    <w:pPr>
      <w:tabs>
        <w:tab w:val="center" w:pos="4513"/>
        <w:tab w:val="right" w:pos="9026"/>
      </w:tabs>
      <w:spacing w:after="0" w:line="240" w:lineRule="auto"/>
    </w:pPr>
  </w:style>
  <w:style w:type="character" w:customStyle="1" w:styleId="a9">
    <w:name w:val="ท้ายกระดาษ อักขระ"/>
    <w:basedOn w:val="a0"/>
    <w:link w:val="a8"/>
    <w:uiPriority w:val="99"/>
    <w:semiHidden/>
    <w:rsid w:val="006C1C73"/>
  </w:style>
  <w:style w:type="paragraph" w:styleId="aa">
    <w:name w:val="Body Text"/>
    <w:basedOn w:val="a"/>
    <w:link w:val="ab"/>
    <w:uiPriority w:val="99"/>
    <w:semiHidden/>
    <w:unhideWhenUsed/>
    <w:rsid w:val="006C1C73"/>
    <w:pPr>
      <w:tabs>
        <w:tab w:val="left" w:pos="900"/>
      </w:tabs>
      <w:spacing w:after="0" w:line="240" w:lineRule="auto"/>
    </w:pPr>
    <w:rPr>
      <w:rFonts w:ascii="Angsana New" w:eastAsia="Cordia New" w:hAnsi="Angsana New" w:cs="Angsana New"/>
      <w:sz w:val="32"/>
      <w:szCs w:val="32"/>
    </w:rPr>
  </w:style>
  <w:style w:type="character" w:customStyle="1" w:styleId="ab">
    <w:name w:val="เนื้อความ อักขระ"/>
    <w:basedOn w:val="a0"/>
    <w:link w:val="aa"/>
    <w:uiPriority w:val="99"/>
    <w:semiHidden/>
    <w:rsid w:val="006C1C73"/>
    <w:rPr>
      <w:rFonts w:ascii="Angsana New" w:eastAsia="Cordia New" w:hAnsi="Angsana New" w:cs="Angsana New"/>
      <w:sz w:val="32"/>
      <w:szCs w:val="32"/>
    </w:rPr>
  </w:style>
  <w:style w:type="paragraph" w:styleId="ac">
    <w:name w:val="Balloon Text"/>
    <w:basedOn w:val="a"/>
    <w:link w:val="ad"/>
    <w:uiPriority w:val="99"/>
    <w:semiHidden/>
    <w:unhideWhenUsed/>
    <w:rsid w:val="006C1C73"/>
    <w:pPr>
      <w:spacing w:after="0" w:line="240" w:lineRule="auto"/>
    </w:pPr>
    <w:rPr>
      <w:rFonts w:ascii="Tahoma" w:hAnsi="Tahoma" w:cs="Angsana New"/>
      <w:sz w:val="16"/>
      <w:szCs w:val="20"/>
    </w:rPr>
  </w:style>
  <w:style w:type="character" w:customStyle="1" w:styleId="ad">
    <w:name w:val="ข้อความบอลลูน อักขระ"/>
    <w:basedOn w:val="a0"/>
    <w:link w:val="ac"/>
    <w:uiPriority w:val="99"/>
    <w:semiHidden/>
    <w:rsid w:val="006C1C73"/>
    <w:rPr>
      <w:rFonts w:ascii="Tahoma" w:hAnsi="Tahoma" w:cs="Angsana New"/>
      <w:sz w:val="16"/>
      <w:szCs w:val="20"/>
    </w:rPr>
  </w:style>
  <w:style w:type="character" w:customStyle="1" w:styleId="ae">
    <w:name w:val="ไม่มีการเว้นระยะห่าง อักขระ"/>
    <w:link w:val="af"/>
    <w:uiPriority w:val="1"/>
    <w:locked/>
    <w:rsid w:val="006C1C73"/>
  </w:style>
  <w:style w:type="paragraph" w:styleId="af">
    <w:name w:val="No Spacing"/>
    <w:link w:val="ae"/>
    <w:uiPriority w:val="1"/>
    <w:qFormat/>
    <w:rsid w:val="006C1C73"/>
    <w:pPr>
      <w:spacing w:after="0" w:line="240" w:lineRule="auto"/>
    </w:pPr>
  </w:style>
  <w:style w:type="paragraph" w:styleId="af0">
    <w:name w:val="List Paragraph"/>
    <w:basedOn w:val="a"/>
    <w:uiPriority w:val="34"/>
    <w:qFormat/>
    <w:rsid w:val="006C1C73"/>
    <w:pPr>
      <w:ind w:left="720"/>
      <w:contextualSpacing/>
    </w:pPr>
  </w:style>
  <w:style w:type="paragraph" w:customStyle="1" w:styleId="Default">
    <w:name w:val="Default"/>
    <w:rsid w:val="006C1C73"/>
    <w:pPr>
      <w:autoSpaceDE w:val="0"/>
      <w:autoSpaceDN w:val="0"/>
      <w:adjustRightInd w:val="0"/>
      <w:spacing w:after="0" w:line="240" w:lineRule="auto"/>
    </w:pPr>
    <w:rPr>
      <w:rFonts w:ascii="Cordia New" w:eastAsia="Cordia New" w:hAnsi="Cordia New" w:cs="Cordia New"/>
      <w:color w:val="000000"/>
      <w:sz w:val="24"/>
      <w:szCs w:val="24"/>
    </w:rPr>
  </w:style>
  <w:style w:type="paragraph" w:customStyle="1" w:styleId="style221">
    <w:name w:val="style221"/>
    <w:basedOn w:val="a"/>
    <w:rsid w:val="006C1C73"/>
    <w:pPr>
      <w:spacing w:before="100" w:beforeAutospacing="1" w:after="100" w:afterAutospacing="1" w:line="240" w:lineRule="auto"/>
    </w:pPr>
    <w:rPr>
      <w:rFonts w:ascii="Tahoma" w:eastAsia="Calibri" w:hAnsi="Tahoma" w:cs="Tahoma"/>
      <w:sz w:val="24"/>
      <w:szCs w:val="24"/>
    </w:rPr>
  </w:style>
  <w:style w:type="character" w:customStyle="1" w:styleId="apple-converted-space">
    <w:name w:val="apple-converted-space"/>
    <w:basedOn w:val="a0"/>
    <w:rsid w:val="006C1C73"/>
  </w:style>
  <w:style w:type="character" w:customStyle="1" w:styleId="5yl5">
    <w:name w:val="_5yl5"/>
    <w:basedOn w:val="a0"/>
    <w:rsid w:val="006C1C73"/>
  </w:style>
  <w:style w:type="character" w:customStyle="1" w:styleId="10">
    <w:name w:val="หัวเรื่อง 1 อักขระ"/>
    <w:basedOn w:val="a0"/>
    <w:link w:val="1"/>
    <w:uiPriority w:val="9"/>
    <w:rsid w:val="005A43EC"/>
    <w:rPr>
      <w:rFonts w:asciiTheme="majorHAnsi" w:eastAsiaTheme="majorEastAsia" w:hAnsiTheme="majorHAnsi" w:cstheme="majorBidi"/>
      <w:b/>
      <w:bCs/>
      <w:color w:val="365F91" w:themeColor="accent1" w:themeShade="BF"/>
      <w:sz w:val="28"/>
      <w:szCs w:val="35"/>
    </w:rPr>
  </w:style>
  <w:style w:type="character" w:styleId="af1">
    <w:name w:val="Emphasis"/>
    <w:basedOn w:val="a0"/>
    <w:uiPriority w:val="20"/>
    <w:qFormat/>
    <w:rsid w:val="0055380E"/>
    <w:rPr>
      <w:i/>
      <w:iCs/>
    </w:rPr>
  </w:style>
  <w:style w:type="paragraph" w:styleId="HTML">
    <w:name w:val="HTML Preformatted"/>
    <w:basedOn w:val="a"/>
    <w:link w:val="HTML0"/>
    <w:uiPriority w:val="99"/>
    <w:unhideWhenUsed/>
    <w:rsid w:val="0055380E"/>
    <w:pPr>
      <w:spacing w:after="0" w:line="240" w:lineRule="auto"/>
    </w:pPr>
    <w:rPr>
      <w:rFonts w:ascii="Consolas" w:hAnsi="Consolas" w:cs="Angsana New"/>
      <w:sz w:val="20"/>
      <w:szCs w:val="25"/>
    </w:rPr>
  </w:style>
  <w:style w:type="character" w:customStyle="1" w:styleId="HTML0">
    <w:name w:val="HTML ที่ได้รับการจัดรูปแบบแล้ว อักขระ"/>
    <w:basedOn w:val="a0"/>
    <w:link w:val="HTML"/>
    <w:uiPriority w:val="99"/>
    <w:rsid w:val="0055380E"/>
    <w:rPr>
      <w:rFonts w:ascii="Consolas" w:hAnsi="Consolas" w:cs="Angsana New"/>
      <w:sz w:val="20"/>
      <w:szCs w:val="25"/>
    </w:rPr>
  </w:style>
  <w:style w:type="table" w:styleId="af2">
    <w:name w:val="Table Grid"/>
    <w:basedOn w:val="a1"/>
    <w:uiPriority w:val="59"/>
    <w:rsid w:val="00576B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page number"/>
    <w:basedOn w:val="a0"/>
    <w:rsid w:val="00F9243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02269">
      <w:bodyDiv w:val="1"/>
      <w:marLeft w:val="0"/>
      <w:marRight w:val="0"/>
      <w:marTop w:val="0"/>
      <w:marBottom w:val="0"/>
      <w:divBdr>
        <w:top w:val="none" w:sz="0" w:space="0" w:color="auto"/>
        <w:left w:val="none" w:sz="0" w:space="0" w:color="auto"/>
        <w:bottom w:val="none" w:sz="0" w:space="0" w:color="auto"/>
        <w:right w:val="none" w:sz="0" w:space="0" w:color="auto"/>
      </w:divBdr>
    </w:div>
    <w:div w:id="263467408">
      <w:bodyDiv w:val="1"/>
      <w:marLeft w:val="0"/>
      <w:marRight w:val="0"/>
      <w:marTop w:val="0"/>
      <w:marBottom w:val="0"/>
      <w:divBdr>
        <w:top w:val="none" w:sz="0" w:space="0" w:color="auto"/>
        <w:left w:val="none" w:sz="0" w:space="0" w:color="auto"/>
        <w:bottom w:val="none" w:sz="0" w:space="0" w:color="auto"/>
        <w:right w:val="none" w:sz="0" w:space="0" w:color="auto"/>
      </w:divBdr>
    </w:div>
    <w:div w:id="328143388">
      <w:bodyDiv w:val="1"/>
      <w:marLeft w:val="0"/>
      <w:marRight w:val="0"/>
      <w:marTop w:val="0"/>
      <w:marBottom w:val="0"/>
      <w:divBdr>
        <w:top w:val="none" w:sz="0" w:space="0" w:color="auto"/>
        <w:left w:val="none" w:sz="0" w:space="0" w:color="auto"/>
        <w:bottom w:val="none" w:sz="0" w:space="0" w:color="auto"/>
        <w:right w:val="none" w:sz="0" w:space="0" w:color="auto"/>
      </w:divBdr>
    </w:div>
    <w:div w:id="352269783">
      <w:bodyDiv w:val="1"/>
      <w:marLeft w:val="0"/>
      <w:marRight w:val="0"/>
      <w:marTop w:val="0"/>
      <w:marBottom w:val="0"/>
      <w:divBdr>
        <w:top w:val="none" w:sz="0" w:space="0" w:color="auto"/>
        <w:left w:val="none" w:sz="0" w:space="0" w:color="auto"/>
        <w:bottom w:val="none" w:sz="0" w:space="0" w:color="auto"/>
        <w:right w:val="none" w:sz="0" w:space="0" w:color="auto"/>
      </w:divBdr>
    </w:div>
    <w:div w:id="395587816">
      <w:bodyDiv w:val="1"/>
      <w:marLeft w:val="0"/>
      <w:marRight w:val="0"/>
      <w:marTop w:val="0"/>
      <w:marBottom w:val="0"/>
      <w:divBdr>
        <w:top w:val="none" w:sz="0" w:space="0" w:color="auto"/>
        <w:left w:val="none" w:sz="0" w:space="0" w:color="auto"/>
        <w:bottom w:val="none" w:sz="0" w:space="0" w:color="auto"/>
        <w:right w:val="none" w:sz="0" w:space="0" w:color="auto"/>
      </w:divBdr>
    </w:div>
    <w:div w:id="519200395">
      <w:bodyDiv w:val="1"/>
      <w:marLeft w:val="0"/>
      <w:marRight w:val="0"/>
      <w:marTop w:val="0"/>
      <w:marBottom w:val="0"/>
      <w:divBdr>
        <w:top w:val="none" w:sz="0" w:space="0" w:color="auto"/>
        <w:left w:val="none" w:sz="0" w:space="0" w:color="auto"/>
        <w:bottom w:val="none" w:sz="0" w:space="0" w:color="auto"/>
        <w:right w:val="none" w:sz="0" w:space="0" w:color="auto"/>
      </w:divBdr>
    </w:div>
    <w:div w:id="1009990212">
      <w:bodyDiv w:val="1"/>
      <w:marLeft w:val="0"/>
      <w:marRight w:val="0"/>
      <w:marTop w:val="0"/>
      <w:marBottom w:val="0"/>
      <w:divBdr>
        <w:top w:val="none" w:sz="0" w:space="0" w:color="auto"/>
        <w:left w:val="none" w:sz="0" w:space="0" w:color="auto"/>
        <w:bottom w:val="none" w:sz="0" w:space="0" w:color="auto"/>
        <w:right w:val="none" w:sz="0" w:space="0" w:color="auto"/>
      </w:divBdr>
    </w:div>
    <w:div w:id="1451776382">
      <w:bodyDiv w:val="1"/>
      <w:marLeft w:val="0"/>
      <w:marRight w:val="0"/>
      <w:marTop w:val="0"/>
      <w:marBottom w:val="0"/>
      <w:divBdr>
        <w:top w:val="none" w:sz="0" w:space="0" w:color="auto"/>
        <w:left w:val="none" w:sz="0" w:space="0" w:color="auto"/>
        <w:bottom w:val="none" w:sz="0" w:space="0" w:color="auto"/>
        <w:right w:val="none" w:sz="0" w:space="0" w:color="auto"/>
      </w:divBdr>
    </w:div>
    <w:div w:id="1452285067">
      <w:bodyDiv w:val="1"/>
      <w:marLeft w:val="0"/>
      <w:marRight w:val="0"/>
      <w:marTop w:val="0"/>
      <w:marBottom w:val="0"/>
      <w:divBdr>
        <w:top w:val="none" w:sz="0" w:space="0" w:color="auto"/>
        <w:left w:val="none" w:sz="0" w:space="0" w:color="auto"/>
        <w:bottom w:val="none" w:sz="0" w:space="0" w:color="auto"/>
        <w:right w:val="none" w:sz="0" w:space="0" w:color="auto"/>
      </w:divBdr>
    </w:div>
    <w:div w:id="1506360713">
      <w:bodyDiv w:val="1"/>
      <w:marLeft w:val="0"/>
      <w:marRight w:val="0"/>
      <w:marTop w:val="0"/>
      <w:marBottom w:val="0"/>
      <w:divBdr>
        <w:top w:val="none" w:sz="0" w:space="0" w:color="auto"/>
        <w:left w:val="none" w:sz="0" w:space="0" w:color="auto"/>
        <w:bottom w:val="none" w:sz="0" w:space="0" w:color="auto"/>
        <w:right w:val="none" w:sz="0" w:space="0" w:color="auto"/>
      </w:divBdr>
    </w:div>
    <w:div w:id="1536195317">
      <w:bodyDiv w:val="1"/>
      <w:marLeft w:val="0"/>
      <w:marRight w:val="0"/>
      <w:marTop w:val="0"/>
      <w:marBottom w:val="0"/>
      <w:divBdr>
        <w:top w:val="none" w:sz="0" w:space="0" w:color="auto"/>
        <w:left w:val="none" w:sz="0" w:space="0" w:color="auto"/>
        <w:bottom w:val="none" w:sz="0" w:space="0" w:color="auto"/>
        <w:right w:val="none" w:sz="0" w:space="0" w:color="auto"/>
      </w:divBdr>
    </w:div>
    <w:div w:id="1793863222">
      <w:bodyDiv w:val="1"/>
      <w:marLeft w:val="0"/>
      <w:marRight w:val="0"/>
      <w:marTop w:val="0"/>
      <w:marBottom w:val="0"/>
      <w:divBdr>
        <w:top w:val="none" w:sz="0" w:space="0" w:color="auto"/>
        <w:left w:val="none" w:sz="0" w:space="0" w:color="auto"/>
        <w:bottom w:val="none" w:sz="0" w:space="0" w:color="auto"/>
        <w:right w:val="none" w:sz="0" w:space="0" w:color="auto"/>
      </w:divBdr>
    </w:div>
    <w:div w:id="1824082273">
      <w:bodyDiv w:val="1"/>
      <w:marLeft w:val="0"/>
      <w:marRight w:val="0"/>
      <w:marTop w:val="0"/>
      <w:marBottom w:val="0"/>
      <w:divBdr>
        <w:top w:val="none" w:sz="0" w:space="0" w:color="auto"/>
        <w:left w:val="none" w:sz="0" w:space="0" w:color="auto"/>
        <w:bottom w:val="none" w:sz="0" w:space="0" w:color="auto"/>
        <w:right w:val="none" w:sz="0" w:space="0" w:color="auto"/>
      </w:divBdr>
    </w:div>
    <w:div w:id="1957365307">
      <w:bodyDiv w:val="1"/>
      <w:marLeft w:val="0"/>
      <w:marRight w:val="0"/>
      <w:marTop w:val="0"/>
      <w:marBottom w:val="0"/>
      <w:divBdr>
        <w:top w:val="none" w:sz="0" w:space="0" w:color="auto"/>
        <w:left w:val="none" w:sz="0" w:space="0" w:color="auto"/>
        <w:bottom w:val="none" w:sz="0" w:space="0" w:color="auto"/>
        <w:right w:val="none" w:sz="0" w:space="0" w:color="auto"/>
      </w:divBdr>
    </w:div>
    <w:div w:id="1963344361">
      <w:bodyDiv w:val="1"/>
      <w:marLeft w:val="0"/>
      <w:marRight w:val="0"/>
      <w:marTop w:val="0"/>
      <w:marBottom w:val="0"/>
      <w:divBdr>
        <w:top w:val="none" w:sz="0" w:space="0" w:color="auto"/>
        <w:left w:val="none" w:sz="0" w:space="0" w:color="auto"/>
        <w:bottom w:val="none" w:sz="0" w:space="0" w:color="auto"/>
        <w:right w:val="none" w:sz="0" w:space="0" w:color="auto"/>
      </w:divBdr>
    </w:div>
    <w:div w:id="2005623108">
      <w:bodyDiv w:val="1"/>
      <w:marLeft w:val="0"/>
      <w:marRight w:val="0"/>
      <w:marTop w:val="0"/>
      <w:marBottom w:val="0"/>
      <w:divBdr>
        <w:top w:val="none" w:sz="0" w:space="0" w:color="auto"/>
        <w:left w:val="none" w:sz="0" w:space="0" w:color="auto"/>
        <w:bottom w:val="none" w:sz="0" w:space="0" w:color="auto"/>
        <w:right w:val="none" w:sz="0" w:space="0" w:color="auto"/>
      </w:divBdr>
    </w:div>
    <w:div w:id="2034256964">
      <w:bodyDiv w:val="1"/>
      <w:marLeft w:val="0"/>
      <w:marRight w:val="0"/>
      <w:marTop w:val="0"/>
      <w:marBottom w:val="0"/>
      <w:divBdr>
        <w:top w:val="none" w:sz="0" w:space="0" w:color="auto"/>
        <w:left w:val="none" w:sz="0" w:space="0" w:color="auto"/>
        <w:bottom w:val="none" w:sz="0" w:space="0" w:color="auto"/>
        <w:right w:val="none" w:sz="0" w:space="0" w:color="auto"/>
      </w:divBdr>
    </w:div>
    <w:div w:id="208406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oleObject" Target="embeddings/oleObject11.bin"/><Relationship Id="rId26" Type="http://schemas.openxmlformats.org/officeDocument/2006/relationships/oleObject" Target="embeddings/oleObject19.bin"/><Relationship Id="rId39" Type="http://schemas.openxmlformats.org/officeDocument/2006/relationships/oleObject" Target="embeddings/oleObject32.bin"/><Relationship Id="rId3" Type="http://schemas.openxmlformats.org/officeDocument/2006/relationships/styles" Target="styles.xml"/><Relationship Id="rId21" Type="http://schemas.openxmlformats.org/officeDocument/2006/relationships/oleObject" Target="embeddings/oleObject14.bin"/><Relationship Id="rId34" Type="http://schemas.openxmlformats.org/officeDocument/2006/relationships/oleObject" Target="embeddings/oleObject27.bin"/><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oleObject" Target="embeddings/oleObject18.bin"/><Relationship Id="rId33" Type="http://schemas.openxmlformats.org/officeDocument/2006/relationships/oleObject" Target="embeddings/oleObject26.bin"/><Relationship Id="rId38"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oleObject" Target="embeddings/oleObject9.bin"/><Relationship Id="rId20" Type="http://schemas.openxmlformats.org/officeDocument/2006/relationships/oleObject" Target="embeddings/oleObject13.bin"/><Relationship Id="rId29" Type="http://schemas.openxmlformats.org/officeDocument/2006/relationships/oleObject" Target="embeddings/oleObject22.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4.bin"/><Relationship Id="rId24" Type="http://schemas.openxmlformats.org/officeDocument/2006/relationships/oleObject" Target="embeddings/oleObject17.bin"/><Relationship Id="rId32" Type="http://schemas.openxmlformats.org/officeDocument/2006/relationships/oleObject" Target="embeddings/oleObject25.bin"/><Relationship Id="rId37" Type="http://schemas.openxmlformats.org/officeDocument/2006/relationships/oleObject" Target="embeddings/oleObject30.bin"/><Relationship Id="rId40" Type="http://schemas.openxmlformats.org/officeDocument/2006/relationships/oleObject" Target="embeddings/oleObject33.bin"/><Relationship Id="rId5" Type="http://schemas.openxmlformats.org/officeDocument/2006/relationships/settings" Target="settings.xml"/><Relationship Id="rId15" Type="http://schemas.openxmlformats.org/officeDocument/2006/relationships/oleObject" Target="embeddings/oleObject8.bin"/><Relationship Id="rId23" Type="http://schemas.openxmlformats.org/officeDocument/2006/relationships/oleObject" Target="embeddings/oleObject16.bin"/><Relationship Id="rId28" Type="http://schemas.openxmlformats.org/officeDocument/2006/relationships/oleObject" Target="embeddings/oleObject21.bin"/><Relationship Id="rId36" Type="http://schemas.openxmlformats.org/officeDocument/2006/relationships/oleObject" Target="embeddings/oleObject29.bin"/><Relationship Id="rId10" Type="http://schemas.openxmlformats.org/officeDocument/2006/relationships/oleObject" Target="embeddings/oleObject3.bin"/><Relationship Id="rId19" Type="http://schemas.openxmlformats.org/officeDocument/2006/relationships/oleObject" Target="embeddings/oleObject12.bin"/><Relationship Id="rId31" Type="http://schemas.openxmlformats.org/officeDocument/2006/relationships/oleObject" Target="embeddings/oleObject24.bin"/><Relationship Id="rId4" Type="http://schemas.microsoft.com/office/2007/relationships/stylesWithEffects" Target="stylesWithEffect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oleObject" Target="embeddings/oleObject15.bin"/><Relationship Id="rId27" Type="http://schemas.openxmlformats.org/officeDocument/2006/relationships/oleObject" Target="embeddings/oleObject20.bin"/><Relationship Id="rId30" Type="http://schemas.openxmlformats.org/officeDocument/2006/relationships/oleObject" Target="embeddings/oleObject23.bin"/><Relationship Id="rId35" Type="http://schemas.openxmlformats.org/officeDocument/2006/relationships/oleObject" Target="embeddings/oleObject28.bin"/></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AAC80-9443-45D9-B13E-0FFBA3EB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4046</Words>
  <Characters>23067</Characters>
  <Application>Microsoft Office Word</Application>
  <DocSecurity>0</DocSecurity>
  <Lines>192</Lines>
  <Paragraphs>54</Paragraphs>
  <ScaleCrop>false</ScaleCrop>
  <HeadingPairs>
    <vt:vector size="2" baseType="variant">
      <vt:variant>
        <vt:lpstr>ชื่อเรื่อง</vt:lpstr>
      </vt:variant>
      <vt:variant>
        <vt:i4>1</vt:i4>
      </vt:variant>
    </vt:vector>
  </HeadingPairs>
  <TitlesOfParts>
    <vt:vector size="1" baseType="lpstr">
      <vt:lpstr/>
    </vt:vector>
  </TitlesOfParts>
  <Company>zz</Company>
  <LinksUpToDate>false</LinksUpToDate>
  <CharactersWithSpaces>27059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dc:creator>
  <cp:lastModifiedBy>qq</cp:lastModifiedBy>
  <cp:revision>2</cp:revision>
  <cp:lastPrinted>2016-09-07T03:43:00Z</cp:lastPrinted>
  <dcterms:created xsi:type="dcterms:W3CDTF">2017-12-09T06:08:00Z</dcterms:created>
  <dcterms:modified xsi:type="dcterms:W3CDTF">2017-12-09T06:08:00Z</dcterms:modified>
</cp:coreProperties>
</file>