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58" w:rsidRPr="00705299" w:rsidRDefault="00A87BD5" w:rsidP="00F93367">
      <w:pPr>
        <w:jc w:val="center"/>
        <w:rPr>
          <w:b/>
          <w:bCs/>
          <w:sz w:val="36"/>
          <w:szCs w:val="36"/>
        </w:rPr>
      </w:pPr>
      <w:r w:rsidRPr="00705299">
        <w:rPr>
          <w:b/>
          <w:bCs/>
          <w:sz w:val="36"/>
          <w:szCs w:val="36"/>
          <w:cs/>
        </w:rPr>
        <w:t>บทความวิจัย  เรื่อง</w:t>
      </w:r>
    </w:p>
    <w:p w:rsidR="0074013E" w:rsidRPr="00705299" w:rsidRDefault="0074013E" w:rsidP="0074013E">
      <w:pPr>
        <w:ind w:left="720" w:hanging="720"/>
        <w:jc w:val="center"/>
        <w:rPr>
          <w:b/>
          <w:bCs/>
          <w:sz w:val="36"/>
          <w:szCs w:val="36"/>
        </w:rPr>
      </w:pPr>
      <w:r w:rsidRPr="00705299">
        <w:rPr>
          <w:b/>
          <w:bCs/>
          <w:sz w:val="36"/>
          <w:szCs w:val="36"/>
          <w:cs/>
        </w:rPr>
        <w:t>การพัฒนาการ</w:t>
      </w:r>
      <w:r w:rsidR="009A3766" w:rsidRPr="00705299">
        <w:rPr>
          <w:b/>
          <w:bCs/>
          <w:sz w:val="36"/>
          <w:szCs w:val="36"/>
          <w:cs/>
        </w:rPr>
        <w:t xml:space="preserve">จัดการเรียนรู้ในศตวรรษที่  21 </w:t>
      </w:r>
      <w:r w:rsidRPr="00705299">
        <w:rPr>
          <w:b/>
          <w:bCs/>
          <w:sz w:val="36"/>
          <w:szCs w:val="36"/>
          <w:cs/>
        </w:rPr>
        <w:t xml:space="preserve"> ของครูโรงเรียน  ตำรวจตะเวนชายแดน  </w:t>
      </w:r>
    </w:p>
    <w:p w:rsidR="00B21434" w:rsidRPr="00705299" w:rsidRDefault="0074013E" w:rsidP="0074013E">
      <w:pPr>
        <w:ind w:left="720" w:hanging="720"/>
        <w:jc w:val="center"/>
        <w:rPr>
          <w:b/>
          <w:bCs/>
          <w:sz w:val="36"/>
          <w:szCs w:val="36"/>
        </w:rPr>
      </w:pPr>
      <w:r w:rsidRPr="00705299">
        <w:rPr>
          <w:b/>
          <w:bCs/>
          <w:sz w:val="36"/>
          <w:szCs w:val="36"/>
          <w:cs/>
        </w:rPr>
        <w:t>ระดับประถมศึกษา  จังหวัดอุบลราชธานี</w:t>
      </w:r>
    </w:p>
    <w:p w:rsidR="00031B0E" w:rsidRPr="00705299" w:rsidRDefault="0074013E" w:rsidP="00031B0E">
      <w:pPr>
        <w:ind w:left="720" w:hanging="720"/>
        <w:jc w:val="center"/>
        <w:rPr>
          <w:b/>
          <w:bCs/>
          <w:sz w:val="36"/>
          <w:szCs w:val="36"/>
        </w:rPr>
      </w:pPr>
      <w:proofErr w:type="gramStart"/>
      <w:r w:rsidRPr="00705299">
        <w:rPr>
          <w:b/>
          <w:bCs/>
          <w:sz w:val="36"/>
          <w:szCs w:val="36"/>
        </w:rPr>
        <w:t>(</w:t>
      </w:r>
      <w:r w:rsidR="00031B0E" w:rsidRPr="00705299">
        <w:rPr>
          <w:b/>
          <w:bCs/>
          <w:sz w:val="36"/>
          <w:szCs w:val="36"/>
        </w:rPr>
        <w:t xml:space="preserve"> Development</w:t>
      </w:r>
      <w:proofErr w:type="gramEnd"/>
      <w:r w:rsidR="00031B0E" w:rsidRPr="00705299">
        <w:rPr>
          <w:b/>
          <w:bCs/>
          <w:sz w:val="36"/>
          <w:szCs w:val="36"/>
        </w:rPr>
        <w:t xml:space="preserve"> of learning in the 21st century of Border Patrol  Teachers </w:t>
      </w:r>
    </w:p>
    <w:p w:rsidR="00A61144" w:rsidRPr="00705299" w:rsidRDefault="00031B0E" w:rsidP="00031B0E">
      <w:pPr>
        <w:ind w:left="720" w:hanging="720"/>
        <w:jc w:val="center"/>
        <w:rPr>
          <w:b/>
          <w:bCs/>
          <w:sz w:val="36"/>
          <w:szCs w:val="36"/>
        </w:rPr>
      </w:pPr>
      <w:proofErr w:type="gramStart"/>
      <w:r w:rsidRPr="00705299">
        <w:rPr>
          <w:b/>
          <w:bCs/>
          <w:sz w:val="36"/>
          <w:szCs w:val="36"/>
        </w:rPr>
        <w:t>in  Elementary</w:t>
      </w:r>
      <w:proofErr w:type="gramEnd"/>
      <w:r w:rsidRPr="00705299">
        <w:rPr>
          <w:b/>
          <w:bCs/>
          <w:sz w:val="36"/>
          <w:szCs w:val="36"/>
        </w:rPr>
        <w:t xml:space="preserve"> Education in </w:t>
      </w:r>
      <w:proofErr w:type="spellStart"/>
      <w:r w:rsidRPr="00705299">
        <w:rPr>
          <w:b/>
          <w:bCs/>
          <w:sz w:val="36"/>
          <w:szCs w:val="36"/>
        </w:rPr>
        <w:t>Ubon</w:t>
      </w:r>
      <w:proofErr w:type="spellEnd"/>
      <w:r w:rsidRPr="00705299">
        <w:rPr>
          <w:b/>
          <w:bCs/>
          <w:sz w:val="36"/>
          <w:szCs w:val="36"/>
        </w:rPr>
        <w:t xml:space="preserve"> </w:t>
      </w:r>
      <w:proofErr w:type="spellStart"/>
      <w:r w:rsidRPr="00705299">
        <w:rPr>
          <w:b/>
          <w:bCs/>
          <w:sz w:val="36"/>
          <w:szCs w:val="36"/>
        </w:rPr>
        <w:t>Ratchathani</w:t>
      </w:r>
      <w:proofErr w:type="spellEnd"/>
      <w:r w:rsidRPr="00705299">
        <w:rPr>
          <w:b/>
          <w:bCs/>
          <w:sz w:val="36"/>
          <w:szCs w:val="36"/>
        </w:rPr>
        <w:t xml:space="preserve"> </w:t>
      </w:r>
      <w:r w:rsidR="00A61144" w:rsidRPr="00705299">
        <w:rPr>
          <w:b/>
          <w:bCs/>
          <w:sz w:val="36"/>
          <w:szCs w:val="36"/>
        </w:rPr>
        <w:t>)</w:t>
      </w:r>
    </w:p>
    <w:p w:rsidR="00A615B4" w:rsidRPr="005E5A49" w:rsidRDefault="00A615B4" w:rsidP="00A615B4">
      <w:pPr>
        <w:ind w:left="720" w:hanging="720"/>
        <w:jc w:val="center"/>
        <w:rPr>
          <w:b/>
          <w:bCs/>
          <w:color w:val="FF0000"/>
        </w:rPr>
      </w:pPr>
    </w:p>
    <w:p w:rsidR="00B21434" w:rsidRPr="005E5A49" w:rsidRDefault="00B21434" w:rsidP="009A3766">
      <w:pPr>
        <w:ind w:left="5040"/>
        <w:rPr>
          <w:vertAlign w:val="superscript"/>
        </w:rPr>
      </w:pPr>
      <w:r w:rsidRPr="005E5A49">
        <w:rPr>
          <w:b/>
          <w:bCs/>
          <w:cs/>
        </w:rPr>
        <w:t xml:space="preserve"> </w:t>
      </w:r>
      <w:r w:rsidR="005E5A49" w:rsidRPr="005E5A49">
        <w:rPr>
          <w:b/>
          <w:bCs/>
          <w:cs/>
        </w:rPr>
        <w:tab/>
      </w:r>
      <w:r w:rsidR="00A87BD5" w:rsidRPr="005E5A49">
        <w:rPr>
          <w:cs/>
        </w:rPr>
        <w:t>ดุจเดือน  ไชยพิชิต</w:t>
      </w:r>
      <w:r w:rsidR="005E5A49" w:rsidRPr="005E5A49">
        <w:t xml:space="preserve"> </w:t>
      </w:r>
      <w:r w:rsidR="008B3FD9" w:rsidRPr="005E5A49">
        <w:rPr>
          <w:vertAlign w:val="superscript"/>
        </w:rPr>
        <w:t>1</w:t>
      </w:r>
    </w:p>
    <w:p w:rsidR="00C15298" w:rsidRDefault="00C15298" w:rsidP="009A3766">
      <w:pPr>
        <w:jc w:val="center"/>
        <w:rPr>
          <w:rFonts w:asciiTheme="majorBidi" w:hAnsiTheme="majorBidi" w:cstheme="majorBidi"/>
          <w:b/>
          <w:bCs/>
        </w:rPr>
      </w:pPr>
    </w:p>
    <w:p w:rsidR="00C15298" w:rsidRDefault="00A56DC7" w:rsidP="00E50B96">
      <w:pPr>
        <w:jc w:val="center"/>
        <w:rPr>
          <w:b/>
          <w:bCs/>
        </w:rPr>
      </w:pPr>
      <w:r w:rsidRPr="00705299">
        <w:rPr>
          <w:b/>
          <w:bCs/>
          <w:cs/>
        </w:rPr>
        <w:t>บทคัดย่อ</w:t>
      </w:r>
    </w:p>
    <w:p w:rsidR="00705299" w:rsidRPr="00705299" w:rsidRDefault="00705299" w:rsidP="00E50B96">
      <w:pPr>
        <w:jc w:val="center"/>
        <w:rPr>
          <w:b/>
          <w:bCs/>
        </w:rPr>
      </w:pPr>
    </w:p>
    <w:p w:rsidR="009A3766" w:rsidRDefault="00A56DC7" w:rsidP="009A3766">
      <w:pPr>
        <w:ind w:left="720" w:hanging="720"/>
        <w:rPr>
          <w:rFonts w:eastAsia="Batang"/>
          <w:lang w:eastAsia="ko-KR"/>
        </w:rPr>
      </w:pPr>
      <w:r w:rsidRPr="006051CC">
        <w:rPr>
          <w:rFonts w:asciiTheme="majorBidi" w:hAnsiTheme="majorBidi" w:cstheme="majorBidi"/>
        </w:rPr>
        <w:tab/>
      </w:r>
      <w:r w:rsidR="009A3766">
        <w:rPr>
          <w:rFonts w:hint="cs"/>
          <w:cs/>
        </w:rPr>
        <w:t>การวิจัย</w:t>
      </w:r>
      <w:r w:rsidR="009A3766">
        <w:rPr>
          <w:cs/>
        </w:rPr>
        <w:t>ในครั้งนี้มี</w:t>
      </w:r>
      <w:r w:rsidR="009A3766">
        <w:rPr>
          <w:rFonts w:hint="cs"/>
          <w:cs/>
        </w:rPr>
        <w:t xml:space="preserve">วัตถุประสงค์เพื่อ </w:t>
      </w:r>
      <w:r w:rsidR="009A3766">
        <w:t xml:space="preserve">1)  </w:t>
      </w:r>
      <w:r w:rsidR="009A3766" w:rsidRPr="00E51FA2">
        <w:rPr>
          <w:rFonts w:eastAsia="Batang"/>
          <w:cs/>
          <w:lang w:eastAsia="ko-KR"/>
        </w:rPr>
        <w:t>ศึกษาสภาพปัญหาและความต้องการในการพัฒนา</w:t>
      </w:r>
      <w:r w:rsidR="009A3766">
        <w:rPr>
          <w:rFonts w:eastAsia="Batang" w:hint="cs"/>
          <w:cs/>
          <w:lang w:eastAsia="ko-KR"/>
        </w:rPr>
        <w:t xml:space="preserve"> </w:t>
      </w:r>
      <w:r w:rsidR="009A3766" w:rsidRPr="00E51FA2">
        <w:rPr>
          <w:rFonts w:eastAsia="Batang"/>
          <w:cs/>
          <w:lang w:eastAsia="ko-KR"/>
        </w:rPr>
        <w:t xml:space="preserve">ความรู้ </w:t>
      </w:r>
    </w:p>
    <w:p w:rsidR="009A3766" w:rsidRPr="009A3766" w:rsidRDefault="009A3766" w:rsidP="009A3766">
      <w:pPr>
        <w:rPr>
          <w:rFonts w:eastAsia="Batang"/>
          <w:lang w:eastAsia="ko-KR"/>
        </w:rPr>
      </w:pPr>
      <w:r w:rsidRPr="00E51FA2">
        <w:rPr>
          <w:rFonts w:eastAsia="Batang"/>
          <w:cs/>
          <w:lang w:eastAsia="ko-KR"/>
        </w:rPr>
        <w:t>ความเข้าใจในการจัดการเรียนรู้ในศตวรรษที่  21  ข</w:t>
      </w:r>
      <w:r>
        <w:rPr>
          <w:rFonts w:eastAsia="Batang"/>
          <w:cs/>
          <w:lang w:eastAsia="ko-KR"/>
        </w:rPr>
        <w:t xml:space="preserve">องครูโรงเรียนตำรวจตระเวนชายแดน </w:t>
      </w:r>
      <w:r w:rsidR="00C15298" w:rsidRPr="00E51FA2">
        <w:rPr>
          <w:rFonts w:eastAsia="Batang"/>
          <w:cs/>
          <w:lang w:eastAsia="ko-KR"/>
        </w:rPr>
        <w:t>ระดับประถมศึกษา</w:t>
      </w:r>
      <w:r w:rsidR="00C15298">
        <w:t xml:space="preserve"> </w:t>
      </w:r>
      <w:r w:rsidR="00C15298">
        <w:rPr>
          <w:rFonts w:hint="cs"/>
          <w:cs/>
        </w:rPr>
        <w:t xml:space="preserve"> </w:t>
      </w:r>
      <w:r w:rsidRPr="00E51FA2">
        <w:rPr>
          <w:rFonts w:eastAsia="Batang"/>
          <w:cs/>
          <w:lang w:eastAsia="ko-KR"/>
        </w:rPr>
        <w:t xml:space="preserve">จังหวัดอุบลราชธานี </w:t>
      </w:r>
      <w:r>
        <w:t xml:space="preserve">2)  </w:t>
      </w:r>
      <w:r w:rsidRPr="00E51FA2">
        <w:rPr>
          <w:cs/>
        </w:rPr>
        <w:t>พัฒนาความรู้ความเข้าใจ</w:t>
      </w:r>
      <w:r>
        <w:rPr>
          <w:cs/>
        </w:rPr>
        <w:t xml:space="preserve">ในการจัดการเรียนรู้ในศตวรรษที่ </w:t>
      </w:r>
      <w:r w:rsidRPr="00E51FA2">
        <w:rPr>
          <w:cs/>
        </w:rPr>
        <w:t xml:space="preserve">21  ของครูโรงเรียนตำรวจตระเวนชายแดน  </w:t>
      </w:r>
      <w:r w:rsidRPr="00B147BE">
        <w:rPr>
          <w:rFonts w:eastAsia="Batang" w:hint="cs"/>
          <w:cs/>
          <w:lang w:eastAsia="ko-KR"/>
        </w:rPr>
        <w:t>ดังนี้</w:t>
      </w:r>
      <w:r>
        <w:t xml:space="preserve"> </w:t>
      </w:r>
      <w:r w:rsidRPr="00E51FA2">
        <w:rPr>
          <w:cs/>
        </w:rPr>
        <w:t>เปรียบเทียบ</w:t>
      </w:r>
      <w:r>
        <w:rPr>
          <w:rFonts w:eastAsia="Batang" w:hint="cs"/>
          <w:cs/>
          <w:lang w:eastAsia="ko-KR"/>
        </w:rPr>
        <w:t xml:space="preserve"> </w:t>
      </w:r>
      <w:r w:rsidRPr="00E51FA2">
        <w:rPr>
          <w:cs/>
        </w:rPr>
        <w:t xml:space="preserve">ความรู้ก่อนและหลังการพัฒนาในด้านจัดการเรียนรู้ในศตวรรษที่  21  </w:t>
      </w:r>
      <w:r w:rsidR="00D92E87">
        <w:rPr>
          <w:rFonts w:hint="cs"/>
          <w:cs/>
        </w:rPr>
        <w:t>และ</w:t>
      </w:r>
      <w:r>
        <w:rPr>
          <w:rFonts w:hint="cs"/>
          <w:cs/>
        </w:rPr>
        <w:t xml:space="preserve">  </w:t>
      </w:r>
      <w:r w:rsidRPr="00E51FA2">
        <w:rPr>
          <w:cs/>
        </w:rPr>
        <w:t xml:space="preserve">ประเมินความพึงพอใจในการอบรมพัฒนาความรู้ ความเข้าใจในการจัดการเรียนรู้ในศตวรรษที่  21  กลุ่มเป้าหมาย คือ ครูโรงเรียนตำรวจตระเวนชายแดน  </w:t>
      </w:r>
      <w:r>
        <w:rPr>
          <w:rFonts w:hint="cs"/>
          <w:cs/>
        </w:rPr>
        <w:t xml:space="preserve">ระดับประถมศึกษา  </w:t>
      </w:r>
      <w:r w:rsidRPr="00E51FA2">
        <w:rPr>
          <w:cs/>
        </w:rPr>
        <w:t>จังหวัดอุบลราชธานี  จำนวน  120 คน</w:t>
      </w:r>
      <w:r>
        <w:rPr>
          <w:rFonts w:eastAsia="Batang" w:hint="cs"/>
          <w:cs/>
          <w:lang w:eastAsia="ko-KR"/>
        </w:rPr>
        <w:t xml:space="preserve">  </w:t>
      </w:r>
      <w:r w:rsidRPr="006F73A2">
        <w:rPr>
          <w:rFonts w:eastAsia="Batang"/>
          <w:cs/>
          <w:lang w:eastAsia="ko-KR"/>
        </w:rPr>
        <w:t>เครื่องมือที่ใช้ในการเก็บรวบรวมข้อมูล ได้แก่ แบบสอบถามสภาพปัญหาและความต้องการในการพัฒนาความรู้ ความเข้าใจในการจัดการเรียนรู้ในศตวรรษที่  21</w:t>
      </w:r>
      <w:r w:rsidR="00C15298">
        <w:rPr>
          <w:rFonts w:eastAsia="Batang"/>
          <w:lang w:eastAsia="ko-KR"/>
        </w:rPr>
        <w:t>,</w:t>
      </w:r>
      <w:r>
        <w:rPr>
          <w:rFonts w:eastAsia="Batang" w:hint="cs"/>
          <w:cs/>
          <w:lang w:eastAsia="ko-KR"/>
        </w:rPr>
        <w:t xml:space="preserve">  </w:t>
      </w:r>
      <w:r w:rsidRPr="006F73A2">
        <w:rPr>
          <w:rFonts w:eastAsia="Batang"/>
          <w:cs/>
          <w:lang w:eastAsia="ko-KR"/>
        </w:rPr>
        <w:t>แบบทดสอบก่อนและหลังการ</w:t>
      </w:r>
      <w:r>
        <w:rPr>
          <w:rFonts w:eastAsia="Batang" w:hint="cs"/>
          <w:cs/>
          <w:lang w:eastAsia="ko-KR"/>
        </w:rPr>
        <w:t>อบรม</w:t>
      </w:r>
      <w:r w:rsidRPr="006F73A2">
        <w:rPr>
          <w:rFonts w:eastAsia="Batang"/>
          <w:cs/>
          <w:lang w:eastAsia="ko-KR"/>
        </w:rPr>
        <w:t>เชิงปฏิบัติการ</w:t>
      </w:r>
      <w:r w:rsidR="00C15298">
        <w:rPr>
          <w:rFonts w:eastAsia="Batang"/>
          <w:lang w:eastAsia="ko-KR"/>
        </w:rPr>
        <w:t>,</w:t>
      </w:r>
      <w:r w:rsidRPr="006F73A2">
        <w:rPr>
          <w:rFonts w:eastAsia="Batang"/>
          <w:cs/>
          <w:lang w:eastAsia="ko-KR"/>
        </w:rPr>
        <w:t xml:space="preserve"> </w:t>
      </w:r>
      <w:r>
        <w:rPr>
          <w:rFonts w:eastAsia="Batang" w:hint="cs"/>
          <w:cs/>
          <w:lang w:eastAsia="ko-KR"/>
        </w:rPr>
        <w:t xml:space="preserve"> </w:t>
      </w:r>
      <w:r w:rsidRPr="006F73A2">
        <w:rPr>
          <w:rFonts w:eastAsia="Batang"/>
          <w:cs/>
          <w:lang w:eastAsia="ko-KR"/>
        </w:rPr>
        <w:t>แบบประเมินความพึงพอใจในการอบรมพัฒนา</w:t>
      </w:r>
      <w:r>
        <w:rPr>
          <w:rFonts w:eastAsia="Batang" w:hint="cs"/>
          <w:cs/>
          <w:lang w:eastAsia="ko-KR"/>
        </w:rPr>
        <w:t xml:space="preserve">  และ </w:t>
      </w:r>
      <w:r w:rsidRPr="006F73A2">
        <w:rPr>
          <w:rFonts w:eastAsia="Batang"/>
          <w:cs/>
          <w:lang w:eastAsia="ko-KR"/>
        </w:rPr>
        <w:t>แบบนิเทศการจัดประสบการณ์การสอน</w:t>
      </w:r>
      <w:r>
        <w:rPr>
          <w:rFonts w:eastAsia="Batang" w:hint="cs"/>
          <w:cs/>
          <w:lang w:eastAsia="ko-KR"/>
        </w:rPr>
        <w:t xml:space="preserve">  </w:t>
      </w:r>
      <w:r w:rsidRPr="007849B9">
        <w:rPr>
          <w:rFonts w:eastAsia="Batang" w:hint="cs"/>
          <w:cs/>
          <w:lang w:eastAsia="ko-KR"/>
        </w:rPr>
        <w:t>สถิติที่ใช้</w:t>
      </w:r>
      <w:r>
        <w:rPr>
          <w:rFonts w:eastAsia="Batang" w:hint="cs"/>
          <w:cs/>
          <w:lang w:eastAsia="ko-KR"/>
        </w:rPr>
        <w:t xml:space="preserve">ในการวิเคราะห์ข้อมูล  ได้แก่  </w:t>
      </w:r>
      <w:r w:rsidRPr="005C5971">
        <w:rPr>
          <w:cs/>
        </w:rPr>
        <w:t>ร้อยละ  ค่าเฉลี่ย  ส่วน</w:t>
      </w:r>
      <w:r>
        <w:rPr>
          <w:cs/>
        </w:rPr>
        <w:t>เบี่ยงเบนมาตรฐาน</w:t>
      </w:r>
      <w:r>
        <w:rPr>
          <w:rFonts w:hint="cs"/>
          <w:cs/>
        </w:rPr>
        <w:t xml:space="preserve">  </w:t>
      </w:r>
      <w:r w:rsidRPr="006F73A2">
        <w:rPr>
          <w:cs/>
        </w:rPr>
        <w:t>และการน</w:t>
      </w:r>
      <w:r>
        <w:rPr>
          <w:rFonts w:hint="cs"/>
          <w:cs/>
        </w:rPr>
        <w:t>ำ</w:t>
      </w:r>
      <w:r w:rsidRPr="006F73A2">
        <w:rPr>
          <w:cs/>
        </w:rPr>
        <w:t>เสนอผลการ</w:t>
      </w:r>
      <w:r w:rsidR="00C15298">
        <w:rPr>
          <w:rFonts w:hint="cs"/>
          <w:cs/>
        </w:rPr>
        <w:t>วิจัย</w:t>
      </w:r>
      <w:r w:rsidRPr="006F73A2">
        <w:rPr>
          <w:cs/>
        </w:rPr>
        <w:t>โดยวิธีพรรณนา</w:t>
      </w:r>
      <w:r w:rsidRPr="00B71DC6">
        <w:t xml:space="preserve"> </w:t>
      </w:r>
    </w:p>
    <w:p w:rsidR="009A3766" w:rsidRPr="00B9087E" w:rsidRDefault="009A3766" w:rsidP="009A3766">
      <w:pPr>
        <w:tabs>
          <w:tab w:val="left" w:pos="851"/>
          <w:tab w:val="left" w:pos="1134"/>
          <w:tab w:val="left" w:pos="1418"/>
          <w:tab w:val="left" w:pos="1701"/>
        </w:tabs>
        <w:rPr>
          <w:cs/>
        </w:rPr>
      </w:pPr>
      <w:r>
        <w:rPr>
          <w:rFonts w:hint="cs"/>
          <w:cs/>
        </w:rPr>
        <w:tab/>
        <w:t>ผลการวิจัย  พบว่า</w:t>
      </w:r>
      <w:r w:rsidR="00E50B96">
        <w:rPr>
          <w:rFonts w:hint="cs"/>
          <w:cs/>
        </w:rPr>
        <w:t xml:space="preserve">  </w:t>
      </w:r>
      <w:r w:rsidRPr="006F73A2">
        <w:rPr>
          <w:rFonts w:eastAsia="Calibri"/>
          <w:cs/>
        </w:rPr>
        <w:t>สภาพปัญหาการจัดการเรียนรู้เพื่อพัฒนาความรู้ ความเข้าใจในการจัดการเรียนรู้ในศตวรรษที่  21 โดยภาพรวมอยู่ในระดับ  ปานกลาง  (</w:t>
      </w:r>
      <w:r w:rsidRPr="004038AF">
        <w:rPr>
          <w:rFonts w:eastAsia="SimSun"/>
          <w:b/>
          <w:bCs/>
          <w:position w:val="-4"/>
          <w:lang w:eastAsia="zh-CN"/>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fillcolor="window">
            <v:imagedata r:id="rId7" o:title=""/>
          </v:shape>
          <o:OLEObject Type="Embed" ProgID="Equation.3" ShapeID="_x0000_i1025" DrawAspect="Content" ObjectID="_1584443635" r:id="rId8"/>
        </w:object>
      </w:r>
      <w:r w:rsidRPr="006F73A2">
        <w:rPr>
          <w:rFonts w:eastAsia="Calibri"/>
          <w:cs/>
        </w:rPr>
        <w:t xml:space="preserve"> = 2.72 </w:t>
      </w:r>
      <w:r w:rsidRPr="006F73A2">
        <w:rPr>
          <w:rFonts w:eastAsia="Calibri"/>
        </w:rPr>
        <w:t xml:space="preserve">, S.D.  = </w:t>
      </w:r>
      <w:r>
        <w:rPr>
          <w:rFonts w:eastAsia="Calibri"/>
          <w:cs/>
        </w:rPr>
        <w:t>0.25</w:t>
      </w:r>
      <w:r>
        <w:rPr>
          <w:rFonts w:eastAsia="Calibri" w:hint="cs"/>
          <w:cs/>
        </w:rPr>
        <w:t xml:space="preserve"> </w:t>
      </w:r>
      <w:r>
        <w:rPr>
          <w:rFonts w:eastAsia="Calibri"/>
          <w:cs/>
        </w:rPr>
        <w:t>)</w:t>
      </w:r>
      <w:r>
        <w:rPr>
          <w:rFonts w:hint="cs"/>
          <w:cs/>
        </w:rPr>
        <w:t xml:space="preserve">  และสภาพ</w:t>
      </w:r>
      <w:r w:rsidRPr="006F73A2">
        <w:rPr>
          <w:cs/>
        </w:rPr>
        <w:t>ความต้องการในการจัดการเรียนรู้  โดยภาพรวมอยู่ในระดับ  มากที่สุด  (</w:t>
      </w:r>
      <w:r w:rsidR="00D36DE1" w:rsidRPr="004038AF">
        <w:rPr>
          <w:rFonts w:eastAsia="SimSun"/>
          <w:b/>
          <w:bCs/>
          <w:position w:val="-4"/>
          <w:lang w:eastAsia="zh-CN"/>
        </w:rPr>
        <w:object w:dxaOrig="200" w:dyaOrig="220">
          <v:shape id="_x0000_i1026" type="#_x0000_t75" style="width:15pt;height:15.75pt" o:ole="" fillcolor="window">
            <v:imagedata r:id="rId7" o:title=""/>
          </v:shape>
          <o:OLEObject Type="Embed" ProgID="Equation.3" ShapeID="_x0000_i1026" DrawAspect="Content" ObjectID="_1584443636" r:id="rId9"/>
        </w:object>
      </w:r>
      <w:r w:rsidRPr="006F73A2">
        <w:rPr>
          <w:cs/>
        </w:rPr>
        <w:t xml:space="preserve"> =  4.56  </w:t>
      </w:r>
      <w:r w:rsidRPr="006F73A2">
        <w:t xml:space="preserve">, S.D.  = </w:t>
      </w:r>
      <w:r w:rsidRPr="006F73A2">
        <w:rPr>
          <w:cs/>
        </w:rPr>
        <w:t xml:space="preserve">0.17)   </w:t>
      </w:r>
      <w:r w:rsidRPr="00FA147B">
        <w:rPr>
          <w:cs/>
        </w:rPr>
        <w:t xml:space="preserve">ผลการพัฒนาความรู้ความเข้าใจในการจัดการเรียนรู้ในศตวรรษที่  21  ของครูโรงเรียนตำรวจตระเวนชายแดน  </w:t>
      </w:r>
      <w:r w:rsidR="00C15298" w:rsidRPr="00FA147B">
        <w:rPr>
          <w:cs/>
        </w:rPr>
        <w:t>ระดับประถมศึกษา</w:t>
      </w:r>
      <w:r w:rsidR="00C15298">
        <w:rPr>
          <w:rFonts w:hint="cs"/>
          <w:cs/>
        </w:rPr>
        <w:t xml:space="preserve">  </w:t>
      </w:r>
      <w:r w:rsidRPr="00FA147B">
        <w:rPr>
          <w:cs/>
        </w:rPr>
        <w:t xml:space="preserve">จังหวัดอุบลราชธานี  </w:t>
      </w:r>
      <w:r w:rsidR="00151BEF">
        <w:rPr>
          <w:rFonts w:hint="cs"/>
          <w:cs/>
        </w:rPr>
        <w:t xml:space="preserve">พบว่า  </w:t>
      </w:r>
      <w:r>
        <w:rPr>
          <w:rFonts w:hint="cs"/>
          <w:cs/>
        </w:rPr>
        <w:t>ความเข้าใจ</w:t>
      </w:r>
      <w:r w:rsidRPr="00FA147B">
        <w:rPr>
          <w:cs/>
        </w:rPr>
        <w:t>ก่อนและหลังการพัฒนาในด้าน</w:t>
      </w:r>
      <w:r>
        <w:rPr>
          <w:rFonts w:hint="cs"/>
          <w:cs/>
        </w:rPr>
        <w:t>การ</w:t>
      </w:r>
      <w:r w:rsidRPr="00FA147B">
        <w:rPr>
          <w:cs/>
        </w:rPr>
        <w:t>จัดการเรียนรู้ในศตวรรษที่  21  คะแนนการทดสอบหลังการอบรม</w:t>
      </w:r>
      <w:r>
        <w:rPr>
          <w:rFonts w:hint="cs"/>
          <w:cs/>
        </w:rPr>
        <w:t xml:space="preserve">  </w:t>
      </w:r>
      <w:r w:rsidRPr="00FA147B">
        <w:rPr>
          <w:cs/>
        </w:rPr>
        <w:t>มากกว่าก่อนการอบรม ร้อยละ 100</w:t>
      </w:r>
      <w:r w:rsidRPr="00E877ED">
        <w:t xml:space="preserve">  </w:t>
      </w:r>
      <w:r w:rsidR="00151BEF">
        <w:rPr>
          <w:rFonts w:hint="cs"/>
          <w:cs/>
        </w:rPr>
        <w:t>และ</w:t>
      </w:r>
      <w:r w:rsidRPr="00FA147B">
        <w:rPr>
          <w:cs/>
        </w:rPr>
        <w:t>ผลการประเมินความพึงพอใจในการอบรมพัฒนาความรู้ ความเข้าใจในกา</w:t>
      </w:r>
      <w:r w:rsidR="00C15298">
        <w:rPr>
          <w:cs/>
        </w:rPr>
        <w:t>รจัดการเรียนรู้ในศตวรรษที่  21</w:t>
      </w:r>
      <w:r w:rsidR="00D36DE1">
        <w:rPr>
          <w:cs/>
        </w:rPr>
        <w:t xml:space="preserve">  </w:t>
      </w:r>
      <w:r w:rsidRPr="00FA147B">
        <w:rPr>
          <w:cs/>
        </w:rPr>
        <w:t>โดยรวมอยู่ในระดับพึงพอใจมากที่สุดทุกด้าน  มีค่าเฉลี่ยเท่ากับ  4.75</w:t>
      </w:r>
    </w:p>
    <w:p w:rsidR="009A3766" w:rsidRDefault="009A3766" w:rsidP="009A3766">
      <w:pPr>
        <w:tabs>
          <w:tab w:val="left" w:pos="851"/>
          <w:tab w:val="left" w:pos="1134"/>
          <w:tab w:val="left" w:pos="1418"/>
          <w:tab w:val="left" w:pos="1701"/>
        </w:tabs>
      </w:pPr>
    </w:p>
    <w:p w:rsidR="008B3FD9" w:rsidRPr="009A3766" w:rsidRDefault="009A3766" w:rsidP="009A3766">
      <w:pPr>
        <w:ind w:left="720" w:hanging="720"/>
      </w:pPr>
      <w:r w:rsidRPr="00343437">
        <w:rPr>
          <w:b/>
          <w:bCs/>
          <w:cs/>
        </w:rPr>
        <w:t>คำสำคัญ</w:t>
      </w:r>
      <w:r>
        <w:rPr>
          <w:b/>
          <w:bCs/>
        </w:rPr>
        <w:t xml:space="preserve"> : </w:t>
      </w:r>
      <w:r>
        <w:rPr>
          <w:rFonts w:hint="cs"/>
          <w:cs/>
        </w:rPr>
        <w:t>การพัฒนา</w:t>
      </w:r>
      <w:r>
        <w:rPr>
          <w:cs/>
        </w:rPr>
        <w:t xml:space="preserve">การเรียนรู้ในศตวรรษที่ </w:t>
      </w:r>
      <w:r w:rsidRPr="00E51FA2">
        <w:rPr>
          <w:cs/>
        </w:rPr>
        <w:t>21</w:t>
      </w:r>
      <w:r>
        <w:rPr>
          <w:b/>
          <w:bCs/>
        </w:rPr>
        <w:t xml:space="preserve">, </w:t>
      </w:r>
      <w:r w:rsidRPr="00E51FA2">
        <w:rPr>
          <w:cs/>
        </w:rPr>
        <w:t>ประถมศึกษา</w:t>
      </w:r>
      <w:r>
        <w:t>,</w:t>
      </w:r>
      <w:r>
        <w:rPr>
          <w:rFonts w:hint="cs"/>
          <w:cs/>
        </w:rPr>
        <w:t xml:space="preserve"> </w:t>
      </w:r>
      <w:r w:rsidRPr="00E51FA2">
        <w:rPr>
          <w:cs/>
        </w:rPr>
        <w:t>ครู</w:t>
      </w:r>
      <w:r>
        <w:rPr>
          <w:rFonts w:hint="cs"/>
          <w:cs/>
        </w:rPr>
        <w:t>โรงเรียน</w:t>
      </w:r>
      <w:r w:rsidRPr="00E51FA2">
        <w:rPr>
          <w:cs/>
        </w:rPr>
        <w:t>ตำรวจตะเวนชายแดน</w:t>
      </w:r>
    </w:p>
    <w:p w:rsidR="00D92E87" w:rsidRPr="00E50B96" w:rsidRDefault="009A3766" w:rsidP="009A3766">
      <w:pPr>
        <w:rPr>
          <w:rFonts w:asciiTheme="majorBidi" w:hAnsiTheme="majorBidi" w:cstheme="majorBidi"/>
        </w:rPr>
      </w:pPr>
      <w:r>
        <w:rPr>
          <w:rFonts w:asciiTheme="majorBidi" w:hAnsiTheme="majorBidi" w:cstheme="majorBidi" w:hint="cs"/>
          <w:cs/>
        </w:rPr>
        <w:t>-------------------------------------------------------------------------------------------------------------------------------</w:t>
      </w:r>
    </w:p>
    <w:p w:rsidR="008B3FD9" w:rsidRPr="00C15298" w:rsidRDefault="008B3FD9" w:rsidP="009A3766">
      <w:pPr>
        <w:rPr>
          <w:cs/>
        </w:rPr>
      </w:pPr>
      <w:proofErr w:type="gramStart"/>
      <w:r w:rsidRPr="00D92E87">
        <w:t xml:space="preserve">1  </w:t>
      </w:r>
      <w:r w:rsidR="00A00A99" w:rsidRPr="00D92E87">
        <w:rPr>
          <w:cs/>
        </w:rPr>
        <w:t>อ.ดร.ดุจเดือน</w:t>
      </w:r>
      <w:proofErr w:type="gramEnd"/>
      <w:r w:rsidR="00A00A99" w:rsidRPr="00D92E87">
        <w:rPr>
          <w:cs/>
        </w:rPr>
        <w:t xml:space="preserve">  ไชยพิชิต</w:t>
      </w:r>
      <w:r w:rsidR="00B75F14" w:rsidRPr="00C15298">
        <w:rPr>
          <w:cs/>
        </w:rPr>
        <w:t xml:space="preserve">  </w:t>
      </w:r>
      <w:r w:rsidRPr="00C15298">
        <w:rPr>
          <w:cs/>
        </w:rPr>
        <w:t xml:space="preserve"> คณะครุศาสตร์  มหาวิทยาลัยราช</w:t>
      </w:r>
      <w:proofErr w:type="spellStart"/>
      <w:r w:rsidRPr="00C15298">
        <w:rPr>
          <w:cs/>
        </w:rPr>
        <w:t>ภัฏ</w:t>
      </w:r>
      <w:proofErr w:type="spellEnd"/>
      <w:r w:rsidRPr="00C15298">
        <w:rPr>
          <w:cs/>
        </w:rPr>
        <w:t>อุบลราชธานี</w:t>
      </w:r>
    </w:p>
    <w:p w:rsidR="002753C2" w:rsidRDefault="002753C2" w:rsidP="00F05169"/>
    <w:p w:rsidR="002753C2" w:rsidRDefault="002753C2" w:rsidP="00F05169"/>
    <w:p w:rsidR="002753C2" w:rsidRDefault="002753C2" w:rsidP="00F05169"/>
    <w:p w:rsidR="002753C2" w:rsidRDefault="002753C2" w:rsidP="00F05169"/>
    <w:p w:rsidR="002753C2" w:rsidRDefault="002753C2" w:rsidP="00F05169"/>
    <w:p w:rsidR="002753C2" w:rsidRDefault="002753C2" w:rsidP="00F05169"/>
    <w:p w:rsidR="00214651" w:rsidRDefault="00D2003F" w:rsidP="00F05169">
      <w:r w:rsidRPr="009A3766">
        <w:rPr>
          <w:b/>
          <w:bCs/>
        </w:rPr>
        <w:t>Abstract</w:t>
      </w:r>
    </w:p>
    <w:p w:rsidR="009A3766" w:rsidRPr="009A3766" w:rsidRDefault="009A3766" w:rsidP="00F05169"/>
    <w:p w:rsidR="008833F5" w:rsidRPr="008411AE" w:rsidRDefault="00A615B4" w:rsidP="008833F5">
      <w:pPr>
        <w:tabs>
          <w:tab w:val="left" w:pos="851"/>
          <w:tab w:val="left" w:pos="1134"/>
          <w:tab w:val="left" w:pos="1418"/>
          <w:tab w:val="left" w:pos="1701"/>
        </w:tabs>
        <w:rPr>
          <w:color w:val="222222"/>
          <w:lang w:val="en"/>
        </w:rPr>
      </w:pPr>
      <w:r w:rsidRPr="009A3766">
        <w:tab/>
      </w:r>
      <w:r w:rsidR="00031B0E" w:rsidRPr="00031B0E">
        <w:rPr>
          <w:color w:val="222222"/>
          <w:lang w:val="en"/>
        </w:rPr>
        <w:t>The purposes of this research were to: 1</w:t>
      </w:r>
      <w:proofErr w:type="gramStart"/>
      <w:r w:rsidR="00031B0E" w:rsidRPr="00031B0E">
        <w:rPr>
          <w:color w:val="222222"/>
          <w:lang w:val="en"/>
        </w:rPr>
        <w:t>)  Investigate</w:t>
      </w:r>
      <w:proofErr w:type="gramEnd"/>
      <w:r w:rsidR="00031B0E" w:rsidRPr="00031B0E">
        <w:rPr>
          <w:color w:val="222222"/>
          <w:lang w:val="en"/>
        </w:rPr>
        <w:t xml:space="preserve"> current states and problems of development of learning in the 21st century in Elementary Education of Teachers Border Patrol </w:t>
      </w:r>
      <w:proofErr w:type="spellStart"/>
      <w:r w:rsidR="00031B0E" w:rsidRPr="00031B0E">
        <w:rPr>
          <w:color w:val="222222"/>
          <w:lang w:val="en"/>
        </w:rPr>
        <w:t>Ubon</w:t>
      </w:r>
      <w:proofErr w:type="spellEnd"/>
      <w:r w:rsidR="00031B0E" w:rsidRPr="00031B0E">
        <w:rPr>
          <w:color w:val="222222"/>
          <w:lang w:val="en"/>
        </w:rPr>
        <w:t xml:space="preserve"> </w:t>
      </w:r>
      <w:proofErr w:type="spellStart"/>
      <w:r w:rsidR="00031B0E" w:rsidRPr="00031B0E">
        <w:rPr>
          <w:color w:val="222222"/>
          <w:lang w:val="en"/>
        </w:rPr>
        <w:t>Ratchathani</w:t>
      </w:r>
      <w:proofErr w:type="spellEnd"/>
      <w:r w:rsidR="00031B0E" w:rsidRPr="00031B0E">
        <w:rPr>
          <w:color w:val="222222"/>
          <w:lang w:val="en"/>
        </w:rPr>
        <w:t xml:space="preserve">. 2) </w:t>
      </w:r>
      <w:proofErr w:type="gramStart"/>
      <w:r w:rsidR="00031B0E" w:rsidRPr="00031B0E">
        <w:rPr>
          <w:color w:val="222222"/>
          <w:lang w:val="en"/>
        </w:rPr>
        <w:t>develop</w:t>
      </w:r>
      <w:proofErr w:type="gramEnd"/>
      <w:r w:rsidR="00031B0E" w:rsidRPr="00031B0E">
        <w:rPr>
          <w:color w:val="222222"/>
          <w:lang w:val="en"/>
        </w:rPr>
        <w:t xml:space="preserve"> understanding of learning in the 21st century in Elementary level of Border Patrol Teachers  the following issues  2.1 Compare  knowledge by pretest and posttest between workshop of Elementary level of Border Patrol Teachers. 2.2 Satisfaction evaluation for workshop of Elementary level of Border Patrol Teachers.</w:t>
      </w:r>
    </w:p>
    <w:p w:rsidR="008833F5" w:rsidRPr="008411AE" w:rsidRDefault="008833F5" w:rsidP="008833F5">
      <w:pPr>
        <w:tabs>
          <w:tab w:val="left" w:pos="851"/>
          <w:tab w:val="left" w:pos="1134"/>
          <w:tab w:val="left" w:pos="1418"/>
          <w:tab w:val="left" w:pos="1701"/>
        </w:tabs>
        <w:rPr>
          <w:color w:val="222222"/>
          <w:lang w:val="en"/>
        </w:rPr>
      </w:pPr>
      <w:r w:rsidRPr="008411AE">
        <w:rPr>
          <w:rFonts w:hint="cs"/>
          <w:color w:val="222222"/>
          <w:cs/>
          <w:lang w:val="en"/>
        </w:rPr>
        <w:tab/>
      </w:r>
      <w:r w:rsidR="00835FFC" w:rsidRPr="00835FFC">
        <w:rPr>
          <w:color w:val="222222"/>
          <w:lang w:val="en"/>
        </w:rPr>
        <w:t xml:space="preserve">The target population of this study consisted of 120 Border </w:t>
      </w:r>
      <w:proofErr w:type="gramStart"/>
      <w:r w:rsidR="00835FFC" w:rsidRPr="00835FFC">
        <w:rPr>
          <w:color w:val="222222"/>
          <w:lang w:val="en"/>
        </w:rPr>
        <w:t>Patrol  Teachers</w:t>
      </w:r>
      <w:proofErr w:type="gramEnd"/>
      <w:r w:rsidR="00835FFC" w:rsidRPr="00835FFC">
        <w:rPr>
          <w:color w:val="222222"/>
          <w:lang w:val="en"/>
        </w:rPr>
        <w:t xml:space="preserve"> in elementary Education in </w:t>
      </w:r>
      <w:proofErr w:type="spellStart"/>
      <w:r w:rsidR="00835FFC" w:rsidRPr="00835FFC">
        <w:rPr>
          <w:color w:val="222222"/>
          <w:lang w:val="en"/>
        </w:rPr>
        <w:t>Ubon</w:t>
      </w:r>
      <w:proofErr w:type="spellEnd"/>
      <w:r w:rsidR="00835FFC" w:rsidRPr="00835FFC">
        <w:rPr>
          <w:color w:val="222222"/>
          <w:lang w:val="en"/>
        </w:rPr>
        <w:t xml:space="preserve"> </w:t>
      </w:r>
      <w:proofErr w:type="spellStart"/>
      <w:r w:rsidR="00835FFC" w:rsidRPr="00835FFC">
        <w:rPr>
          <w:color w:val="222222"/>
          <w:lang w:val="en"/>
        </w:rPr>
        <w:t>Ratchathani</w:t>
      </w:r>
      <w:proofErr w:type="spellEnd"/>
      <w:r w:rsidR="00835FFC" w:rsidRPr="00835FFC">
        <w:rPr>
          <w:color w:val="222222"/>
          <w:lang w:val="en"/>
        </w:rPr>
        <w:t>. Data analysis was done by frequency, percentage, mean and standard deviation, and content analysis.</w:t>
      </w:r>
      <w:r w:rsidR="00835FFC">
        <w:rPr>
          <w:color w:val="222222"/>
          <w:lang w:val="en"/>
        </w:rPr>
        <w:t xml:space="preserve"> </w:t>
      </w:r>
      <w:r w:rsidR="00835FFC" w:rsidRPr="00835FFC">
        <w:rPr>
          <w:color w:val="222222"/>
          <w:lang w:val="en"/>
        </w:rPr>
        <w:t xml:space="preserve">Tools were 1) Satisfaction questionnaires for workshop of Elementary Education of Border Patrol Teachers. 2) The 4-choice achievement test, 30 items, and 3) The 20- item evaluation form of learning satisfaction Border Patrol Teachers in the 21st </w:t>
      </w:r>
      <w:proofErr w:type="gramStart"/>
      <w:r w:rsidR="00835FFC" w:rsidRPr="00835FFC">
        <w:rPr>
          <w:color w:val="222222"/>
          <w:lang w:val="en"/>
        </w:rPr>
        <w:t>century  in</w:t>
      </w:r>
      <w:proofErr w:type="gramEnd"/>
      <w:r w:rsidR="00835FFC" w:rsidRPr="00835FFC">
        <w:rPr>
          <w:color w:val="222222"/>
          <w:lang w:val="en"/>
        </w:rPr>
        <w:t xml:space="preserve">  Elementary Education.</w:t>
      </w:r>
      <w:r w:rsidRPr="008411AE">
        <w:rPr>
          <w:color w:val="222222"/>
          <w:lang w:val="en"/>
        </w:rPr>
        <w:t xml:space="preserve">  </w:t>
      </w:r>
    </w:p>
    <w:p w:rsidR="008833F5" w:rsidRPr="00835FFC" w:rsidRDefault="008833F5" w:rsidP="008833F5">
      <w:pPr>
        <w:tabs>
          <w:tab w:val="left" w:pos="851"/>
          <w:tab w:val="left" w:pos="1134"/>
          <w:tab w:val="left" w:pos="1418"/>
          <w:tab w:val="left" w:pos="1701"/>
        </w:tabs>
        <w:rPr>
          <w:color w:val="222222"/>
          <w:lang w:val="en"/>
        </w:rPr>
      </w:pPr>
      <w:r w:rsidRPr="008411AE">
        <w:rPr>
          <w:rFonts w:hint="cs"/>
          <w:color w:val="222222"/>
          <w:cs/>
          <w:lang w:val="en"/>
        </w:rPr>
        <w:tab/>
      </w:r>
      <w:r w:rsidRPr="008411AE">
        <w:rPr>
          <w:color w:val="222222"/>
          <w:lang w:val="en"/>
        </w:rPr>
        <w:t xml:space="preserve">The research found </w:t>
      </w:r>
      <w:proofErr w:type="gramStart"/>
      <w:r w:rsidRPr="008411AE">
        <w:rPr>
          <w:color w:val="222222"/>
          <w:lang w:val="en"/>
        </w:rPr>
        <w:t>that</w:t>
      </w:r>
      <w:r w:rsidRPr="008411AE">
        <w:rPr>
          <w:rFonts w:hint="cs"/>
          <w:color w:val="222222"/>
          <w:cs/>
          <w:lang w:val="en"/>
        </w:rPr>
        <w:t xml:space="preserve"> </w:t>
      </w:r>
      <w:r w:rsidRPr="008411AE">
        <w:rPr>
          <w:color w:val="222222"/>
        </w:rPr>
        <w:t>:</w:t>
      </w:r>
      <w:proofErr w:type="gramEnd"/>
      <w:r w:rsidR="004D23FE" w:rsidRPr="008411AE">
        <w:rPr>
          <w:color w:val="222222"/>
        </w:rPr>
        <w:t xml:space="preserve"> </w:t>
      </w:r>
      <w:r w:rsidR="00835FFC" w:rsidRPr="00835FFC">
        <w:rPr>
          <w:color w:val="222222"/>
        </w:rPr>
        <w:t xml:space="preserve">The results study of teacher’s problems to development of learning in the 21st century of Border Patrol Teachers in Elementary Education were competent to manage at the medium level. </w:t>
      </w:r>
      <w:proofErr w:type="gramStart"/>
      <w:r w:rsidR="00835FFC" w:rsidRPr="00835FFC">
        <w:rPr>
          <w:color w:val="222222"/>
        </w:rPr>
        <w:t>(  =</w:t>
      </w:r>
      <w:proofErr w:type="gramEnd"/>
      <w:r w:rsidR="00835FFC" w:rsidRPr="00835FFC">
        <w:rPr>
          <w:color w:val="222222"/>
        </w:rPr>
        <w:t xml:space="preserve"> 2.72 , S.D.  = </w:t>
      </w:r>
      <w:proofErr w:type="gramStart"/>
      <w:r w:rsidR="00835FFC" w:rsidRPr="00835FFC">
        <w:rPr>
          <w:color w:val="222222"/>
        </w:rPr>
        <w:t>0.25 )</w:t>
      </w:r>
      <w:proofErr w:type="gramEnd"/>
      <w:r w:rsidR="00835FFC" w:rsidRPr="00835FFC">
        <w:rPr>
          <w:color w:val="222222"/>
        </w:rPr>
        <w:t xml:space="preserve"> and requirements learning was at the highest level. </w:t>
      </w:r>
      <w:proofErr w:type="gramStart"/>
      <w:r w:rsidR="00835FFC" w:rsidRPr="00835FFC">
        <w:rPr>
          <w:color w:val="222222"/>
        </w:rPr>
        <w:t>(  =</w:t>
      </w:r>
      <w:proofErr w:type="gramEnd"/>
      <w:r w:rsidR="00835FFC" w:rsidRPr="00835FFC">
        <w:rPr>
          <w:color w:val="222222"/>
        </w:rPr>
        <w:t xml:space="preserve"> 4.56  , S.D. =  0.17).</w:t>
      </w:r>
      <w:r w:rsidR="00835FFC">
        <w:rPr>
          <w:color w:val="222222"/>
        </w:rPr>
        <w:t xml:space="preserve"> </w:t>
      </w:r>
      <w:r w:rsidR="00835FFC" w:rsidRPr="00835FFC">
        <w:rPr>
          <w:color w:val="222222"/>
        </w:rPr>
        <w:t xml:space="preserve">The results of workshop learning development in the 21st century found </w:t>
      </w:r>
      <w:proofErr w:type="gramStart"/>
      <w:r w:rsidR="00835FFC" w:rsidRPr="00835FFC">
        <w:rPr>
          <w:color w:val="222222"/>
        </w:rPr>
        <w:t>that :</w:t>
      </w:r>
      <w:proofErr w:type="gramEnd"/>
      <w:r w:rsidR="00E50B96" w:rsidRPr="008411AE">
        <w:rPr>
          <w:rFonts w:hint="cs"/>
          <w:cs/>
          <w:lang w:val="en"/>
        </w:rPr>
        <w:t xml:space="preserve"> </w:t>
      </w:r>
      <w:r w:rsidRPr="008411AE">
        <w:rPr>
          <w:lang w:val="en"/>
        </w:rPr>
        <w:t>The post-test is higher than pre-test at</w:t>
      </w:r>
      <w:r w:rsidRPr="008411AE">
        <w:rPr>
          <w:color w:val="222222"/>
          <w:lang w:val="en"/>
        </w:rPr>
        <w:t xml:space="preserve"> 100 percent. </w:t>
      </w:r>
      <w:r w:rsidR="00835FFC" w:rsidRPr="00835FFC">
        <w:rPr>
          <w:color w:val="222222"/>
          <w:lang w:val="en"/>
        </w:rPr>
        <w:t xml:space="preserve">Satisfaction evaluation for workshop of Elementary Education of Border Patrol Teachers was at the highest level with the average </w:t>
      </w:r>
      <w:proofErr w:type="gramStart"/>
      <w:r w:rsidR="00835FFC" w:rsidRPr="00835FFC">
        <w:rPr>
          <w:color w:val="222222"/>
          <w:lang w:val="en"/>
        </w:rPr>
        <w:t>of  4.75</w:t>
      </w:r>
      <w:proofErr w:type="gramEnd"/>
      <w:r w:rsidR="00835FFC" w:rsidRPr="00835FFC">
        <w:rPr>
          <w:color w:val="222222"/>
          <w:lang w:val="en"/>
        </w:rPr>
        <w:t>.</w:t>
      </w:r>
    </w:p>
    <w:p w:rsidR="00F107C7" w:rsidRPr="008411AE" w:rsidRDefault="008833F5" w:rsidP="008833F5">
      <w:pPr>
        <w:tabs>
          <w:tab w:val="left" w:pos="851"/>
          <w:tab w:val="left" w:pos="1134"/>
          <w:tab w:val="left" w:pos="1418"/>
          <w:tab w:val="left" w:pos="1701"/>
        </w:tabs>
        <w:rPr>
          <w:color w:val="222222"/>
          <w:lang w:val="en"/>
        </w:rPr>
      </w:pPr>
      <w:r w:rsidRPr="008411AE">
        <w:rPr>
          <w:color w:val="222222"/>
          <w:lang w:val="en"/>
        </w:rPr>
        <w:t xml:space="preserve"> </w:t>
      </w:r>
    </w:p>
    <w:p w:rsidR="008833F5" w:rsidRPr="008411AE" w:rsidRDefault="008833F5" w:rsidP="008833F5">
      <w:pPr>
        <w:tabs>
          <w:tab w:val="left" w:pos="851"/>
          <w:tab w:val="left" w:pos="1134"/>
          <w:tab w:val="left" w:pos="1418"/>
          <w:tab w:val="left" w:pos="1701"/>
        </w:tabs>
        <w:rPr>
          <w:color w:val="222222"/>
          <w:lang w:val="en"/>
        </w:rPr>
      </w:pPr>
      <w:proofErr w:type="gramStart"/>
      <w:r w:rsidRPr="008411AE">
        <w:rPr>
          <w:color w:val="222222"/>
          <w:lang w:val="en"/>
        </w:rPr>
        <w:t>Keywords</w:t>
      </w:r>
      <w:r w:rsidRPr="008411AE">
        <w:rPr>
          <w:rFonts w:hint="cs"/>
          <w:color w:val="222222"/>
          <w:cs/>
          <w:lang w:val="en"/>
        </w:rPr>
        <w:t xml:space="preserve"> </w:t>
      </w:r>
      <w:r w:rsidRPr="008411AE">
        <w:rPr>
          <w:color w:val="222222"/>
          <w:lang w:val="en"/>
        </w:rPr>
        <w:t>:</w:t>
      </w:r>
      <w:proofErr w:type="gramEnd"/>
      <w:r w:rsidRPr="008411AE">
        <w:rPr>
          <w:rFonts w:hint="cs"/>
          <w:color w:val="222222"/>
          <w:cs/>
          <w:lang w:val="en"/>
        </w:rPr>
        <w:t xml:space="preserve">  </w:t>
      </w:r>
      <w:r w:rsidRPr="008411AE">
        <w:rPr>
          <w:color w:val="222222"/>
          <w:lang w:val="en"/>
        </w:rPr>
        <w:t xml:space="preserve">   Development of learning in the 21st century</w:t>
      </w:r>
      <w:r w:rsidRPr="008411AE">
        <w:rPr>
          <w:color w:val="222222"/>
        </w:rPr>
        <w:t xml:space="preserve">,  </w:t>
      </w:r>
      <w:r w:rsidRPr="008411AE">
        <w:rPr>
          <w:color w:val="222222"/>
          <w:lang w:val="en"/>
        </w:rPr>
        <w:t xml:space="preserve">Elementary Education, </w:t>
      </w:r>
    </w:p>
    <w:p w:rsidR="00984E74" w:rsidRPr="008411AE" w:rsidRDefault="007E5C35" w:rsidP="008833F5">
      <w:pPr>
        <w:rPr>
          <w:rFonts w:asciiTheme="majorBidi" w:hAnsiTheme="majorBidi" w:cstheme="majorBidi"/>
        </w:rPr>
      </w:pPr>
      <w:r w:rsidRPr="008411AE">
        <w:rPr>
          <w:color w:val="222222"/>
          <w:lang w:val="en"/>
        </w:rPr>
        <w:tab/>
      </w:r>
      <w:r w:rsidRPr="008411AE">
        <w:rPr>
          <w:color w:val="222222"/>
          <w:lang w:val="en"/>
        </w:rPr>
        <w:tab/>
      </w:r>
      <w:r w:rsidR="008833F5" w:rsidRPr="008411AE">
        <w:rPr>
          <w:color w:val="222222"/>
          <w:lang w:val="en"/>
        </w:rPr>
        <w:t>Teachers Border Patrol</w:t>
      </w:r>
      <w:r w:rsidR="008833F5" w:rsidRPr="008411AE">
        <w:rPr>
          <w:color w:val="222222"/>
          <w:cs/>
          <w:lang w:val="en"/>
        </w:rPr>
        <w:t xml:space="preserve">  </w:t>
      </w:r>
    </w:p>
    <w:p w:rsidR="00A34A2E" w:rsidRPr="00E50B96" w:rsidRDefault="00E50B96" w:rsidP="006051CC">
      <w:pPr>
        <w:rPr>
          <w:rFonts w:asciiTheme="majorBidi" w:hAnsiTheme="majorBidi" w:cstheme="majorBidi"/>
        </w:rPr>
      </w:pPr>
      <w:r w:rsidRPr="006051CC">
        <w:rPr>
          <w:rFonts w:asciiTheme="majorBidi" w:hAnsiTheme="majorBidi" w:cstheme="majorBidi"/>
          <w:b/>
          <w:bCs/>
          <w:noProof/>
        </w:rPr>
        <mc:AlternateContent>
          <mc:Choice Requires="wps">
            <w:drawing>
              <wp:anchor distT="0" distB="0" distL="114300" distR="114300" simplePos="0" relativeHeight="251669504" behindDoc="0" locked="0" layoutInCell="1" allowOverlap="1" wp14:anchorId="4D744275" wp14:editId="002652C2">
                <wp:simplePos x="0" y="0"/>
                <wp:positionH relativeFrom="column">
                  <wp:posOffset>32063</wp:posOffset>
                </wp:positionH>
                <wp:positionV relativeFrom="paragraph">
                  <wp:posOffset>53340</wp:posOffset>
                </wp:positionV>
                <wp:extent cx="5675630" cy="0"/>
                <wp:effectExtent l="0" t="0" r="20320" b="19050"/>
                <wp:wrapNone/>
                <wp:docPr id="1" name="ตัวเชื่อมต่อตรง 1"/>
                <wp:cNvGraphicFramePr/>
                <a:graphic xmlns:a="http://schemas.openxmlformats.org/drawingml/2006/main">
                  <a:graphicData uri="http://schemas.microsoft.com/office/word/2010/wordprocessingShape">
                    <wps:wsp>
                      <wps:cNvCnPr/>
                      <wps:spPr>
                        <a:xfrm>
                          <a:off x="0" y="0"/>
                          <a:ext cx="5675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2pt" to="44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" strokecolor="black [3040]"/>
            </w:pict>
          </mc:Fallback>
        </mc:AlternateContent>
      </w:r>
      <w:r w:rsidR="00C0599C" w:rsidRPr="006051CC">
        <w:rPr>
          <w:rFonts w:asciiTheme="majorBidi" w:hAnsiTheme="majorBidi" w:cstheme="majorBidi"/>
          <w:b/>
          <w:bCs/>
          <w:cs/>
        </w:rPr>
        <w:t>บทนำ</w:t>
      </w:r>
    </w:p>
    <w:p w:rsidR="00DF271D" w:rsidRPr="009A3766" w:rsidRDefault="00C0599C" w:rsidP="00DF271D">
      <w:pPr>
        <w:rPr>
          <w:rFonts w:asciiTheme="majorBidi" w:eastAsia="CordiaNew" w:hAnsiTheme="majorBidi" w:cstheme="majorBidi"/>
          <w:color w:val="FF0000"/>
        </w:rPr>
      </w:pPr>
      <w:r w:rsidRPr="006051CC">
        <w:rPr>
          <w:rFonts w:asciiTheme="majorBidi" w:hAnsiTheme="majorBidi" w:cstheme="majorBidi"/>
          <w:b/>
          <w:bCs/>
          <w:cs/>
        </w:rPr>
        <w:tab/>
      </w:r>
      <w:r w:rsidR="00380143" w:rsidRPr="006051CC">
        <w:rPr>
          <w:rFonts w:asciiTheme="majorBidi" w:hAnsiTheme="majorBidi" w:cstheme="majorBidi"/>
          <w:cs/>
        </w:rPr>
        <w:tab/>
      </w:r>
      <w:r w:rsidR="002E3A3E" w:rsidRPr="006B31F7">
        <w:rPr>
          <w:cs/>
        </w:rPr>
        <w:t>โลกในยุคปัจจุบันเป็นยุคโลกา</w:t>
      </w:r>
      <w:proofErr w:type="spellStart"/>
      <w:r w:rsidR="002E3A3E" w:rsidRPr="006B31F7">
        <w:rPr>
          <w:cs/>
        </w:rPr>
        <w:t>ภิวัตน์</w:t>
      </w:r>
      <w:proofErr w:type="spellEnd"/>
      <w:r w:rsidR="002E3A3E" w:rsidRPr="006B31F7">
        <w:rPr>
          <w:cs/>
        </w:rPr>
        <w:t xml:space="preserve"> (</w:t>
      </w:r>
      <w:r w:rsidR="002E3A3E" w:rsidRPr="006B31F7">
        <w:t xml:space="preserve">Globalization) </w:t>
      </w:r>
      <w:r w:rsidR="002E3A3E" w:rsidRPr="006B31F7">
        <w:rPr>
          <w:cs/>
        </w:rPr>
        <w:t>ที่มีความเจริญก้าวหน้าอย่างรวดเร็วทางด้านเทคโนโลยีสารสนเทศ (</w:t>
      </w:r>
      <w:r w:rsidR="002E3A3E" w:rsidRPr="006B31F7">
        <w:t xml:space="preserve">Information Technology) </w:t>
      </w:r>
      <w:r w:rsidR="002E3A3E" w:rsidRPr="006B31F7">
        <w:rPr>
          <w:cs/>
        </w:rPr>
        <w:t>เมื่อต้องเผชิญหน้ากับปัญหาท้าทายต่างๆ ที่รออยู่ในอนาคต มนุษย์มองเห็นคุณค่าอเนกอนันต์ของการศึกษา เพื่อน</w:t>
      </w:r>
      <w:r w:rsidR="002E3A3E">
        <w:rPr>
          <w:rFonts w:hint="cs"/>
          <w:cs/>
        </w:rPr>
        <w:t>ำ</w:t>
      </w:r>
      <w:r w:rsidR="002E3A3E" w:rsidRPr="006B31F7">
        <w:rPr>
          <w:cs/>
        </w:rPr>
        <w:t>ไปสู่การมีชีวิตที่ดีขึ้นในศตวรรษใหม่ในวงการศึกษาความก้าวหน้าของเทคโนโลยีดังกล่าว ก่อให้เกิดปัญหาการเผชิญกับข้อมูลมหาศาล ซึ่งไม่สามารถจัดการกับข้อมูลเหล่านั้นและใช้ข้อมูลเหล่านั้นให้เกิดประโยชน์ได้ การเปลี่ยนแปลงและปัญหาชุดใหม่ที่เกิดขึ้นนี้ท</w:t>
      </w:r>
      <w:r w:rsidR="002E3A3E">
        <w:rPr>
          <w:rFonts w:hint="cs"/>
          <w:cs/>
        </w:rPr>
        <w:t>ำ</w:t>
      </w:r>
      <w:r w:rsidR="002E3A3E" w:rsidRPr="006B31F7">
        <w:rPr>
          <w:cs/>
        </w:rPr>
        <w:t>ให้มนุษย์จ</w:t>
      </w:r>
      <w:r w:rsidR="002E3A3E">
        <w:rPr>
          <w:rFonts w:hint="cs"/>
          <w:cs/>
        </w:rPr>
        <w:t>ำ</w:t>
      </w:r>
      <w:r w:rsidR="002E3A3E" w:rsidRPr="006B31F7">
        <w:rPr>
          <w:cs/>
        </w:rPr>
        <w:t>เป็นต้องปรับตัวเพื่อการด</w:t>
      </w:r>
      <w:r w:rsidR="002E3A3E">
        <w:rPr>
          <w:rFonts w:hint="cs"/>
          <w:cs/>
        </w:rPr>
        <w:t>ำ</w:t>
      </w:r>
      <w:r w:rsidR="002E3A3E" w:rsidRPr="006B31F7">
        <w:rPr>
          <w:cs/>
        </w:rPr>
        <w:t>รงอยู่อย่างมีคุณภาพ จึงท</w:t>
      </w:r>
      <w:r w:rsidR="002E3A3E">
        <w:rPr>
          <w:rFonts w:hint="cs"/>
          <w:cs/>
        </w:rPr>
        <w:t>ำ</w:t>
      </w:r>
      <w:r w:rsidR="002E3A3E" w:rsidRPr="006B31F7">
        <w:rPr>
          <w:cs/>
        </w:rPr>
        <w:t>ให้เกิดความจ</w:t>
      </w:r>
      <w:r w:rsidR="002E3A3E">
        <w:rPr>
          <w:rFonts w:hint="cs"/>
          <w:cs/>
        </w:rPr>
        <w:t>ำ</w:t>
      </w:r>
      <w:r w:rsidR="002E3A3E" w:rsidRPr="006B31F7">
        <w:rPr>
          <w:cs/>
        </w:rPr>
        <w:t>เป็นในการพัฒนาทักษะการเรียนรู้ใหม่และทักษะชีวิตชุดใหม่ (ทิศนา แขมมณี</w:t>
      </w:r>
      <w:r w:rsidR="002E3A3E" w:rsidRPr="006B31F7">
        <w:t xml:space="preserve">, 2555) </w:t>
      </w:r>
      <w:r w:rsidR="002E3A3E" w:rsidRPr="006B31F7">
        <w:rPr>
          <w:cs/>
        </w:rPr>
        <w:t>อีกท</w:t>
      </w:r>
      <w:r w:rsidR="002E3A3E">
        <w:rPr>
          <w:cs/>
        </w:rPr>
        <w:t>ั้งปัจจุบันมนุษย์อยู่ใน</w:t>
      </w:r>
      <w:r w:rsidR="007E5C35">
        <w:rPr>
          <w:rFonts w:hint="cs"/>
          <w:cs/>
        </w:rPr>
        <w:t>ยุค</w:t>
      </w:r>
      <w:proofErr w:type="spellStart"/>
      <w:r w:rsidR="002E3A3E">
        <w:rPr>
          <w:cs/>
        </w:rPr>
        <w:t>โลกาภิวั</w:t>
      </w:r>
      <w:r w:rsidR="002E3A3E">
        <w:rPr>
          <w:rFonts w:hint="cs"/>
          <w:cs/>
        </w:rPr>
        <w:t>ฒ</w:t>
      </w:r>
      <w:r w:rsidR="002E3A3E" w:rsidRPr="006B31F7">
        <w:rPr>
          <w:cs/>
        </w:rPr>
        <w:t>น์</w:t>
      </w:r>
      <w:proofErr w:type="spellEnd"/>
      <w:r w:rsidR="002E3A3E" w:rsidRPr="006B31F7">
        <w:rPr>
          <w:cs/>
        </w:rPr>
        <w:t>ที่ไม่มีความแน่นอน ทักษะเดิมๆ ที่มนุษย์มีและใช้ได้ผลในโลกยุคก่อนๆ ไม่สามารถใช้ได้ผลในยุคปัจจุบันและอนาคตมนุษย์ต้องเรียนรู้ทักษะใหม่เพื่อความอยู่รอดในสังคม (</w:t>
      </w:r>
      <w:r w:rsidR="002E3A3E" w:rsidRPr="006B31F7">
        <w:t>Martin, 2010)</w:t>
      </w:r>
    </w:p>
    <w:p w:rsidR="002E3A3E" w:rsidRDefault="00DF271D" w:rsidP="00DF271D">
      <w:r w:rsidRPr="009A3766">
        <w:rPr>
          <w:rFonts w:asciiTheme="majorBidi" w:eastAsia="CordiaNew" w:hAnsiTheme="majorBidi" w:cstheme="majorBidi"/>
          <w:color w:val="FF0000"/>
          <w:cs/>
        </w:rPr>
        <w:tab/>
      </w:r>
      <w:r w:rsidR="002E3A3E" w:rsidRPr="006B31F7">
        <w:rPr>
          <w:cs/>
        </w:rPr>
        <w:t>การรับรู้ถึงความเปลี่ยนแปลงและความจ</w:t>
      </w:r>
      <w:r w:rsidR="002E3A3E">
        <w:rPr>
          <w:rFonts w:hint="cs"/>
          <w:cs/>
        </w:rPr>
        <w:t>ำ</w:t>
      </w:r>
      <w:r w:rsidR="002E3A3E" w:rsidRPr="006B31F7">
        <w:rPr>
          <w:cs/>
        </w:rPr>
        <w:t>เป็นที่จะต้องพัฒนาทักษะใหม่ๆ ที่จ</w:t>
      </w:r>
      <w:r w:rsidR="002E3A3E">
        <w:rPr>
          <w:rFonts w:hint="cs"/>
          <w:cs/>
        </w:rPr>
        <w:t>ำ</w:t>
      </w:r>
      <w:r w:rsidR="002E3A3E" w:rsidRPr="006B31F7">
        <w:rPr>
          <w:cs/>
        </w:rPr>
        <w:t>เป็นส</w:t>
      </w:r>
      <w:r w:rsidR="002E3A3E">
        <w:rPr>
          <w:rFonts w:hint="cs"/>
          <w:cs/>
        </w:rPr>
        <w:t>ำ</w:t>
      </w:r>
      <w:r w:rsidR="002E3A3E" w:rsidRPr="006B31F7">
        <w:rPr>
          <w:cs/>
        </w:rPr>
        <w:t>หรับการเรียนรู้และการด</w:t>
      </w:r>
      <w:r w:rsidR="002E3A3E">
        <w:rPr>
          <w:rFonts w:hint="cs"/>
          <w:cs/>
        </w:rPr>
        <w:t>ำ</w:t>
      </w:r>
      <w:r w:rsidR="002E3A3E" w:rsidRPr="006B31F7">
        <w:rPr>
          <w:cs/>
        </w:rPr>
        <w:t xml:space="preserve">รงชีวิตในศตวรรษที่ </w:t>
      </w:r>
      <w:r w:rsidR="002E3A3E" w:rsidRPr="006B31F7">
        <w:t xml:space="preserve">21 </w:t>
      </w:r>
      <w:r w:rsidR="002E3A3E" w:rsidRPr="006B31F7">
        <w:rPr>
          <w:cs/>
        </w:rPr>
        <w:t>เป็นการเรียกร้องให้เตรียมความพร้อมพลเมืองส</w:t>
      </w:r>
      <w:r w:rsidR="002E3A3E">
        <w:rPr>
          <w:rFonts w:hint="cs"/>
          <w:cs/>
        </w:rPr>
        <w:t>ำ</w:t>
      </w:r>
      <w:r w:rsidR="002E3A3E" w:rsidRPr="006B31F7">
        <w:rPr>
          <w:cs/>
        </w:rPr>
        <w:t xml:space="preserve">หรับศตวรรษที่ </w:t>
      </w:r>
      <w:r w:rsidR="002E3A3E" w:rsidRPr="006B31F7">
        <w:t xml:space="preserve">21 </w:t>
      </w:r>
      <w:r w:rsidR="002E3A3E" w:rsidRPr="006B31F7">
        <w:rPr>
          <w:cs/>
        </w:rPr>
        <w:t>เพื่อ</w:t>
      </w:r>
      <w:r w:rsidR="002E3A3E" w:rsidRPr="006B31F7">
        <w:rPr>
          <w:cs/>
        </w:rPr>
        <w:lastRenderedPageBreak/>
        <w:t>สะท้อนความเป็นไปได้ในด้านต่างๆ ของการเรียนรู้ที่จ</w:t>
      </w:r>
      <w:r w:rsidR="002E3A3E">
        <w:rPr>
          <w:rFonts w:hint="cs"/>
          <w:cs/>
        </w:rPr>
        <w:t>ำ</w:t>
      </w:r>
      <w:r w:rsidR="002E3A3E" w:rsidRPr="006B31F7">
        <w:rPr>
          <w:cs/>
        </w:rPr>
        <w:t xml:space="preserve">เป็นในศตวรรษที่ </w:t>
      </w:r>
      <w:r w:rsidR="002E3A3E" w:rsidRPr="006B31F7">
        <w:t xml:space="preserve">21 </w:t>
      </w:r>
      <w:r w:rsidR="002E3A3E" w:rsidRPr="006B31F7">
        <w:rPr>
          <w:cs/>
        </w:rPr>
        <w:t>ซึ่งสรุปทักษะการเรียนรู้ที่จ</w:t>
      </w:r>
      <w:r w:rsidR="002E3A3E">
        <w:rPr>
          <w:rFonts w:hint="cs"/>
          <w:cs/>
        </w:rPr>
        <w:t>ำ</w:t>
      </w:r>
      <w:r w:rsidR="002E3A3E" w:rsidRPr="006B31F7">
        <w:rPr>
          <w:cs/>
        </w:rPr>
        <w:t xml:space="preserve">เป็นในศตวรรษที่ </w:t>
      </w:r>
      <w:r w:rsidR="002E3A3E" w:rsidRPr="006B31F7">
        <w:t>21 (</w:t>
      </w:r>
      <w:proofErr w:type="spellStart"/>
      <w:r w:rsidR="002E3A3E" w:rsidRPr="006B31F7">
        <w:t>Bellanca</w:t>
      </w:r>
      <w:proofErr w:type="spellEnd"/>
      <w:r w:rsidR="002E3A3E" w:rsidRPr="006B31F7">
        <w:t xml:space="preserve"> &amp; Brandt, 2010 </w:t>
      </w:r>
      <w:r w:rsidR="002E3A3E" w:rsidRPr="006B31F7">
        <w:rPr>
          <w:cs/>
        </w:rPr>
        <w:t>อ้างถึงใน ทิศนา แขมมณี</w:t>
      </w:r>
      <w:r w:rsidR="002E3A3E" w:rsidRPr="006B31F7">
        <w:t xml:space="preserve">, 2555) </w:t>
      </w:r>
      <w:r w:rsidR="002E3A3E" w:rsidRPr="006B31F7">
        <w:rPr>
          <w:cs/>
        </w:rPr>
        <w:t xml:space="preserve">ดังนี้ </w:t>
      </w:r>
      <w:r w:rsidR="002E3A3E" w:rsidRPr="006B31F7">
        <w:t xml:space="preserve">1) </w:t>
      </w:r>
      <w:r w:rsidR="002E3A3E" w:rsidRPr="006B31F7">
        <w:rPr>
          <w:cs/>
        </w:rPr>
        <w:t>ทักษะการเรียนรู้และนวัตกรรม ได้แก่ การมีความคิดสร้างสรรค์และนวัตกรรม การสื่อสารและการร่วมมือท</w:t>
      </w:r>
      <w:r w:rsidR="002E3A3E">
        <w:rPr>
          <w:rFonts w:hint="cs"/>
          <w:cs/>
        </w:rPr>
        <w:t>ำ</w:t>
      </w:r>
      <w:r w:rsidR="002E3A3E" w:rsidRPr="006B31F7">
        <w:rPr>
          <w:cs/>
        </w:rPr>
        <w:t xml:space="preserve">งาน การคิดเชิงวิพากษ์และการแก้ไขปัญหา </w:t>
      </w:r>
      <w:r w:rsidR="002E3A3E" w:rsidRPr="006B31F7">
        <w:t xml:space="preserve">2) </w:t>
      </w:r>
      <w:r w:rsidR="002E3A3E" w:rsidRPr="006B31F7">
        <w:rPr>
          <w:cs/>
        </w:rPr>
        <w:t>ทักษะด้านสารสนเทศ สื่อและเทคโนโลยี ได้แก่ ความรู้พื้นฐานด้านสารสนเทศ สื่อ เทคโนโลยีสารสนเทศและการสื่อสาร (</w:t>
      </w:r>
      <w:r w:rsidR="002E3A3E" w:rsidRPr="006B31F7">
        <w:t xml:space="preserve">ICT) </w:t>
      </w:r>
      <w:r w:rsidR="002E3A3E" w:rsidRPr="006B31F7">
        <w:rPr>
          <w:cs/>
        </w:rPr>
        <w:t xml:space="preserve">และ </w:t>
      </w:r>
      <w:r w:rsidR="002E3A3E" w:rsidRPr="006B31F7">
        <w:t xml:space="preserve">3) </w:t>
      </w:r>
      <w:r w:rsidR="002E3A3E" w:rsidRPr="006B31F7">
        <w:rPr>
          <w:cs/>
        </w:rPr>
        <w:t>ทักษะชีวิตและการท</w:t>
      </w:r>
      <w:r w:rsidR="002E3A3E">
        <w:rPr>
          <w:rFonts w:hint="cs"/>
          <w:cs/>
        </w:rPr>
        <w:t>ำ</w:t>
      </w:r>
      <w:r w:rsidR="002E3A3E" w:rsidRPr="006B31F7">
        <w:rPr>
          <w:cs/>
        </w:rPr>
        <w:t>งาน ได้แก่ ความยืดหยุ่นและความสามารถในการปรับตัว ทักษะทางสังคมและการเรียนรู้ข้ามวัฒนธรรม การมีความคิดริเริ่มและการชี้น</w:t>
      </w:r>
      <w:r w:rsidR="002E3A3E">
        <w:rPr>
          <w:rFonts w:hint="cs"/>
          <w:cs/>
        </w:rPr>
        <w:t>ำ</w:t>
      </w:r>
      <w:r w:rsidR="002E3A3E" w:rsidRPr="006B31F7">
        <w:rPr>
          <w:cs/>
        </w:rPr>
        <w:t>ตนเอง การเพิ่มผลผลิตและการรู้รับผิด ความเป็นผู้น</w:t>
      </w:r>
      <w:r w:rsidR="002E3A3E">
        <w:rPr>
          <w:rFonts w:hint="cs"/>
          <w:cs/>
        </w:rPr>
        <w:t>ำ</w:t>
      </w:r>
      <w:r w:rsidR="002E3A3E" w:rsidRPr="006B31F7">
        <w:rPr>
          <w:cs/>
        </w:rPr>
        <w:t>และความรับผิดชอบ</w:t>
      </w:r>
      <w:r w:rsidR="002E3A3E">
        <w:t xml:space="preserve">  </w:t>
      </w:r>
      <w:r w:rsidR="002E3A3E" w:rsidRPr="0043261D">
        <w:rPr>
          <w:cs/>
        </w:rPr>
        <w:t xml:space="preserve">เป้าหมายหลักของการพัฒนาการศึกษาของประเทศไทย คือ การพัฒนาผู้เรียนให้เป็นบุคคลที่มีคุณภาพ ด้วยกระบวนการเรียนรู้ เพื่อความเจริญงอกงามของบุคคลและสังคม โดยถ่ายทอดความรู้ การฝึก การอบรม การสืบสานทางวัฒนธรรม การสร้างสรรค์จรรโลง ความก้าวหน้าทางวิชาการ การสร้างองค์ความรู้อันเกิดจากการจัดสภาพแวดล้อม สังคม การเรียนรู้และปัจจัยเกื้อหนุนให้บุคคลเรียนรู้อย่างต่อเนื่องตลอดชีวิต (พระราชบัญญัติการศึกษาแห่งชาติ พ.ศ. </w:t>
      </w:r>
      <w:r w:rsidR="002E3A3E" w:rsidRPr="0043261D">
        <w:t xml:space="preserve">2553) </w:t>
      </w:r>
      <w:r w:rsidR="002E3A3E" w:rsidRPr="0043261D">
        <w:rPr>
          <w:cs/>
        </w:rPr>
        <w:t xml:space="preserve">การที่จะพัฒนาผู้เรียนให้มีคุณภาพตามวัตถุประสงค์ดังกล่าวต้องอาศัยครูผู้สอนที่มีทักษะในการจัดการเรียนรู้ มีเจตคติต่อวิชาชีพครูที่ดี มีแรงจูงใจใฝ่สัมฤทธิ์สูง โดยเฉพาะในยุคศตวรรษที่ </w:t>
      </w:r>
      <w:r w:rsidR="002E3A3E" w:rsidRPr="0043261D">
        <w:t xml:space="preserve">21 </w:t>
      </w:r>
      <w:r w:rsidR="002E3A3E" w:rsidRPr="0043261D">
        <w:rPr>
          <w:cs/>
        </w:rPr>
        <w:t xml:space="preserve">เป็นทักษะแห่งอนาคตใหม่ที่ครูควรมีทักษะและคุณลักษณะที่รองรับเข้าถึงเพื่อสร้างนวัตกรรมบริหารจัดการชั้นเรียนแนวใหม่ ในอันที่จะพัฒนาผู้เรียนที่เยาวชนในยุคใหม่ได้อย่างต่อเนื่องและยั่งยืน สอดคล้องหลักการจัดการศึกษาตาม มาตรา </w:t>
      </w:r>
      <w:r w:rsidR="002E3A3E" w:rsidRPr="0043261D">
        <w:t xml:space="preserve">22 </w:t>
      </w:r>
      <w:r w:rsidR="002E3A3E" w:rsidRPr="0043261D">
        <w:rPr>
          <w:cs/>
        </w:rPr>
        <w:t>ที่ว่า การจัดการศึกษาต้องยึดหลักว่า ผู้เรียนทุกคนมีความสามารถเรียนรู้และพัฒนาตน</w:t>
      </w:r>
      <w:r w:rsidR="002E3A3E">
        <w:rPr>
          <w:cs/>
        </w:rPr>
        <w:t>เองได้ และถือว่าผู้เรียนมีความส</w:t>
      </w:r>
      <w:r w:rsidR="002E3A3E">
        <w:rPr>
          <w:rFonts w:hint="cs"/>
          <w:cs/>
        </w:rPr>
        <w:t>ำ</w:t>
      </w:r>
      <w:r w:rsidR="002E3A3E" w:rsidRPr="0043261D">
        <w:rPr>
          <w:cs/>
        </w:rPr>
        <w:t>คัญที่สุด กระบวนการจัดการศึกษาต้องส่งเสริมให้ผู้เรียนสามารถพัฒนาตามธรรมชาติและเต็มศักยภาพ</w:t>
      </w:r>
    </w:p>
    <w:p w:rsidR="003A3B00" w:rsidRPr="002E3A3E" w:rsidRDefault="00DF271D" w:rsidP="002E3A3E">
      <w:pPr>
        <w:tabs>
          <w:tab w:val="left" w:pos="851"/>
          <w:tab w:val="left" w:pos="1134"/>
          <w:tab w:val="left" w:pos="1418"/>
          <w:tab w:val="left" w:pos="1701"/>
          <w:tab w:val="left" w:pos="1985"/>
          <w:tab w:val="left" w:pos="2268"/>
          <w:tab w:val="left" w:pos="2552"/>
        </w:tabs>
      </w:pPr>
      <w:r w:rsidRPr="009A3766">
        <w:rPr>
          <w:rFonts w:asciiTheme="majorBidi" w:eastAsia="CordiaNew" w:hAnsiTheme="majorBidi" w:cstheme="majorBidi"/>
          <w:color w:val="FF0000"/>
          <w:cs/>
        </w:rPr>
        <w:tab/>
      </w:r>
      <w:r w:rsidR="002E3A3E" w:rsidRPr="00FF247F">
        <w:rPr>
          <w:cs/>
        </w:rPr>
        <w:t>ศาสตราจารย์นายแพทย์วิจารณ์ พานิช (</w:t>
      </w:r>
      <w:r w:rsidR="002E3A3E" w:rsidRPr="00FF247F">
        <w:t xml:space="preserve">2555, </w:t>
      </w:r>
      <w:r w:rsidR="002E3A3E" w:rsidRPr="00FF247F">
        <w:rPr>
          <w:cs/>
        </w:rPr>
        <w:t xml:space="preserve">หน้า </w:t>
      </w:r>
      <w:r w:rsidR="002E3A3E" w:rsidRPr="00FF247F">
        <w:t xml:space="preserve">11) </w:t>
      </w:r>
      <w:r w:rsidR="002E3A3E" w:rsidRPr="00FF247F">
        <w:rPr>
          <w:cs/>
        </w:rPr>
        <w:t xml:space="preserve">ได้กล่าวถึงจุดมุ่งหมายของการจัดการศึกษา </w:t>
      </w:r>
      <w:r w:rsidR="002E3A3E" w:rsidRPr="00FF247F">
        <w:t xml:space="preserve">3 </w:t>
      </w:r>
      <w:r w:rsidR="002E3A3E" w:rsidRPr="00FF247F">
        <w:rPr>
          <w:cs/>
        </w:rPr>
        <w:t>ยุค คือยุคเกษตรกรรม ยุคอุตสาหกรรม และยุคความรู้ มีความแตกต่างกันมากหากเราต้องการให้สังคมไทยด</w:t>
      </w:r>
      <w:r w:rsidR="002E3A3E">
        <w:rPr>
          <w:rFonts w:hint="cs"/>
          <w:cs/>
        </w:rPr>
        <w:t>ำ</w:t>
      </w:r>
      <w:r w:rsidR="002E3A3E" w:rsidRPr="00FF247F">
        <w:rPr>
          <w:cs/>
        </w:rPr>
        <w:t xml:space="preserve">รงศักดิ์ศรี และคนไทยสามารถอยู่ในสังคมโลกได้อย่างมีความสุข การศึกษาไทยต้องก้าวไปสู่เป้าหมายในสู่ </w:t>
      </w:r>
      <w:r w:rsidR="002E3A3E" w:rsidRPr="00FF247F">
        <w:t>“</w:t>
      </w:r>
      <w:r w:rsidR="002E3A3E" w:rsidRPr="00FF247F">
        <w:rPr>
          <w:cs/>
        </w:rPr>
        <w:t>ยุคความรู้</w:t>
      </w:r>
      <w:r w:rsidR="002E3A3E" w:rsidRPr="00FF247F">
        <w:t xml:space="preserve">” </w:t>
      </w:r>
      <w:r w:rsidR="002E3A3E" w:rsidRPr="00FF247F">
        <w:rPr>
          <w:cs/>
        </w:rPr>
        <w:t>จุดท้าทายในการจัดการศึกษาควรไปในทิศนาทางของความสุขในการท</w:t>
      </w:r>
      <w:r w:rsidR="002E3A3E">
        <w:rPr>
          <w:rFonts w:hint="cs"/>
          <w:cs/>
        </w:rPr>
        <w:t>ำ</w:t>
      </w:r>
      <w:r w:rsidR="002E3A3E" w:rsidRPr="00FF247F">
        <w:rPr>
          <w:cs/>
        </w:rPr>
        <w:t xml:space="preserve">งานอย่างมีเป้าหมายเพื่อชีวิตที่ดีลูกศิษย์ในยุคความรู้กระตุ้นให้ศิษย์เรียนรู้ตลอดชีวิต ครูจึงต้องยึดหลัก </w:t>
      </w:r>
      <w:r w:rsidR="002E3A3E" w:rsidRPr="00FF247F">
        <w:t>“</w:t>
      </w:r>
      <w:r w:rsidR="002E3A3E" w:rsidRPr="00FF247F">
        <w:rPr>
          <w:cs/>
        </w:rPr>
        <w:t>สอนน้อย เรียนมาก</w:t>
      </w:r>
      <w:r w:rsidR="002E3A3E" w:rsidRPr="00FF247F">
        <w:t xml:space="preserve">” </w:t>
      </w:r>
      <w:r w:rsidR="002E3A3E" w:rsidRPr="00FF247F">
        <w:rPr>
          <w:cs/>
        </w:rPr>
        <w:t>ด้วยจัดกิจกรรมต่าง ๆ ให้ผู้เรียน ครูต้องตอบได้ว่า ศิษย์ได้เรียนอะไร และเ</w:t>
      </w:r>
      <w:r w:rsidR="002E3A3E">
        <w:rPr>
          <w:cs/>
        </w:rPr>
        <w:t>พื่อให้ศิษย์ได้อะไร การประสบผลส</w:t>
      </w:r>
      <w:r w:rsidR="002E3A3E">
        <w:rPr>
          <w:rFonts w:hint="cs"/>
          <w:cs/>
        </w:rPr>
        <w:t>ำ</w:t>
      </w:r>
      <w:r w:rsidR="002E3A3E" w:rsidRPr="00FF247F">
        <w:rPr>
          <w:cs/>
        </w:rPr>
        <w:t>เร็จได้นั้น ครูต้องท</w:t>
      </w:r>
      <w:r w:rsidR="002E3A3E">
        <w:rPr>
          <w:rFonts w:hint="cs"/>
          <w:cs/>
        </w:rPr>
        <w:t>ำ</w:t>
      </w:r>
      <w:r w:rsidR="002E3A3E" w:rsidRPr="00FF247F">
        <w:rPr>
          <w:cs/>
        </w:rPr>
        <w:t>อะไร ไม่ท</w:t>
      </w:r>
      <w:r w:rsidR="002E3A3E">
        <w:rPr>
          <w:rFonts w:hint="cs"/>
          <w:cs/>
        </w:rPr>
        <w:t>ำ</w:t>
      </w:r>
      <w:r w:rsidR="002E3A3E" w:rsidRPr="00FF247F">
        <w:rPr>
          <w:cs/>
        </w:rPr>
        <w:t>อะไร การท</w:t>
      </w:r>
      <w:r w:rsidR="002E3A3E">
        <w:rPr>
          <w:rFonts w:hint="cs"/>
          <w:cs/>
        </w:rPr>
        <w:t>ำ</w:t>
      </w:r>
      <w:r w:rsidR="002E3A3E" w:rsidRPr="00FF247F">
        <w:rPr>
          <w:cs/>
        </w:rPr>
        <w:t>หน้าที่ครูจึงไม่ผิดทางคือ ท</w:t>
      </w:r>
      <w:r w:rsidR="002E3A3E">
        <w:rPr>
          <w:rFonts w:hint="cs"/>
          <w:cs/>
        </w:rPr>
        <w:t>ำ</w:t>
      </w:r>
      <w:r w:rsidR="002E3A3E" w:rsidRPr="00FF247F">
        <w:rPr>
          <w:cs/>
        </w:rPr>
        <w:t>ให้ศิษย์เรี</w:t>
      </w:r>
      <w:r w:rsidR="002E3A3E">
        <w:rPr>
          <w:cs/>
        </w:rPr>
        <w:t>ยนไม่สนุก หรือเรียนแบบขาดทักษะส</w:t>
      </w:r>
      <w:r w:rsidR="002E3A3E">
        <w:rPr>
          <w:rFonts w:hint="cs"/>
          <w:cs/>
        </w:rPr>
        <w:t>ำ</w:t>
      </w:r>
      <w:r w:rsidR="002E3A3E" w:rsidRPr="00FF247F">
        <w:rPr>
          <w:cs/>
        </w:rPr>
        <w:t xml:space="preserve">คัญ </w:t>
      </w:r>
      <w:r w:rsidR="002E3A3E" w:rsidRPr="00FF247F">
        <w:t>“</w:t>
      </w:r>
      <w:r w:rsidR="002E3A3E" w:rsidRPr="00FF247F">
        <w:rPr>
          <w:cs/>
        </w:rPr>
        <w:t xml:space="preserve">ทักษะเพื่อการดารงชีวิตในศตวรรษที่ </w:t>
      </w:r>
      <w:r w:rsidR="002E3A3E" w:rsidRPr="00FF247F">
        <w:t xml:space="preserve">21” ( 21st Century Skills) </w:t>
      </w:r>
      <w:r w:rsidR="002E3A3E" w:rsidRPr="00FF247F">
        <w:rPr>
          <w:cs/>
        </w:rPr>
        <w:t xml:space="preserve">จะเกิดขึ้นได้จาก </w:t>
      </w:r>
      <w:r w:rsidR="002E3A3E" w:rsidRPr="00FF247F">
        <w:t>“</w:t>
      </w:r>
      <w:r w:rsidR="002E3A3E" w:rsidRPr="00FF247F">
        <w:rPr>
          <w:cs/>
        </w:rPr>
        <w:t>ครูต้องไม่สอน แต่ต้องออกแบบการเรียนรู้และอ</w:t>
      </w:r>
      <w:r w:rsidR="002E3A3E">
        <w:rPr>
          <w:rFonts w:hint="cs"/>
          <w:cs/>
        </w:rPr>
        <w:t>ำ</w:t>
      </w:r>
      <w:r w:rsidR="002E3A3E" w:rsidRPr="00FF247F">
        <w:rPr>
          <w:cs/>
        </w:rPr>
        <w:t>นวยความสะดวก</w:t>
      </w:r>
      <w:r w:rsidR="002E3A3E" w:rsidRPr="00FF247F">
        <w:t xml:space="preserve">” </w:t>
      </w:r>
      <w:r w:rsidR="002E3A3E" w:rsidRPr="00FF247F">
        <w:rPr>
          <w:cs/>
        </w:rPr>
        <w:t>ในการเรียนรู้ ให้ศิษย์ได้เรียนรู้จากการเรียนแบบลงมือท</w:t>
      </w:r>
      <w:r w:rsidR="002E3A3E">
        <w:rPr>
          <w:rFonts w:hint="cs"/>
          <w:cs/>
        </w:rPr>
        <w:t>ำ</w:t>
      </w:r>
      <w:r w:rsidR="002E3A3E" w:rsidRPr="00FF247F">
        <w:rPr>
          <w:cs/>
        </w:rPr>
        <w:t xml:space="preserve"> แล้วการเรียนรู้ก็จะเกิดจากภายในใจและสมองของตนเอง การเรียนรู้แบบนี้เรียกว่า </w:t>
      </w:r>
      <w:r w:rsidR="002E3A3E" w:rsidRPr="00FF247F">
        <w:t xml:space="preserve">PBL (Project-Based Learning) </w:t>
      </w:r>
      <w:r w:rsidR="002E3A3E">
        <w:rPr>
          <w:cs/>
        </w:rPr>
        <w:t>สาระวิชาก็มีความส</w:t>
      </w:r>
      <w:r w:rsidR="002E3A3E">
        <w:rPr>
          <w:rFonts w:hint="cs"/>
          <w:cs/>
        </w:rPr>
        <w:t>ำ</w:t>
      </w:r>
      <w:r w:rsidR="002E3A3E" w:rsidRPr="00FF247F">
        <w:rPr>
          <w:cs/>
        </w:rPr>
        <w:t xml:space="preserve">คัญ แต่ไม่เพียงพอสาหรับการเรียนรู้เพื่อมีชีวิตในโลกยุคศตวรรษที่ </w:t>
      </w:r>
      <w:r w:rsidR="002E3A3E" w:rsidRPr="00FF247F">
        <w:t xml:space="preserve">21 </w:t>
      </w:r>
      <w:r w:rsidR="002E3A3E" w:rsidRPr="00FF247F">
        <w:rPr>
          <w:cs/>
        </w:rPr>
        <w:t>ปัจจุบันการเรียนรู้สาระวิชาควรเป็นการเรียนจากการค้นคว้าเองของศิษย์</w:t>
      </w:r>
      <w:r w:rsidR="002E3A3E">
        <w:rPr>
          <w:rFonts w:hint="cs"/>
          <w:cs/>
        </w:rPr>
        <w:t xml:space="preserve">  </w:t>
      </w:r>
      <w:r w:rsidR="002E3A3E" w:rsidRPr="00FF247F">
        <w:rPr>
          <w:cs/>
        </w:rPr>
        <w:t xml:space="preserve"> โดยครูช่วยแนะน</w:t>
      </w:r>
      <w:r w:rsidR="002E3A3E">
        <w:rPr>
          <w:rFonts w:hint="cs"/>
          <w:cs/>
        </w:rPr>
        <w:t>ำ</w:t>
      </w:r>
      <w:r w:rsidR="002E3A3E" w:rsidRPr="00FF247F">
        <w:rPr>
          <w:cs/>
        </w:rPr>
        <w:t xml:space="preserve"> และช่วยออกแบบกิจกรรมที่ช่วยให้นักเรียนแต่ละคนสามารถประเมินความก้าวหน้าของการเรียนรู้ของตนเองได้ สอดคล้องกับสุปรียา </w:t>
      </w:r>
      <w:r w:rsidR="002E3A3E">
        <w:rPr>
          <w:rFonts w:hint="cs"/>
          <w:cs/>
        </w:rPr>
        <w:t xml:space="preserve"> </w:t>
      </w:r>
      <w:proofErr w:type="spellStart"/>
      <w:r w:rsidR="002E3A3E" w:rsidRPr="00FF247F">
        <w:rPr>
          <w:cs/>
        </w:rPr>
        <w:t>ศิริพัฒน</w:t>
      </w:r>
      <w:proofErr w:type="spellEnd"/>
      <w:r w:rsidR="002E3A3E" w:rsidRPr="00FF247F">
        <w:rPr>
          <w:cs/>
        </w:rPr>
        <w:t>กุลขจร (</w:t>
      </w:r>
      <w:r w:rsidR="002E3A3E" w:rsidRPr="00FF247F">
        <w:t xml:space="preserve">2012, </w:t>
      </w:r>
      <w:r w:rsidR="002E3A3E" w:rsidRPr="00FF247F">
        <w:rPr>
          <w:cs/>
        </w:rPr>
        <w:t xml:space="preserve">หน้า </w:t>
      </w:r>
      <w:r w:rsidR="002E3A3E" w:rsidRPr="00FF247F">
        <w:t xml:space="preserve">12) </w:t>
      </w:r>
      <w:r w:rsidR="002E3A3E" w:rsidRPr="00FF247F">
        <w:rPr>
          <w:cs/>
        </w:rPr>
        <w:t>ได้ให้ความเห็นว่าการเปลี่ยนแปลงวิธีการเรียนรู้</w:t>
      </w:r>
      <w:r w:rsidR="002E3A3E">
        <w:rPr>
          <w:rFonts w:hint="cs"/>
          <w:cs/>
        </w:rPr>
        <w:t xml:space="preserve">  </w:t>
      </w:r>
      <w:r w:rsidR="002E3A3E" w:rsidRPr="00FF247F">
        <w:rPr>
          <w:cs/>
        </w:rPr>
        <w:t xml:space="preserve">และเปลี่ยนแปลงวิธีคิด ให้สอดคล้องและสมดุลกับการเปลี่ยนแปลงของโลกที่นับวันจะมีการเปลี่ยนอย่างรุนแรงมากขึ้น </w:t>
      </w:r>
      <w:r w:rsidR="002E3A3E">
        <w:rPr>
          <w:rFonts w:hint="cs"/>
          <w:cs/>
        </w:rPr>
        <w:t xml:space="preserve"> </w:t>
      </w:r>
      <w:r w:rsidR="002E3A3E" w:rsidRPr="00FF247F">
        <w:rPr>
          <w:cs/>
        </w:rPr>
        <w:t>แต่การเปลี่ยนแปลงวิธีการเรียนรู้และการเปลี่ยนแปลงวิธีคิดครั้งนี้ถือว่าเป็นเรื่องที่จะต้องอยู่คู่กันต้องเกื้อกูลกัน</w:t>
      </w:r>
      <w:r w:rsidR="002E3A3E">
        <w:rPr>
          <w:rFonts w:hint="cs"/>
          <w:cs/>
        </w:rPr>
        <w:t xml:space="preserve">  </w:t>
      </w:r>
      <w:r w:rsidR="002E3A3E" w:rsidRPr="00FF247F">
        <w:rPr>
          <w:cs/>
        </w:rPr>
        <w:t>จะแยกออกจากกันไม่ได้ เมื่อมีก</w:t>
      </w:r>
      <w:r w:rsidR="002E3A3E">
        <w:rPr>
          <w:cs/>
        </w:rPr>
        <w:t>ารเรียนรู้ในศตวรรษใหม่ มีค</w:t>
      </w:r>
      <w:r w:rsidR="002E3A3E">
        <w:rPr>
          <w:rFonts w:hint="cs"/>
          <w:cs/>
        </w:rPr>
        <w:t>ำ</w:t>
      </w:r>
      <w:r w:rsidR="002E3A3E">
        <w:rPr>
          <w:cs/>
        </w:rPr>
        <w:t>ที่ส</w:t>
      </w:r>
      <w:r w:rsidR="002E3A3E">
        <w:rPr>
          <w:rFonts w:hint="cs"/>
          <w:cs/>
        </w:rPr>
        <w:t>ำ</w:t>
      </w:r>
      <w:r w:rsidR="002E3A3E" w:rsidRPr="00FF247F">
        <w:rPr>
          <w:cs/>
        </w:rPr>
        <w:t>คัญที่น่าสนใจคือ ค</w:t>
      </w:r>
      <w:r w:rsidR="002E3A3E">
        <w:rPr>
          <w:rFonts w:hint="cs"/>
          <w:cs/>
        </w:rPr>
        <w:t>ำ</w:t>
      </w:r>
      <w:r w:rsidR="002E3A3E" w:rsidRPr="00FF247F">
        <w:rPr>
          <w:cs/>
        </w:rPr>
        <w:t xml:space="preserve">ว่า </w:t>
      </w:r>
      <w:r w:rsidR="002E3A3E" w:rsidRPr="00FF247F">
        <w:t xml:space="preserve">“Teach Less” </w:t>
      </w:r>
      <w:r w:rsidR="002E3A3E" w:rsidRPr="00FF247F">
        <w:rPr>
          <w:cs/>
        </w:rPr>
        <w:t xml:space="preserve">และ </w:t>
      </w:r>
      <w:r w:rsidR="002E3A3E" w:rsidRPr="00FF247F">
        <w:t xml:space="preserve">“Learn More” </w:t>
      </w:r>
      <w:r w:rsidR="002E3A3E" w:rsidRPr="00FF247F">
        <w:rPr>
          <w:cs/>
        </w:rPr>
        <w:t xml:space="preserve">โดยความหมายแล้วหมายความว่า การเปลี่ยนวิธีการศึกษา ด้วยการเปลี่ยนแปลงเป้าหมายจาก </w:t>
      </w:r>
      <w:r w:rsidR="002E3A3E" w:rsidRPr="00FF247F">
        <w:t>“</w:t>
      </w:r>
      <w:r w:rsidR="002E3A3E" w:rsidRPr="00FF247F">
        <w:rPr>
          <w:cs/>
        </w:rPr>
        <w:t>ความรู้ (</w:t>
      </w:r>
      <w:r w:rsidR="002E3A3E" w:rsidRPr="00FF247F">
        <w:t xml:space="preserve">knowledge) </w:t>
      </w:r>
      <w:r w:rsidR="002E3A3E" w:rsidRPr="00FF247F">
        <w:rPr>
          <w:cs/>
        </w:rPr>
        <w:t>ไปสู่ ทักษะ (</w:t>
      </w:r>
      <w:r w:rsidR="002E3A3E" w:rsidRPr="00FF247F">
        <w:t xml:space="preserve">skill or practices)” </w:t>
      </w:r>
      <w:r w:rsidR="002E3A3E" w:rsidRPr="00FF247F">
        <w:rPr>
          <w:cs/>
        </w:rPr>
        <w:t>ค</w:t>
      </w:r>
      <w:r w:rsidR="002E3A3E">
        <w:rPr>
          <w:rFonts w:hint="cs"/>
          <w:cs/>
        </w:rPr>
        <w:t>ำ</w:t>
      </w:r>
      <w:r w:rsidR="002E3A3E" w:rsidRPr="00FF247F">
        <w:rPr>
          <w:cs/>
        </w:rPr>
        <w:t xml:space="preserve">ว่า </w:t>
      </w:r>
      <w:r w:rsidR="002E3A3E" w:rsidRPr="00FF247F">
        <w:t xml:space="preserve">“Teacher” </w:t>
      </w:r>
      <w:r w:rsidR="002E3A3E" w:rsidRPr="00FF247F">
        <w:rPr>
          <w:cs/>
        </w:rPr>
        <w:t xml:space="preserve">ที่แปลว่า </w:t>
      </w:r>
      <w:r w:rsidR="002E3A3E" w:rsidRPr="00FF247F">
        <w:t>“</w:t>
      </w:r>
      <w:r w:rsidR="002E3A3E" w:rsidRPr="00FF247F">
        <w:rPr>
          <w:cs/>
        </w:rPr>
        <w:t>ครู</w:t>
      </w:r>
      <w:r w:rsidR="002E3A3E" w:rsidRPr="00FF247F">
        <w:t xml:space="preserve">” </w:t>
      </w:r>
      <w:r w:rsidR="002E3A3E" w:rsidRPr="00FF247F">
        <w:rPr>
          <w:cs/>
        </w:rPr>
        <w:t>นั้น ถือว่าเป็นค</w:t>
      </w:r>
      <w:r w:rsidR="002E3A3E">
        <w:rPr>
          <w:rFonts w:hint="cs"/>
          <w:cs/>
        </w:rPr>
        <w:t>ำ</w:t>
      </w:r>
      <w:r w:rsidR="002E3A3E" w:rsidRPr="00FF247F">
        <w:rPr>
          <w:cs/>
        </w:rPr>
        <w:t>เก่าไปแล้วนั้น จะถูกให้ความหมายหรือค</w:t>
      </w:r>
      <w:r w:rsidR="002E3A3E">
        <w:rPr>
          <w:rFonts w:hint="cs"/>
          <w:cs/>
        </w:rPr>
        <w:t>ำ</w:t>
      </w:r>
      <w:r w:rsidR="002E3A3E" w:rsidRPr="00FF247F">
        <w:rPr>
          <w:cs/>
        </w:rPr>
        <w:t>จ</w:t>
      </w:r>
      <w:r w:rsidR="002E3A3E">
        <w:rPr>
          <w:rFonts w:hint="cs"/>
          <w:cs/>
        </w:rPr>
        <w:t>ำ</w:t>
      </w:r>
      <w:r w:rsidR="002E3A3E" w:rsidRPr="00FF247F">
        <w:rPr>
          <w:cs/>
        </w:rPr>
        <w:t xml:space="preserve">กัดความเสียใหม่ด้วยการเปลี่ยนมาเป็นเพียง </w:t>
      </w:r>
      <w:r w:rsidR="002E3A3E" w:rsidRPr="00FF247F">
        <w:lastRenderedPageBreak/>
        <w:t xml:space="preserve">“Facilitator” </w:t>
      </w:r>
      <w:r w:rsidR="002E3A3E" w:rsidRPr="00FF247F">
        <w:rPr>
          <w:cs/>
        </w:rPr>
        <w:t>โดยระบุหน้าที่หรือค</w:t>
      </w:r>
      <w:r w:rsidR="002E3A3E">
        <w:rPr>
          <w:rFonts w:hint="cs"/>
          <w:cs/>
        </w:rPr>
        <w:t>ำ</w:t>
      </w:r>
      <w:r w:rsidR="002E3A3E" w:rsidRPr="00FF247F">
        <w:rPr>
          <w:cs/>
        </w:rPr>
        <w:t>จ</w:t>
      </w:r>
      <w:r w:rsidR="002E3A3E">
        <w:rPr>
          <w:rFonts w:hint="cs"/>
          <w:cs/>
        </w:rPr>
        <w:t>ำ</w:t>
      </w:r>
      <w:r w:rsidR="002E3A3E" w:rsidRPr="00FF247F">
        <w:rPr>
          <w:cs/>
        </w:rPr>
        <w:t xml:space="preserve">กัดความว่าเป็น </w:t>
      </w:r>
      <w:r w:rsidR="002E3A3E" w:rsidRPr="00FF247F">
        <w:t>“</w:t>
      </w:r>
      <w:r w:rsidR="002E3A3E">
        <w:rPr>
          <w:cs/>
        </w:rPr>
        <w:t>ผู้อ</w:t>
      </w:r>
      <w:r w:rsidR="002E3A3E">
        <w:rPr>
          <w:rFonts w:hint="cs"/>
          <w:cs/>
        </w:rPr>
        <w:t>ำ</w:t>
      </w:r>
      <w:r w:rsidR="002E3A3E" w:rsidRPr="00FF247F">
        <w:rPr>
          <w:cs/>
        </w:rPr>
        <w:t>นวยการเรียนรู้ (</w:t>
      </w:r>
      <w:r w:rsidR="002E3A3E" w:rsidRPr="00FF247F">
        <w:t xml:space="preserve">Coach) </w:t>
      </w:r>
      <w:r w:rsidR="002E3A3E" w:rsidRPr="00FF247F">
        <w:rPr>
          <w:cs/>
        </w:rPr>
        <w:t>หรือ ผู้ชี้แนะ</w:t>
      </w:r>
      <w:r w:rsidR="002E3A3E" w:rsidRPr="00FF247F">
        <w:t xml:space="preserve">” </w:t>
      </w:r>
      <w:r w:rsidR="002E3A3E" w:rsidRPr="00FF247F">
        <w:rPr>
          <w:cs/>
        </w:rPr>
        <w:t xml:space="preserve">ซึ่งเป็นการเปลี่ยนแปลงจากการศึกษาหรือการเรียนรู้ที่มี </w:t>
      </w:r>
      <w:r w:rsidR="002E3A3E" w:rsidRPr="00FF247F">
        <w:t>“</w:t>
      </w:r>
      <w:r w:rsidR="002E3A3E" w:rsidRPr="00FF247F">
        <w:rPr>
          <w:cs/>
        </w:rPr>
        <w:t>ครู</w:t>
      </w:r>
      <w:r w:rsidR="002E3A3E" w:rsidRPr="00FF247F">
        <w:t xml:space="preserve">” </w:t>
      </w:r>
      <w:r w:rsidR="002E3A3E" w:rsidRPr="00FF247F">
        <w:rPr>
          <w:cs/>
        </w:rPr>
        <w:t xml:space="preserve">เป็นหลัก ไปเป็น </w:t>
      </w:r>
      <w:r w:rsidR="002E3A3E" w:rsidRPr="00FF247F">
        <w:t>“</w:t>
      </w:r>
      <w:r w:rsidR="002E3A3E" w:rsidRPr="00FF247F">
        <w:rPr>
          <w:cs/>
        </w:rPr>
        <w:t>นักเรียน</w:t>
      </w:r>
      <w:r w:rsidR="002E3A3E" w:rsidRPr="00FF247F">
        <w:t xml:space="preserve">” </w:t>
      </w:r>
      <w:r w:rsidR="002E3A3E" w:rsidRPr="00FF247F">
        <w:rPr>
          <w:cs/>
        </w:rPr>
        <w:t>เป็นหลัก ดังนั้นการเรียนรู้จึงจะต้องเรียนให้เลยจากเนื้อหา หลายส่วนก็ไม่จ</w:t>
      </w:r>
      <w:r w:rsidR="002E3A3E">
        <w:rPr>
          <w:rFonts w:hint="cs"/>
          <w:cs/>
        </w:rPr>
        <w:t>ำ</w:t>
      </w:r>
      <w:r w:rsidR="002E3A3E" w:rsidRPr="00FF247F">
        <w:rPr>
          <w:cs/>
        </w:rPr>
        <w:t xml:space="preserve">เป็นต้องสอนผู้เรียนซึ่งผู้เรียนสามารถเรียนรู้ได้เอง แต่ต้องสร้าง </w:t>
      </w:r>
      <w:r w:rsidR="002E3A3E" w:rsidRPr="00FF247F">
        <w:t>“</w:t>
      </w:r>
      <w:r w:rsidR="002E3A3E" w:rsidRPr="00FF247F">
        <w:rPr>
          <w:cs/>
        </w:rPr>
        <w:t>ทักษะและเจตคติ</w:t>
      </w:r>
      <w:r w:rsidR="002E3A3E" w:rsidRPr="00FF247F">
        <w:t xml:space="preserve">” </w:t>
      </w:r>
      <w:r w:rsidR="002E3A3E" w:rsidRPr="00FF247F">
        <w:rPr>
          <w:cs/>
        </w:rPr>
        <w:t xml:space="preserve">กับตัวของผู้เรียนขึ้นมาให้ได้ การเรียนรู้ในศตวรรษที่ </w:t>
      </w:r>
      <w:r w:rsidR="002E3A3E" w:rsidRPr="00FF247F">
        <w:t xml:space="preserve">21 </w:t>
      </w:r>
      <w:r w:rsidR="002E3A3E" w:rsidRPr="00FF247F">
        <w:rPr>
          <w:cs/>
        </w:rPr>
        <w:t>จึงเป็นการเรียนรู้ร่วมกันมากกว่าการเรียนรู้แบบตัวใครตัวมัน (</w:t>
      </w:r>
      <w:r w:rsidR="002E3A3E" w:rsidRPr="00FF247F">
        <w:t xml:space="preserve">Individual Learning) </w:t>
      </w:r>
      <w:r w:rsidR="002E3A3E" w:rsidRPr="00FF247F">
        <w:rPr>
          <w:cs/>
        </w:rPr>
        <w:t xml:space="preserve">เพราะการเรียนรู้ในแบบใหม่ต้องเป็นการเรียนรู้ที่แบ่งปันกัน ช่วยเหลือเกื้อกูลกัน การเรียนในปัจจุบันควรให้ผู้เรียนได้ฝึกปฏิบัติพร้อมเรียนทฤษฎีไปพร้อม ๆ กันไม่ใช่แยกส่วนกันเรียน ห้องเรียนในศตวรรษที่ </w:t>
      </w:r>
      <w:r w:rsidR="002E3A3E" w:rsidRPr="00FF247F">
        <w:t xml:space="preserve">21 </w:t>
      </w:r>
      <w:r w:rsidR="002E3A3E" w:rsidRPr="00FF247F">
        <w:rPr>
          <w:cs/>
        </w:rPr>
        <w:t>ควรเปลี่ยนจาก ห้องเรียนธรรมดา (</w:t>
      </w:r>
      <w:r w:rsidR="002E3A3E" w:rsidRPr="00FF247F">
        <w:t xml:space="preserve">Class Room) </w:t>
      </w:r>
      <w:r w:rsidR="002E3A3E" w:rsidRPr="00FF247F">
        <w:rPr>
          <w:cs/>
        </w:rPr>
        <w:t>เป็นสตูดิโอ (</w:t>
      </w:r>
      <w:r w:rsidR="002E3A3E" w:rsidRPr="00FF247F">
        <w:t xml:space="preserve">Studio) </w:t>
      </w:r>
      <w:r w:rsidR="002E3A3E" w:rsidRPr="00FF247F">
        <w:rPr>
          <w:cs/>
        </w:rPr>
        <w:t>เป็นที่ท</w:t>
      </w:r>
      <w:r w:rsidR="002E3A3E">
        <w:rPr>
          <w:rFonts w:hint="cs"/>
          <w:cs/>
        </w:rPr>
        <w:t>ำ</w:t>
      </w:r>
      <w:r w:rsidR="002E3A3E" w:rsidRPr="00FF247F">
        <w:rPr>
          <w:cs/>
        </w:rPr>
        <w:t xml:space="preserve">งานเป็นกลุ่มๆ ซึ่ง หมายความว่าการเรียนจะเปลี่ยนจาก </w:t>
      </w:r>
      <w:r w:rsidR="002E3A3E" w:rsidRPr="00FF247F">
        <w:t xml:space="preserve">Lecture Based </w:t>
      </w:r>
      <w:r w:rsidR="002E3A3E" w:rsidRPr="00FF247F">
        <w:rPr>
          <w:cs/>
        </w:rPr>
        <w:t xml:space="preserve">เป็น </w:t>
      </w:r>
      <w:r w:rsidR="002E3A3E" w:rsidRPr="00FF247F">
        <w:t>Project Based</w:t>
      </w:r>
      <w:r w:rsidR="002E3A3E">
        <w:t xml:space="preserve">  </w:t>
      </w:r>
      <w:r w:rsidR="002E3A3E">
        <w:rPr>
          <w:rFonts w:hint="cs"/>
          <w:cs/>
        </w:rPr>
        <w:t>จึงจะทำให้การศึกษาไทยในศตวรรษใหม่เดินไปข้างหน้าได้อย่างมีประสิทธิภาพ</w:t>
      </w:r>
      <w:r w:rsidR="00612DFA" w:rsidRPr="009A3766">
        <w:rPr>
          <w:rFonts w:asciiTheme="majorBidi" w:eastAsia="CordiaNew" w:hAnsiTheme="majorBidi" w:cstheme="majorBidi"/>
          <w:color w:val="FF0000"/>
          <w:cs/>
        </w:rPr>
        <w:t xml:space="preserve">  </w:t>
      </w:r>
      <w:r w:rsidRPr="009A3766">
        <w:rPr>
          <w:rFonts w:asciiTheme="majorBidi" w:eastAsia="CordiaNew" w:hAnsiTheme="majorBidi" w:cstheme="majorBidi"/>
          <w:color w:val="FF0000"/>
          <w:cs/>
        </w:rPr>
        <w:t xml:space="preserve"> </w:t>
      </w:r>
    </w:p>
    <w:p w:rsidR="002E3A3E" w:rsidRPr="002E3A3E" w:rsidRDefault="002E3A3E" w:rsidP="002E3A3E">
      <w:pPr>
        <w:ind w:firstLine="720"/>
        <w:rPr>
          <w:rFonts w:asciiTheme="majorBidi" w:eastAsia="CordiaNew" w:hAnsiTheme="majorBidi" w:cstheme="majorBidi"/>
          <w:color w:val="FF0000"/>
        </w:rPr>
      </w:pPr>
      <w:r w:rsidRPr="00454906">
        <w:rPr>
          <w:cs/>
        </w:rPr>
        <w:t>การบริการวิชาการแก่สังคมเป็นหนึ่งในภารกิจหลักของสถาบันอุดมศึกษาที่พึงให้บริการทางวิชาการแก่ชุมชน  สังคม  และประเทศชาติ  ในรูปแบบต่างๆ  ตามความถนัดในแต่ละด้านที่สถาบันมีความเชี่ยวชาญ  การให้บริการทางวิชาการนอกจากเป็นการทำประโยชน์ให้สังคมแล้ว  สถาบันยังได้รับประโยชน์เนื่องจากสาขาการประถมศึกษา  คณะครุศาสตร์  มหาวิทยาลัยราช</w:t>
      </w:r>
      <w:proofErr w:type="spellStart"/>
      <w:r w:rsidRPr="00454906">
        <w:rPr>
          <w:cs/>
        </w:rPr>
        <w:t>ภัฎ</w:t>
      </w:r>
      <w:proofErr w:type="spellEnd"/>
      <w:r w:rsidRPr="00454906">
        <w:rPr>
          <w:cs/>
        </w:rPr>
        <w:t>อุบลราชธานี  เป็นองค์กรในสถาบันอุดมศึกษาที่ทำหน</w:t>
      </w:r>
      <w:r>
        <w:rPr>
          <w:cs/>
        </w:rPr>
        <w:t>้าที่ผลิตและพัฒนาครูประถมศึกษา</w:t>
      </w:r>
      <w:r>
        <w:rPr>
          <w:rFonts w:hint="cs"/>
          <w:cs/>
        </w:rPr>
        <w:t xml:space="preserve">  </w:t>
      </w:r>
      <w:r w:rsidRPr="00454906">
        <w:rPr>
          <w:cs/>
        </w:rPr>
        <w:t>จึงเป็นการเพิ่มพูนความรู้และประสบการณ์ของนักศึกษาสาขาการประถมศึกษา อันจะนำมาสู่การพัฒนาการจัดการเรียนรู้เพื่อประโยชน์ทางด้านการจัดการเรียนการสอนและการวิจัย</w:t>
      </w:r>
      <w:r>
        <w:rPr>
          <w:rFonts w:asciiTheme="majorBidi" w:eastAsia="CordiaNew" w:hAnsiTheme="majorBidi" w:cstheme="majorBidi" w:hint="cs"/>
          <w:color w:val="FF0000"/>
          <w:cs/>
        </w:rPr>
        <w:t xml:space="preserve">  </w:t>
      </w:r>
      <w:r w:rsidRPr="00454906">
        <w:rPr>
          <w:cs/>
        </w:rPr>
        <w:t>การพัฒนาบุคลากรจึงเป็นสิ่งจำเป็นอย่างยิ่งสำหรับหน่วยงาน  เพราะทำให้บุคคลได้เพิ่มพูนความรู้  ทักษะ  และเจตคติในการปฏิบัติงาน  ปรับตัวให้ทันกับวิทยาการ เทคโนโลยี  และสิ่งแวดล้อมที่เปลี่ยนไปอย่างรวดเร็ว นอกจากนี้ยังช่วยให้หน่วยงานได้รับผลผลิตเพิ่มขึ้น  และลดความสิ้นเปลือง  การพัฒนาบุคลากรเป็นกระบวนการที่เพิ่มพูนความรู้ให้แก่บุคลากร  ทำให้บุคลากรในหน่วยงานมีความสามารถและทักษะในการปฏิบัติงาน รู้เท่าทันกา</w:t>
      </w:r>
      <w:r>
        <w:rPr>
          <w:cs/>
        </w:rPr>
        <w:t>รเปลี่ยนแปลงของโลกในยุค</w:t>
      </w:r>
      <w:proofErr w:type="spellStart"/>
      <w:r>
        <w:rPr>
          <w:cs/>
        </w:rPr>
        <w:t>โลกาภิวั</w:t>
      </w:r>
      <w:r>
        <w:rPr>
          <w:rFonts w:hint="cs"/>
          <w:cs/>
        </w:rPr>
        <w:t>ฒ</w:t>
      </w:r>
      <w:r w:rsidRPr="00454906">
        <w:rPr>
          <w:cs/>
        </w:rPr>
        <w:t>น์</w:t>
      </w:r>
      <w:proofErr w:type="spellEnd"/>
      <w:r w:rsidRPr="00454906">
        <w:rPr>
          <w:cs/>
        </w:rPr>
        <w:t xml:space="preserve"> มีเจคติที่ดีต่อการปฏิบัติงานส่งผลต่อการพัฒนาและเพิ่มพูนผลผลิตของหน่วยงานให้มีประสิทธิภาพ (คะนึงนิจ กองผา. 2543 : 13)  ดังนั้นจึงเป็นหน้าที่สำคัญของสาขาการประถมศึกษา  กับการจัดการศึกษาในการส่งเสริม  และสนับสนุนให้ครูซึ่งเป็นบุคลากรในโรงเรียน</w:t>
      </w:r>
      <w:r w:rsidRPr="00454906">
        <w:rPr>
          <w:rFonts w:hint="cs"/>
          <w:cs/>
        </w:rPr>
        <w:t xml:space="preserve">ได้มีความรู้ความเข้าใจในการจัดการเรียนรู้ในศตวรรษที่  </w:t>
      </w:r>
      <w:r w:rsidRPr="00454906">
        <w:t>21</w:t>
      </w:r>
      <w:r w:rsidRPr="00454906">
        <w:rPr>
          <w:rFonts w:hint="cs"/>
          <w:cs/>
        </w:rPr>
        <w:t xml:space="preserve">  </w:t>
      </w:r>
      <w:r w:rsidRPr="00454906">
        <w:rPr>
          <w:cs/>
        </w:rPr>
        <w:t xml:space="preserve">  </w:t>
      </w:r>
    </w:p>
    <w:p w:rsidR="007B6CE4" w:rsidRDefault="002E3A3E" w:rsidP="007B6CE4">
      <w:pPr>
        <w:rPr>
          <w:rFonts w:asciiTheme="majorBidi" w:hAnsiTheme="majorBidi" w:cstheme="majorBidi"/>
          <w:color w:val="FF0000"/>
        </w:rPr>
      </w:pPr>
      <w:r>
        <w:rPr>
          <w:rFonts w:hint="cs"/>
          <w:cs/>
        </w:rPr>
        <w:tab/>
      </w:r>
      <w:r w:rsidRPr="00454906">
        <w:rPr>
          <w:cs/>
        </w:rPr>
        <w:t>ด้วยเหตุผลและความจำเป็นดังกล่าวทั้งหมดข้างต้น  สาขาการประถมศึกษา  คณะครุศาสตร์  มหาวิทยาลัยราช</w:t>
      </w:r>
      <w:proofErr w:type="spellStart"/>
      <w:r w:rsidRPr="00454906">
        <w:rPr>
          <w:cs/>
        </w:rPr>
        <w:t>ภัฎ</w:t>
      </w:r>
      <w:proofErr w:type="spellEnd"/>
      <w:r w:rsidRPr="00454906">
        <w:rPr>
          <w:cs/>
        </w:rPr>
        <w:t>อุบลราชธานี  จึง</w:t>
      </w:r>
      <w:r>
        <w:rPr>
          <w:rFonts w:hint="cs"/>
          <w:cs/>
        </w:rPr>
        <w:t>มีความสนใจที่จะพัฒนาความรู้ความเข้าใจ</w:t>
      </w:r>
      <w:r w:rsidRPr="00454906">
        <w:rPr>
          <w:rFonts w:hint="cs"/>
          <w:cs/>
        </w:rPr>
        <w:t xml:space="preserve">ในการจัดการเรียนรู้ในศตวรรษที่  </w:t>
      </w:r>
      <w:r w:rsidRPr="00454906">
        <w:t>21</w:t>
      </w:r>
      <w:r>
        <w:rPr>
          <w:rFonts w:hint="cs"/>
          <w:cs/>
        </w:rPr>
        <w:t xml:space="preserve">  โดยใช้รูปแบบของ</w:t>
      </w:r>
      <w:r w:rsidRPr="00454906">
        <w:rPr>
          <w:cs/>
        </w:rPr>
        <w:t>การ</w:t>
      </w:r>
      <w:r>
        <w:rPr>
          <w:rFonts w:hint="cs"/>
          <w:cs/>
        </w:rPr>
        <w:t>อบรม</w:t>
      </w:r>
      <w:r w:rsidRPr="00454906">
        <w:rPr>
          <w:cs/>
        </w:rPr>
        <w:t>เชิงปฏิบัติการ</w:t>
      </w:r>
      <w:r>
        <w:rPr>
          <w:rFonts w:hint="cs"/>
          <w:cs/>
        </w:rPr>
        <w:t xml:space="preserve"> (</w:t>
      </w:r>
      <w:r>
        <w:t xml:space="preserve">Workshop)  </w:t>
      </w:r>
      <w:r w:rsidRPr="00454906">
        <w:rPr>
          <w:cs/>
        </w:rPr>
        <w:t>เพื่อพัฒนาศักยภาพครู</w:t>
      </w:r>
      <w:r w:rsidRPr="00454906">
        <w:rPr>
          <w:rFonts w:hint="cs"/>
          <w:cs/>
        </w:rPr>
        <w:t>โรงเรียนตำรวจตะเวนชายแดน  จังหวัดอุบลราชธานี</w:t>
      </w:r>
      <w:r w:rsidRPr="00454906">
        <w:rPr>
          <w:cs/>
        </w:rPr>
        <w:t xml:space="preserve">  </w:t>
      </w:r>
      <w:r w:rsidRPr="00454906">
        <w:rPr>
          <w:rFonts w:hint="cs"/>
          <w:cs/>
        </w:rPr>
        <w:t xml:space="preserve">ในด้านการจัดการเรียนรู้ในศตวรรษที่  </w:t>
      </w:r>
      <w:r w:rsidRPr="00454906">
        <w:t>21</w:t>
      </w:r>
      <w:r w:rsidRPr="00454906">
        <w:rPr>
          <w:rFonts w:hint="cs"/>
          <w:cs/>
        </w:rPr>
        <w:t xml:space="preserve"> </w:t>
      </w:r>
      <w:r>
        <w:rPr>
          <w:rFonts w:hint="cs"/>
          <w:cs/>
        </w:rPr>
        <w:t xml:space="preserve">โดยใช้กระบวนการวิจัยเชิงปฏิบัติการเป็นกรอบในการพัฒนา  </w:t>
      </w:r>
      <w:r w:rsidRPr="00454906">
        <w:rPr>
          <w:cs/>
        </w:rPr>
        <w:t>เพื่อให้เกิดประสิทธิภาพแล</w:t>
      </w:r>
      <w:r w:rsidRPr="00454906">
        <w:rPr>
          <w:rFonts w:hint="cs"/>
          <w:cs/>
        </w:rPr>
        <w:t>ะ</w:t>
      </w:r>
      <w:r w:rsidRPr="00454906">
        <w:rPr>
          <w:cs/>
        </w:rPr>
        <w:t>ประสิทธิผลในการเรียนการสอนยิ่งขึ้น</w:t>
      </w:r>
      <w:r w:rsidRPr="00454906">
        <w:rPr>
          <w:rFonts w:hint="cs"/>
          <w:cs/>
        </w:rPr>
        <w:t xml:space="preserve">  </w:t>
      </w:r>
    </w:p>
    <w:p w:rsidR="007B6CE4" w:rsidRDefault="007B6CE4" w:rsidP="007B6CE4">
      <w:pPr>
        <w:rPr>
          <w:rFonts w:asciiTheme="majorBidi" w:hAnsiTheme="majorBidi" w:cstheme="majorBidi"/>
          <w:color w:val="FF0000"/>
        </w:rPr>
      </w:pPr>
    </w:p>
    <w:p w:rsidR="007B6CE4" w:rsidRPr="007B6CE4" w:rsidRDefault="007B6CE4" w:rsidP="007B6CE4">
      <w:pPr>
        <w:rPr>
          <w:rFonts w:asciiTheme="majorBidi" w:hAnsiTheme="majorBidi" w:cstheme="majorBidi"/>
          <w:color w:val="FF0000"/>
        </w:rPr>
      </w:pPr>
      <w:r w:rsidRPr="00872BAC">
        <w:rPr>
          <w:rFonts w:hint="cs"/>
          <w:b/>
          <w:bCs/>
          <w:cs/>
        </w:rPr>
        <w:t>วัตถุประสงค์ของการวิจัย</w:t>
      </w:r>
    </w:p>
    <w:p w:rsidR="007B6CE4" w:rsidRPr="00454906" w:rsidRDefault="007B6CE4" w:rsidP="007B6CE4">
      <w:pPr>
        <w:tabs>
          <w:tab w:val="left" w:pos="851"/>
          <w:tab w:val="left" w:pos="1134"/>
          <w:tab w:val="left" w:pos="1418"/>
          <w:tab w:val="left" w:pos="1701"/>
          <w:tab w:val="left" w:pos="1985"/>
          <w:tab w:val="left" w:pos="2268"/>
          <w:tab w:val="left" w:pos="2552"/>
        </w:tabs>
      </w:pPr>
      <w:r>
        <w:rPr>
          <w:b/>
          <w:bCs/>
        </w:rPr>
        <w:tab/>
      </w:r>
      <w:r w:rsidRPr="00E5123A">
        <w:t>1</w:t>
      </w:r>
      <w:r>
        <w:t xml:space="preserve">.  </w:t>
      </w:r>
      <w:r w:rsidRPr="00684C36">
        <w:rPr>
          <w:cs/>
        </w:rPr>
        <w:t>เพื่อศึกษา</w:t>
      </w:r>
      <w:r w:rsidRPr="00684C36">
        <w:rPr>
          <w:rFonts w:hint="cs"/>
          <w:cs/>
        </w:rPr>
        <w:t>สภาพ</w:t>
      </w:r>
      <w:r w:rsidRPr="00684C36">
        <w:rPr>
          <w:cs/>
        </w:rPr>
        <w:t>ปัญหา</w:t>
      </w:r>
      <w:r>
        <w:rPr>
          <w:rFonts w:hint="cs"/>
          <w:cs/>
        </w:rPr>
        <w:t>และความต้องการ</w:t>
      </w:r>
      <w:r w:rsidRPr="00684C36">
        <w:rPr>
          <w:rFonts w:hint="cs"/>
          <w:cs/>
        </w:rPr>
        <w:t>ใน</w:t>
      </w:r>
      <w:r>
        <w:rPr>
          <w:rFonts w:hint="cs"/>
          <w:cs/>
        </w:rPr>
        <w:t xml:space="preserve">การพัฒนาความรู้ </w:t>
      </w:r>
      <w:proofErr w:type="gramStart"/>
      <w:r>
        <w:rPr>
          <w:rFonts w:hint="cs"/>
          <w:cs/>
        </w:rPr>
        <w:t>ความเข้าใจใน</w:t>
      </w:r>
      <w:r w:rsidRPr="00454906">
        <w:rPr>
          <w:rFonts w:hint="cs"/>
          <w:cs/>
        </w:rPr>
        <w:t xml:space="preserve">การจัดการเรียนรู้ในศตวรรษที่  </w:t>
      </w:r>
      <w:r w:rsidRPr="00454906">
        <w:t>21</w:t>
      </w:r>
      <w:proofErr w:type="gramEnd"/>
      <w:r w:rsidRPr="00454906">
        <w:rPr>
          <w:rFonts w:hint="cs"/>
          <w:cs/>
        </w:rPr>
        <w:t xml:space="preserve">  ของครูโรงเรียนตำรวจตระเวนชายแดน  จังหวัดอุบลราชธานี</w:t>
      </w:r>
      <w:r>
        <w:t xml:space="preserve"> </w:t>
      </w:r>
      <w:r>
        <w:rPr>
          <w:rFonts w:hint="cs"/>
          <w:cs/>
        </w:rPr>
        <w:t>ระดับประถมศึกษา</w:t>
      </w:r>
    </w:p>
    <w:p w:rsidR="007B6CE4" w:rsidRPr="00BB225B" w:rsidRDefault="007B6CE4" w:rsidP="007B6CE4">
      <w:pPr>
        <w:tabs>
          <w:tab w:val="left" w:pos="851"/>
          <w:tab w:val="left" w:pos="1134"/>
          <w:tab w:val="left" w:pos="1418"/>
          <w:tab w:val="left" w:pos="1701"/>
          <w:tab w:val="left" w:pos="1985"/>
          <w:tab w:val="left" w:pos="2268"/>
          <w:tab w:val="left" w:pos="2552"/>
        </w:tabs>
        <w:rPr>
          <w:cs/>
        </w:rPr>
      </w:pPr>
      <w:r w:rsidRPr="00454906">
        <w:rPr>
          <w:rFonts w:hint="cs"/>
          <w:cs/>
        </w:rPr>
        <w:tab/>
      </w:r>
      <w:r w:rsidRPr="00454906">
        <w:t xml:space="preserve">2.  </w:t>
      </w:r>
      <w:proofErr w:type="gramStart"/>
      <w:r w:rsidRPr="00454906">
        <w:rPr>
          <w:rFonts w:hint="cs"/>
          <w:cs/>
        </w:rPr>
        <w:t xml:space="preserve">เพื่อพัฒนาความรู้ความเข้าใจในการจัดการเรียนรู้ในศตวรรษที่  </w:t>
      </w:r>
      <w:r w:rsidRPr="00454906">
        <w:t>21</w:t>
      </w:r>
      <w:proofErr w:type="gramEnd"/>
      <w:r w:rsidRPr="00454906">
        <w:rPr>
          <w:rFonts w:hint="cs"/>
          <w:cs/>
        </w:rPr>
        <w:t xml:space="preserve">  ของครูโรงเรียน</w:t>
      </w:r>
      <w:r>
        <w:rPr>
          <w:rFonts w:hint="cs"/>
          <w:cs/>
        </w:rPr>
        <w:t>ตำรวจตระเวนชายแดน  จังหวัดอุบลราชธานี</w:t>
      </w:r>
      <w:r>
        <w:t xml:space="preserve"> </w:t>
      </w:r>
      <w:r>
        <w:rPr>
          <w:rFonts w:hint="cs"/>
          <w:cs/>
        </w:rPr>
        <w:t>ระดับประถมศึกษา</w:t>
      </w:r>
      <w:r>
        <w:t xml:space="preserve">  </w:t>
      </w:r>
      <w:r>
        <w:rPr>
          <w:rFonts w:hint="cs"/>
          <w:cs/>
        </w:rPr>
        <w:t>ดังนี้</w:t>
      </w:r>
    </w:p>
    <w:p w:rsidR="007B6CE4" w:rsidRDefault="007B6CE4" w:rsidP="007B6CE4">
      <w:pPr>
        <w:tabs>
          <w:tab w:val="left" w:pos="851"/>
          <w:tab w:val="left" w:pos="1134"/>
          <w:tab w:val="left" w:pos="1418"/>
          <w:tab w:val="left" w:pos="1701"/>
          <w:tab w:val="left" w:pos="1985"/>
          <w:tab w:val="left" w:pos="2268"/>
          <w:tab w:val="left" w:pos="2552"/>
        </w:tabs>
      </w:pPr>
      <w:r>
        <w:rPr>
          <w:rFonts w:hint="cs"/>
          <w:cs/>
        </w:rPr>
        <w:tab/>
      </w:r>
      <w:r>
        <w:rPr>
          <w:rFonts w:hint="cs"/>
          <w:cs/>
        </w:rPr>
        <w:tab/>
      </w:r>
      <w:proofErr w:type="gramStart"/>
      <w:r>
        <w:t xml:space="preserve">2.1  </w:t>
      </w:r>
      <w:r>
        <w:rPr>
          <w:rFonts w:hint="cs"/>
          <w:cs/>
        </w:rPr>
        <w:t>เพื่อเปรียบเทียบความรู้ก่อนและหลังการพัฒนาในด้าน</w:t>
      </w:r>
      <w:r w:rsidRPr="00454906">
        <w:rPr>
          <w:rFonts w:hint="cs"/>
          <w:cs/>
        </w:rPr>
        <w:t>จัดการเรียนรู้ในศตวรรษที่</w:t>
      </w:r>
      <w:proofErr w:type="gramEnd"/>
      <w:r w:rsidRPr="00454906">
        <w:rPr>
          <w:rFonts w:hint="cs"/>
          <w:cs/>
        </w:rPr>
        <w:t xml:space="preserve">  </w:t>
      </w:r>
      <w:r w:rsidRPr="00454906">
        <w:t>21</w:t>
      </w:r>
      <w:r w:rsidRPr="00454906">
        <w:rPr>
          <w:rFonts w:hint="cs"/>
          <w:cs/>
        </w:rPr>
        <w:t xml:space="preserve">  ของครูโรงเรียน</w:t>
      </w:r>
      <w:r>
        <w:rPr>
          <w:rFonts w:hint="cs"/>
          <w:cs/>
        </w:rPr>
        <w:t>ตำรวจตระเวนชายแดน  จังหวัดอุบลราชธานี</w:t>
      </w:r>
      <w:r>
        <w:t xml:space="preserve"> </w:t>
      </w:r>
      <w:r>
        <w:rPr>
          <w:rFonts w:hint="cs"/>
          <w:cs/>
        </w:rPr>
        <w:t>ระดับประถมศึกษา</w:t>
      </w:r>
    </w:p>
    <w:p w:rsidR="007B6CE4" w:rsidRPr="00967BC0" w:rsidRDefault="007B6CE4" w:rsidP="007B6CE4">
      <w:pPr>
        <w:tabs>
          <w:tab w:val="left" w:pos="851"/>
          <w:tab w:val="left" w:pos="1134"/>
          <w:tab w:val="left" w:pos="1418"/>
          <w:tab w:val="left" w:pos="1701"/>
          <w:tab w:val="left" w:pos="1985"/>
          <w:tab w:val="left" w:pos="2268"/>
          <w:tab w:val="left" w:pos="2552"/>
        </w:tabs>
        <w:rPr>
          <w:cs/>
        </w:rPr>
      </w:pPr>
      <w:r>
        <w:rPr>
          <w:rFonts w:hint="cs"/>
          <w:cs/>
        </w:rPr>
        <w:lastRenderedPageBreak/>
        <w:tab/>
      </w:r>
      <w:r>
        <w:rPr>
          <w:rFonts w:hint="cs"/>
          <w:cs/>
        </w:rPr>
        <w:tab/>
      </w:r>
      <w:proofErr w:type="gramStart"/>
      <w:r>
        <w:t>2.2</w:t>
      </w:r>
      <w:r>
        <w:rPr>
          <w:rFonts w:hint="cs"/>
          <w:cs/>
        </w:rPr>
        <w:t xml:space="preserve">  เพื่อประเมินความพึงพอใจในการอบรมพัฒนาความรู้</w:t>
      </w:r>
      <w:proofErr w:type="gramEnd"/>
      <w:r>
        <w:rPr>
          <w:rFonts w:hint="cs"/>
          <w:cs/>
        </w:rPr>
        <w:t xml:space="preserve"> ความเข้าใจใน</w:t>
      </w:r>
      <w:r w:rsidRPr="00454906">
        <w:rPr>
          <w:rFonts w:hint="cs"/>
          <w:cs/>
        </w:rPr>
        <w:t xml:space="preserve">การจัดการเรียนรู้ในศตวรรษที่  </w:t>
      </w:r>
      <w:r w:rsidRPr="00454906">
        <w:t>21</w:t>
      </w:r>
      <w:r w:rsidRPr="00454906">
        <w:rPr>
          <w:rFonts w:hint="cs"/>
          <w:cs/>
        </w:rPr>
        <w:t xml:space="preserve">  ของครูโรงเรียนตำรวจตระเวนชายแดน  จังหวัดอุบลราชธานี</w:t>
      </w:r>
      <w:r>
        <w:rPr>
          <w:rFonts w:hint="cs"/>
          <w:cs/>
        </w:rPr>
        <w:t xml:space="preserve">  ระดับประถมศึกษา</w:t>
      </w:r>
    </w:p>
    <w:p w:rsidR="00705299" w:rsidRDefault="00705299" w:rsidP="007B6CE4">
      <w:pPr>
        <w:tabs>
          <w:tab w:val="left" w:pos="851"/>
          <w:tab w:val="left" w:pos="1134"/>
          <w:tab w:val="left" w:pos="1418"/>
          <w:tab w:val="left" w:pos="1701"/>
          <w:tab w:val="left" w:pos="1985"/>
          <w:tab w:val="left" w:pos="2268"/>
          <w:tab w:val="left" w:pos="2552"/>
        </w:tabs>
        <w:rPr>
          <w:rFonts w:hint="cs"/>
          <w:b/>
          <w:bCs/>
        </w:rPr>
      </w:pPr>
    </w:p>
    <w:p w:rsidR="007B6CE4" w:rsidRDefault="007B6CE4" w:rsidP="007B6CE4">
      <w:pPr>
        <w:tabs>
          <w:tab w:val="left" w:pos="851"/>
          <w:tab w:val="left" w:pos="1134"/>
          <w:tab w:val="left" w:pos="1418"/>
          <w:tab w:val="left" w:pos="1701"/>
          <w:tab w:val="left" w:pos="1985"/>
          <w:tab w:val="left" w:pos="2268"/>
          <w:tab w:val="left" w:pos="2552"/>
        </w:tabs>
        <w:rPr>
          <w:b/>
          <w:bCs/>
        </w:rPr>
      </w:pPr>
      <w:r w:rsidRPr="00872BAC">
        <w:rPr>
          <w:rFonts w:hint="cs"/>
          <w:b/>
          <w:bCs/>
          <w:cs/>
        </w:rPr>
        <w:t>ความสำคัญของการวิจัย</w:t>
      </w:r>
    </w:p>
    <w:p w:rsidR="007B6CE4" w:rsidRPr="00454906" w:rsidRDefault="007B6CE4" w:rsidP="007B6CE4">
      <w:pPr>
        <w:tabs>
          <w:tab w:val="left" w:pos="851"/>
          <w:tab w:val="left" w:pos="1134"/>
          <w:tab w:val="left" w:pos="1418"/>
          <w:tab w:val="left" w:pos="1701"/>
          <w:tab w:val="left" w:pos="1985"/>
          <w:tab w:val="left" w:pos="2268"/>
          <w:tab w:val="left" w:pos="2552"/>
        </w:tabs>
      </w:pPr>
      <w:r>
        <w:rPr>
          <w:b/>
          <w:bCs/>
        </w:rPr>
        <w:tab/>
      </w:r>
      <w:r w:rsidRPr="00454906">
        <w:t xml:space="preserve">1.  </w:t>
      </w:r>
      <w:proofErr w:type="gramStart"/>
      <w:r w:rsidRPr="00454906">
        <w:rPr>
          <w:rFonts w:hint="cs"/>
          <w:cs/>
        </w:rPr>
        <w:t xml:space="preserve">เป็นการแก้ปัญหาด้านความรู้ความเข้าใจในการจัดการเรียนรู้ในศตวรรษที่  </w:t>
      </w:r>
      <w:r w:rsidRPr="00454906">
        <w:t>21</w:t>
      </w:r>
      <w:proofErr w:type="gramEnd"/>
      <w:r w:rsidRPr="00454906">
        <w:rPr>
          <w:rFonts w:hint="cs"/>
          <w:cs/>
        </w:rPr>
        <w:t xml:space="preserve">  ของครูโรงเรียนตำรวจตระเวนชายแดน  จังหวัดอุบลราชธานี</w:t>
      </w:r>
    </w:p>
    <w:p w:rsidR="007B6CE4" w:rsidRPr="00454906" w:rsidRDefault="007B6CE4" w:rsidP="007B6CE4">
      <w:pPr>
        <w:tabs>
          <w:tab w:val="left" w:pos="851"/>
          <w:tab w:val="left" w:pos="1134"/>
          <w:tab w:val="left" w:pos="1418"/>
          <w:tab w:val="left" w:pos="1701"/>
          <w:tab w:val="left" w:pos="1985"/>
          <w:tab w:val="left" w:pos="2268"/>
          <w:tab w:val="left" w:pos="2552"/>
        </w:tabs>
        <w:rPr>
          <w:cs/>
        </w:rPr>
      </w:pPr>
      <w:r w:rsidRPr="00454906">
        <w:rPr>
          <w:rFonts w:hint="cs"/>
          <w:cs/>
        </w:rPr>
        <w:tab/>
      </w:r>
      <w:r w:rsidRPr="00454906">
        <w:t xml:space="preserve">2. </w:t>
      </w:r>
      <w:proofErr w:type="gramStart"/>
      <w:r w:rsidRPr="00454906">
        <w:rPr>
          <w:rFonts w:hint="cs"/>
          <w:cs/>
        </w:rPr>
        <w:t>เป็นการพัฒนาครูโรงเรียนตำรวจตระเวนชายแดน  จังหวัดอุบลราชธานี</w:t>
      </w:r>
      <w:proofErr w:type="gramEnd"/>
      <w:r w:rsidRPr="00454906">
        <w:rPr>
          <w:rFonts w:hint="cs"/>
          <w:cs/>
        </w:rPr>
        <w:t xml:space="preserve">  ให้มีความรู้ ความเข้าใจในการจัดการเรียนรู้ในศตวรรษที่  </w:t>
      </w:r>
      <w:r w:rsidRPr="00454906">
        <w:t>21</w:t>
      </w:r>
      <w:r w:rsidRPr="00454906">
        <w:rPr>
          <w:rFonts w:hint="cs"/>
          <w:cs/>
        </w:rPr>
        <w:t xml:space="preserve">  </w:t>
      </w:r>
    </w:p>
    <w:p w:rsidR="007B6CE4" w:rsidRDefault="007B6CE4" w:rsidP="007B6CE4">
      <w:pPr>
        <w:tabs>
          <w:tab w:val="left" w:pos="851"/>
          <w:tab w:val="left" w:pos="1134"/>
          <w:tab w:val="left" w:pos="1418"/>
          <w:tab w:val="left" w:pos="1701"/>
          <w:tab w:val="left" w:pos="1985"/>
          <w:tab w:val="left" w:pos="2268"/>
          <w:tab w:val="left" w:pos="2552"/>
        </w:tabs>
        <w:rPr>
          <w:b/>
          <w:bCs/>
        </w:rPr>
      </w:pPr>
    </w:p>
    <w:p w:rsidR="007B6CE4" w:rsidRDefault="007B6CE4" w:rsidP="007B6CE4">
      <w:pPr>
        <w:tabs>
          <w:tab w:val="left" w:pos="851"/>
          <w:tab w:val="left" w:pos="1134"/>
          <w:tab w:val="left" w:pos="1418"/>
          <w:tab w:val="left" w:pos="1701"/>
          <w:tab w:val="left" w:pos="1985"/>
          <w:tab w:val="left" w:pos="2268"/>
          <w:tab w:val="left" w:pos="2552"/>
        </w:tabs>
        <w:rPr>
          <w:b/>
          <w:bCs/>
        </w:rPr>
      </w:pPr>
      <w:r>
        <w:rPr>
          <w:rFonts w:hint="cs"/>
          <w:b/>
          <w:bCs/>
          <w:cs/>
        </w:rPr>
        <w:t>กลุ่มเป้าหมายการวิจัย</w:t>
      </w:r>
    </w:p>
    <w:p w:rsidR="007B6CE4" w:rsidRDefault="007B6CE4" w:rsidP="007B6CE4">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r>
        <w:rPr>
          <w:rFonts w:hint="cs"/>
          <w:b/>
          <w:bCs/>
          <w:cs/>
        </w:rPr>
        <w:tab/>
      </w:r>
      <w:r>
        <w:rPr>
          <w:rFonts w:hint="cs"/>
          <w:cs/>
        </w:rPr>
        <w:t xml:space="preserve">กลุ่มเป้าหมาย คือ ครูโรงเรียนตำรวจตระเวนชายแดน  จังหวัดอุบลราชธานี  </w:t>
      </w:r>
      <w:r>
        <w:t xml:space="preserve">12  </w:t>
      </w:r>
      <w:r>
        <w:rPr>
          <w:rFonts w:hint="cs"/>
          <w:cs/>
        </w:rPr>
        <w:t xml:space="preserve">โรงเรียนจำนวน  </w:t>
      </w:r>
      <w:r>
        <w:t>120</w:t>
      </w:r>
      <w:r>
        <w:rPr>
          <w:rFonts w:hint="cs"/>
          <w:cs/>
        </w:rPr>
        <w:t xml:space="preserve"> คน </w:t>
      </w:r>
    </w:p>
    <w:p w:rsidR="007B6CE4" w:rsidRDefault="007B6CE4" w:rsidP="007B6CE4">
      <w:pPr>
        <w:tabs>
          <w:tab w:val="left" w:pos="851"/>
          <w:tab w:val="left" w:pos="1134"/>
          <w:tab w:val="left" w:pos="1418"/>
          <w:tab w:val="left" w:pos="1701"/>
          <w:tab w:val="left" w:pos="1985"/>
          <w:tab w:val="left" w:pos="2268"/>
          <w:tab w:val="left" w:pos="2552"/>
        </w:tabs>
        <w:rPr>
          <w:b/>
          <w:bCs/>
        </w:rPr>
      </w:pPr>
    </w:p>
    <w:p w:rsidR="007B6CE4" w:rsidRDefault="007B6CE4" w:rsidP="007B6CE4">
      <w:pPr>
        <w:tabs>
          <w:tab w:val="left" w:pos="851"/>
          <w:tab w:val="left" w:pos="1134"/>
          <w:tab w:val="left" w:pos="1418"/>
          <w:tab w:val="left" w:pos="1701"/>
          <w:tab w:val="left" w:pos="1985"/>
          <w:tab w:val="left" w:pos="2268"/>
          <w:tab w:val="left" w:pos="2552"/>
        </w:tabs>
      </w:pPr>
      <w:r w:rsidRPr="0052408D">
        <w:rPr>
          <w:b/>
          <w:bCs/>
          <w:cs/>
        </w:rPr>
        <w:t>ระยะเวลา</w:t>
      </w:r>
      <w:r>
        <w:rPr>
          <w:rFonts w:hint="cs"/>
          <w:b/>
          <w:bCs/>
          <w:cs/>
        </w:rPr>
        <w:t>ในการวิจัย</w:t>
      </w:r>
      <w:r w:rsidRPr="0052408D">
        <w:rPr>
          <w:rFonts w:hint="cs"/>
          <w:b/>
          <w:bCs/>
          <w:cs/>
        </w:rPr>
        <w:tab/>
      </w:r>
      <w:r>
        <w:rPr>
          <w:rFonts w:hint="cs"/>
          <w:cs/>
        </w:rPr>
        <w:tab/>
      </w:r>
      <w:r>
        <w:rPr>
          <w:rFonts w:hint="cs"/>
          <w:cs/>
        </w:rPr>
        <w:tab/>
      </w:r>
      <w:r w:rsidRPr="00C428C6">
        <w:rPr>
          <w:cs/>
        </w:rPr>
        <w:t xml:space="preserve"> </w:t>
      </w:r>
    </w:p>
    <w:p w:rsidR="007B6CE4" w:rsidRDefault="007B6CE4" w:rsidP="007B6CE4">
      <w:pPr>
        <w:tabs>
          <w:tab w:val="left" w:pos="851"/>
          <w:tab w:val="left" w:pos="1134"/>
          <w:tab w:val="left" w:pos="1418"/>
          <w:tab w:val="left" w:pos="1701"/>
          <w:tab w:val="left" w:pos="1985"/>
          <w:tab w:val="left" w:pos="2268"/>
          <w:tab w:val="left" w:pos="2552"/>
        </w:tabs>
      </w:pPr>
      <w:r>
        <w:rPr>
          <w:rFonts w:hint="cs"/>
          <w:cs/>
        </w:rPr>
        <w:tab/>
        <w:t xml:space="preserve">ภาคเรียนที่  </w:t>
      </w:r>
      <w:r>
        <w:t>2</w:t>
      </w:r>
      <w:r>
        <w:rPr>
          <w:rFonts w:hint="cs"/>
          <w:cs/>
        </w:rPr>
        <w:t xml:space="preserve">  ปีการศึกษา  </w:t>
      </w:r>
      <w:r>
        <w:t>2558</w:t>
      </w:r>
    </w:p>
    <w:p w:rsidR="007B6CE4" w:rsidRPr="007B6CE4" w:rsidRDefault="007B6CE4" w:rsidP="007B6CE4">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p>
    <w:p w:rsidR="007B6CE4" w:rsidRDefault="007B6CE4" w:rsidP="007B6CE4">
      <w:pPr>
        <w:tabs>
          <w:tab w:val="left" w:pos="851"/>
          <w:tab w:val="left" w:pos="1134"/>
          <w:tab w:val="left" w:pos="1418"/>
          <w:tab w:val="left" w:pos="1701"/>
          <w:tab w:val="left" w:pos="1985"/>
          <w:tab w:val="left" w:pos="2268"/>
          <w:tab w:val="left" w:pos="2552"/>
        </w:tabs>
        <w:rPr>
          <w:b/>
          <w:bCs/>
        </w:rPr>
      </w:pPr>
      <w:r>
        <w:rPr>
          <w:rFonts w:hint="cs"/>
          <w:b/>
          <w:bCs/>
          <w:cs/>
        </w:rPr>
        <w:t>วิธีดำเนิน</w:t>
      </w:r>
      <w:r w:rsidRPr="00A328CB">
        <w:rPr>
          <w:rFonts w:hint="cs"/>
          <w:b/>
          <w:bCs/>
          <w:cs/>
        </w:rPr>
        <w:t>การวิจัย</w:t>
      </w:r>
    </w:p>
    <w:p w:rsidR="0004638F" w:rsidRPr="009A3766" w:rsidRDefault="007B6CE4" w:rsidP="007B6CE4">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color w:val="FF0000"/>
        </w:rPr>
      </w:pPr>
      <w:r>
        <w:rPr>
          <w:rFonts w:hint="cs"/>
          <w:b/>
          <w:bCs/>
          <w:cs/>
        </w:rPr>
        <w:tab/>
      </w:r>
      <w:r w:rsidRPr="00A328CB">
        <w:rPr>
          <w:cs/>
        </w:rPr>
        <w:t>การ</w:t>
      </w:r>
      <w:r>
        <w:rPr>
          <w:rFonts w:hint="cs"/>
          <w:cs/>
        </w:rPr>
        <w:t>วิจัย</w:t>
      </w:r>
      <w:r w:rsidRPr="00A328CB">
        <w:rPr>
          <w:cs/>
        </w:rPr>
        <w:t>การพัฒนาครูด้านการจัดการเรียนรู้ในศตวรรษที่  21  ของครูโรงเรียนตำรวจตระเวนชายแดน  จังหวัดอุบลราชธานี ใช้หลักการวิจัยปฏิบัติการ (</w:t>
      </w:r>
      <w:r w:rsidRPr="00A328CB">
        <w:t xml:space="preserve">Action Research Principle) </w:t>
      </w:r>
      <w:r w:rsidRPr="00A328CB">
        <w:rPr>
          <w:cs/>
        </w:rPr>
        <w:t xml:space="preserve">ตามแนวคิดของ </w:t>
      </w:r>
      <w:proofErr w:type="spellStart"/>
      <w:r w:rsidRPr="00A328CB">
        <w:rPr>
          <w:cs/>
        </w:rPr>
        <w:t>เคมมิส</w:t>
      </w:r>
      <w:proofErr w:type="spellEnd"/>
      <w:r w:rsidRPr="00A328CB">
        <w:rPr>
          <w:cs/>
        </w:rPr>
        <w:t xml:space="preserve"> </w:t>
      </w:r>
      <w:proofErr w:type="spellStart"/>
      <w:r w:rsidRPr="00A328CB">
        <w:rPr>
          <w:cs/>
        </w:rPr>
        <w:t>และแม็คแท็กการ์ท</w:t>
      </w:r>
      <w:proofErr w:type="spellEnd"/>
      <w:r w:rsidRPr="00A328CB">
        <w:rPr>
          <w:cs/>
        </w:rPr>
        <w:t>(</w:t>
      </w:r>
      <w:proofErr w:type="spellStart"/>
      <w:r>
        <w:t>Kemmis</w:t>
      </w:r>
      <w:proofErr w:type="spellEnd"/>
      <w:r>
        <w:t xml:space="preserve"> and </w:t>
      </w:r>
      <w:proofErr w:type="spellStart"/>
      <w:r>
        <w:t>McTaggart</w:t>
      </w:r>
      <w:proofErr w:type="spellEnd"/>
      <w:r>
        <w:t>.</w:t>
      </w:r>
      <w:r>
        <w:rPr>
          <w:cs/>
        </w:rPr>
        <w:t>1988 : 11-15) ซึ่งประกอบด้วย 4</w:t>
      </w:r>
      <w:r>
        <w:rPr>
          <w:rFonts w:hint="cs"/>
          <w:cs/>
        </w:rPr>
        <w:t xml:space="preserve"> </w:t>
      </w:r>
      <w:r w:rsidRPr="00A328CB">
        <w:rPr>
          <w:cs/>
        </w:rPr>
        <w:t>ขั้นตอน คือ การวางแผน(</w:t>
      </w:r>
      <w:r w:rsidRPr="00A328CB">
        <w:t xml:space="preserve">Planning) </w:t>
      </w:r>
      <w:r w:rsidRPr="00A328CB">
        <w:rPr>
          <w:cs/>
        </w:rPr>
        <w:t>การปฏิบัติ (</w:t>
      </w:r>
      <w:r w:rsidRPr="00A328CB">
        <w:t xml:space="preserve">Action) </w:t>
      </w:r>
      <w:r w:rsidRPr="00A328CB">
        <w:rPr>
          <w:cs/>
        </w:rPr>
        <w:t>การสังเกต (</w:t>
      </w:r>
      <w:r w:rsidRPr="00A328CB">
        <w:t xml:space="preserve">Observation) </w:t>
      </w:r>
      <w:r w:rsidRPr="00A328CB">
        <w:rPr>
          <w:cs/>
        </w:rPr>
        <w:t>และการสะท้อนผล (</w:t>
      </w:r>
      <w:r w:rsidRPr="00A328CB">
        <w:t>Reflection)</w:t>
      </w:r>
    </w:p>
    <w:p w:rsidR="007B6CE4" w:rsidRDefault="007B6CE4" w:rsidP="0060562D">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p>
    <w:p w:rsidR="007B6CE4" w:rsidRDefault="007B6CE4" w:rsidP="007B6CE4">
      <w:pPr>
        <w:tabs>
          <w:tab w:val="left" w:pos="851"/>
          <w:tab w:val="left" w:pos="1134"/>
          <w:tab w:val="left" w:pos="1418"/>
          <w:tab w:val="left" w:pos="1701"/>
          <w:tab w:val="left" w:pos="1985"/>
          <w:tab w:val="left" w:pos="2268"/>
          <w:tab w:val="left" w:pos="2552"/>
        </w:tabs>
        <w:rPr>
          <w:b/>
          <w:bCs/>
        </w:rPr>
      </w:pPr>
      <w:r w:rsidRPr="002A5CC5">
        <w:rPr>
          <w:b/>
          <w:bCs/>
          <w:cs/>
        </w:rPr>
        <w:t>เครื่องมือที่ใช้ในการเก็บรวบรวมข้อมูล</w:t>
      </w:r>
    </w:p>
    <w:p w:rsidR="007B6CE4" w:rsidRDefault="007B6CE4" w:rsidP="0060562D">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r>
        <w:rPr>
          <w:rFonts w:asciiTheme="majorBidi" w:hAnsiTheme="majorBidi" w:cstheme="majorBidi" w:hint="cs"/>
          <w:b/>
          <w:bCs/>
          <w:color w:val="FF0000"/>
          <w:cs/>
        </w:rPr>
        <w:tab/>
      </w:r>
      <w:r>
        <w:t xml:space="preserve">1.  </w:t>
      </w:r>
      <w:r>
        <w:rPr>
          <w:rFonts w:hint="cs"/>
          <w:cs/>
        </w:rPr>
        <w:t>แบบสอบถาม</w:t>
      </w:r>
      <w:r w:rsidRPr="002A5CC5">
        <w:rPr>
          <w:cs/>
        </w:rPr>
        <w:t xml:space="preserve">สภาพปัญหาและความต้องการในการพัฒนาความรู้ </w:t>
      </w:r>
      <w:proofErr w:type="gramStart"/>
      <w:r w:rsidRPr="002A5CC5">
        <w:rPr>
          <w:cs/>
        </w:rPr>
        <w:t>ความเข้าใจในการจัดการเรียนรู้ในศตวรรษที่  21</w:t>
      </w:r>
      <w:proofErr w:type="gramEnd"/>
      <w:r w:rsidRPr="002A5CC5">
        <w:rPr>
          <w:cs/>
        </w:rPr>
        <w:t xml:space="preserve">  ของครูโรงเรียนตำรวจตระเวนชายแดน  จังหวัดอุบลราชธานี</w:t>
      </w:r>
    </w:p>
    <w:p w:rsidR="007B6CE4" w:rsidRDefault="007B6CE4" w:rsidP="0060562D">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r>
        <w:rPr>
          <w:rFonts w:asciiTheme="majorBidi" w:hAnsiTheme="majorBidi" w:cstheme="majorBidi" w:hint="cs"/>
          <w:b/>
          <w:bCs/>
          <w:color w:val="FF0000"/>
          <w:cs/>
        </w:rPr>
        <w:tab/>
      </w:r>
      <w:r>
        <w:t xml:space="preserve">2.  </w:t>
      </w:r>
      <w:proofErr w:type="gramStart"/>
      <w:r>
        <w:rPr>
          <w:rFonts w:hint="cs"/>
          <w:cs/>
        </w:rPr>
        <w:t>แบบทดสอบความรู้ก่อนและหลังการพัฒนาในด้านการ</w:t>
      </w:r>
      <w:r w:rsidRPr="00454906">
        <w:rPr>
          <w:rFonts w:hint="cs"/>
          <w:cs/>
        </w:rPr>
        <w:t xml:space="preserve">จัดการเรียนรู้ในศตวรรษที่  </w:t>
      </w:r>
      <w:r w:rsidRPr="00454906">
        <w:t>21</w:t>
      </w:r>
      <w:proofErr w:type="gramEnd"/>
      <w:r w:rsidRPr="00454906">
        <w:rPr>
          <w:rFonts w:hint="cs"/>
          <w:cs/>
        </w:rPr>
        <w:t xml:space="preserve">  ของครูโรงเรียน</w:t>
      </w:r>
      <w:r>
        <w:rPr>
          <w:rFonts w:hint="cs"/>
          <w:cs/>
        </w:rPr>
        <w:t>ตำรวจตระเวนชายแดน  จังหวัดอุบลราชธานี  มี</w:t>
      </w:r>
      <w:r>
        <w:rPr>
          <w:cs/>
        </w:rPr>
        <w:t>ลักษณะเป็นแบบทดสอบปรนัย (</w:t>
      </w:r>
      <w:r>
        <w:t xml:space="preserve">Objective Test) </w:t>
      </w:r>
      <w:r>
        <w:rPr>
          <w:cs/>
        </w:rPr>
        <w:t xml:space="preserve">แบบเลือกตอบ ชนิด 4 ตัวเลือก </w:t>
      </w:r>
      <w:r>
        <w:rPr>
          <w:rFonts w:hint="cs"/>
          <w:cs/>
        </w:rPr>
        <w:t xml:space="preserve">จำนวน  </w:t>
      </w:r>
      <w:r>
        <w:t>30</w:t>
      </w:r>
      <w:r>
        <w:rPr>
          <w:rFonts w:hint="cs"/>
          <w:cs/>
        </w:rPr>
        <w:t xml:space="preserve">  ข้อ</w:t>
      </w:r>
    </w:p>
    <w:p w:rsidR="007B6CE4" w:rsidRDefault="007B6CE4" w:rsidP="0060562D">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rPr>
      </w:pPr>
      <w:r>
        <w:rPr>
          <w:rFonts w:asciiTheme="majorBidi" w:hAnsiTheme="majorBidi" w:cstheme="majorBidi" w:hint="cs"/>
          <w:b/>
          <w:bCs/>
          <w:color w:val="FF0000"/>
          <w:cs/>
        </w:rPr>
        <w:tab/>
      </w:r>
      <w:r>
        <w:t xml:space="preserve">3.  </w:t>
      </w:r>
      <w:r>
        <w:rPr>
          <w:rFonts w:hint="cs"/>
          <w:cs/>
        </w:rPr>
        <w:t xml:space="preserve">แบบประเมินความพึงพอใจในการอบรมพัฒนาความรู้ </w:t>
      </w:r>
      <w:proofErr w:type="gramStart"/>
      <w:r>
        <w:rPr>
          <w:rFonts w:hint="cs"/>
          <w:cs/>
        </w:rPr>
        <w:t>ความเข้าใจใน</w:t>
      </w:r>
      <w:r w:rsidRPr="00454906">
        <w:rPr>
          <w:rFonts w:hint="cs"/>
          <w:cs/>
        </w:rPr>
        <w:t xml:space="preserve">การจัดการเรียนรู้ในศตวรรษที่  </w:t>
      </w:r>
      <w:r w:rsidRPr="00454906">
        <w:t>21</w:t>
      </w:r>
      <w:proofErr w:type="gramEnd"/>
      <w:r w:rsidRPr="00454906">
        <w:rPr>
          <w:rFonts w:hint="cs"/>
          <w:cs/>
        </w:rPr>
        <w:t xml:space="preserve">  ของครูโรงเรียนตำรวจตระเวนชายแดน  จังหวัดอุบลราชธานี</w:t>
      </w:r>
    </w:p>
    <w:p w:rsidR="007B6CE4" w:rsidRDefault="007B6CE4" w:rsidP="0060562D">
      <w:pPr>
        <w:tabs>
          <w:tab w:val="left" w:pos="851"/>
          <w:tab w:val="left" w:pos="1134"/>
          <w:tab w:val="left" w:pos="1418"/>
          <w:tab w:val="left" w:pos="1701"/>
          <w:tab w:val="left" w:pos="1985"/>
          <w:tab w:val="left" w:pos="2268"/>
          <w:tab w:val="left" w:pos="2552"/>
        </w:tabs>
        <w:autoSpaceDE w:val="0"/>
        <w:autoSpaceDN w:val="0"/>
        <w:adjustRightInd w:val="0"/>
        <w:rPr>
          <w:rFonts w:asciiTheme="majorBidi" w:hAnsiTheme="majorBidi" w:cstheme="majorBidi"/>
          <w:b/>
          <w:bCs/>
          <w:color w:val="FF0000"/>
          <w:cs/>
        </w:rPr>
      </w:pPr>
      <w:r>
        <w:rPr>
          <w:rFonts w:asciiTheme="majorBidi" w:hAnsiTheme="majorBidi" w:cstheme="majorBidi" w:hint="cs"/>
          <w:b/>
          <w:bCs/>
          <w:color w:val="FF0000"/>
          <w:cs/>
        </w:rPr>
        <w:tab/>
      </w:r>
      <w:r>
        <w:t xml:space="preserve">4.  </w:t>
      </w:r>
      <w:r w:rsidRPr="00312612">
        <w:rPr>
          <w:cs/>
        </w:rPr>
        <w:t>แบบนิเทศการสอน มีจ</w:t>
      </w:r>
      <w:r>
        <w:rPr>
          <w:rFonts w:hint="cs"/>
          <w:cs/>
        </w:rPr>
        <w:t>ำ</w:t>
      </w:r>
      <w:r w:rsidRPr="00312612">
        <w:rPr>
          <w:cs/>
        </w:rPr>
        <w:t xml:space="preserve">นวน </w:t>
      </w:r>
      <w:r w:rsidRPr="00312612">
        <w:t xml:space="preserve">1 </w:t>
      </w:r>
      <w:r w:rsidRPr="00312612">
        <w:rPr>
          <w:cs/>
        </w:rPr>
        <w:t>ฉบับเป็นแบบนิเทศการจัดประสบการณ์การสอนของกลุ่มผู้</w:t>
      </w:r>
      <w:r>
        <w:rPr>
          <w:rFonts w:hint="cs"/>
          <w:cs/>
        </w:rPr>
        <w:t>เข้าอบรม</w:t>
      </w:r>
    </w:p>
    <w:p w:rsidR="007B6CE4" w:rsidRPr="00835BDA" w:rsidRDefault="007B6CE4" w:rsidP="007B6CE4">
      <w:pPr>
        <w:tabs>
          <w:tab w:val="left" w:pos="851"/>
          <w:tab w:val="left" w:pos="1134"/>
          <w:tab w:val="left" w:pos="1418"/>
          <w:tab w:val="left" w:pos="1701"/>
          <w:tab w:val="left" w:pos="1985"/>
          <w:tab w:val="left" w:pos="2268"/>
          <w:tab w:val="left" w:pos="2552"/>
        </w:tabs>
        <w:rPr>
          <w:cs/>
        </w:rPr>
      </w:pPr>
      <w:r>
        <w:rPr>
          <w:rFonts w:hint="cs"/>
          <w:b/>
          <w:bCs/>
          <w:cs/>
        </w:rPr>
        <w:tab/>
      </w:r>
      <w:r>
        <w:t xml:space="preserve">5.  </w:t>
      </w:r>
      <w:r>
        <w:rPr>
          <w:rFonts w:hint="cs"/>
          <w:cs/>
        </w:rPr>
        <w:t xml:space="preserve">เอกสารประกอบการอบรมเชิงปฏิบัติการ </w:t>
      </w:r>
      <w:proofErr w:type="gramStart"/>
      <w:r>
        <w:rPr>
          <w:rFonts w:hint="cs"/>
          <w:cs/>
        </w:rPr>
        <w:t>การจัดการเรียนรู้</w:t>
      </w:r>
      <w:r w:rsidRPr="00454906">
        <w:rPr>
          <w:rFonts w:hint="cs"/>
          <w:cs/>
        </w:rPr>
        <w:t xml:space="preserve">ในศตวรรษที่  </w:t>
      </w:r>
      <w:r w:rsidRPr="00454906">
        <w:t>21</w:t>
      </w:r>
      <w:proofErr w:type="gramEnd"/>
      <w:r w:rsidRPr="00454906">
        <w:rPr>
          <w:rFonts w:hint="cs"/>
          <w:cs/>
        </w:rPr>
        <w:t xml:space="preserve">  </w:t>
      </w:r>
    </w:p>
    <w:p w:rsidR="007B6CE4" w:rsidRDefault="007B6CE4" w:rsidP="007B6CE4">
      <w:pPr>
        <w:autoSpaceDE w:val="0"/>
        <w:autoSpaceDN w:val="0"/>
        <w:adjustRightInd w:val="0"/>
        <w:rPr>
          <w:b/>
          <w:bCs/>
        </w:rPr>
      </w:pPr>
    </w:p>
    <w:p w:rsidR="007B6CE4" w:rsidRPr="00EE65B5" w:rsidRDefault="007B6CE4" w:rsidP="007B6CE4">
      <w:pPr>
        <w:autoSpaceDE w:val="0"/>
        <w:autoSpaceDN w:val="0"/>
        <w:adjustRightInd w:val="0"/>
        <w:rPr>
          <w:b/>
          <w:bCs/>
        </w:rPr>
      </w:pPr>
      <w:r w:rsidRPr="0063070A">
        <w:rPr>
          <w:b/>
          <w:bCs/>
          <w:cs/>
        </w:rPr>
        <w:t>การวิเคราะห์ข้อมูล</w:t>
      </w:r>
    </w:p>
    <w:p w:rsidR="007B6CE4" w:rsidRPr="00862533" w:rsidRDefault="007B6CE4" w:rsidP="007B6CE4">
      <w:pPr>
        <w:tabs>
          <w:tab w:val="left" w:pos="851"/>
          <w:tab w:val="left" w:pos="1134"/>
          <w:tab w:val="left" w:pos="1418"/>
          <w:tab w:val="left" w:pos="1701"/>
          <w:tab w:val="left" w:pos="1985"/>
          <w:tab w:val="left" w:pos="2268"/>
          <w:tab w:val="left" w:pos="2552"/>
        </w:tabs>
        <w:rPr>
          <w:cs/>
        </w:rPr>
      </w:pPr>
      <w:r>
        <w:tab/>
      </w:r>
      <w:r>
        <w:rPr>
          <w:rFonts w:hint="cs"/>
          <w:cs/>
        </w:rPr>
        <w:t xml:space="preserve">จากแบบสอบถาม  ข้อมูลที่เป็นแบบเลือกตอบใช้วิธีแจกแจงความถี่  และค่าร้อยละส่วนที่เป็นมาตราส่วนประมาณค่า  ใช้การหาค่าเฉลี่ย </w:t>
      </w:r>
      <w:r>
        <w:t xml:space="preserve">(Mean) </w:t>
      </w:r>
      <w:r>
        <w:rPr>
          <w:rFonts w:hint="cs"/>
          <w:cs/>
        </w:rPr>
        <w:t xml:space="preserve"> และค่าเบี่ยงเบนมาตรฐาน </w:t>
      </w:r>
      <w:r>
        <w:t xml:space="preserve">(Standard Deviation)  </w:t>
      </w:r>
      <w:r>
        <w:rPr>
          <w:rFonts w:hint="cs"/>
          <w:cs/>
        </w:rPr>
        <w:t>โดยแปล</w:t>
      </w:r>
      <w:r>
        <w:rPr>
          <w:rFonts w:hint="cs"/>
          <w:cs/>
        </w:rPr>
        <w:lastRenderedPageBreak/>
        <w:t xml:space="preserve">ความหมายค่าเฉลี่ยที่คำนวณได้  โดยวิเคราะห์ข้อมูลโดยใช้โปรแกรม </w:t>
      </w:r>
      <w:r>
        <w:t>SPSS</w:t>
      </w:r>
      <w:r>
        <w:rPr>
          <w:rFonts w:hint="cs"/>
          <w:cs/>
        </w:rPr>
        <w:t xml:space="preserve"> </w:t>
      </w:r>
      <w:r>
        <w:t xml:space="preserve">for Windows  </w:t>
      </w:r>
      <w:r>
        <w:rPr>
          <w:rFonts w:hint="cs"/>
          <w:cs/>
        </w:rPr>
        <w:t xml:space="preserve">คำนวณหาค่าเฉลี่ย </w:t>
      </w:r>
      <w:r>
        <w:t xml:space="preserve">(Mean) </w:t>
      </w:r>
      <w:r>
        <w:rPr>
          <w:rFonts w:hint="cs"/>
          <w:cs/>
        </w:rPr>
        <w:t xml:space="preserve"> และค่าเบี่ยงเบนมาตรฐาน </w:t>
      </w:r>
      <w:r>
        <w:t>(Standard Deviation)</w:t>
      </w:r>
    </w:p>
    <w:p w:rsidR="00705299" w:rsidRDefault="00705299" w:rsidP="00EE65B5">
      <w:pPr>
        <w:tabs>
          <w:tab w:val="left" w:pos="851"/>
          <w:tab w:val="left" w:pos="1134"/>
          <w:tab w:val="left" w:pos="1418"/>
          <w:tab w:val="left" w:pos="1701"/>
          <w:tab w:val="left" w:pos="1985"/>
          <w:tab w:val="left" w:pos="2268"/>
          <w:tab w:val="left" w:pos="2552"/>
        </w:tabs>
        <w:rPr>
          <w:rFonts w:asciiTheme="majorBidi" w:hAnsiTheme="majorBidi" w:cstheme="majorBidi" w:hint="cs"/>
          <w:b/>
          <w:bCs/>
          <w:color w:val="FF0000"/>
        </w:rPr>
      </w:pPr>
    </w:p>
    <w:p w:rsidR="007B6CE4" w:rsidRPr="00EE65B5" w:rsidRDefault="007B6CE4" w:rsidP="00EE65B5">
      <w:pPr>
        <w:tabs>
          <w:tab w:val="left" w:pos="851"/>
          <w:tab w:val="left" w:pos="1134"/>
          <w:tab w:val="left" w:pos="1418"/>
          <w:tab w:val="left" w:pos="1701"/>
          <w:tab w:val="left" w:pos="1985"/>
          <w:tab w:val="left" w:pos="2268"/>
          <w:tab w:val="left" w:pos="2552"/>
        </w:tabs>
      </w:pPr>
      <w:r w:rsidRPr="002B57B9">
        <w:rPr>
          <w:rFonts w:hint="cs"/>
          <w:b/>
          <w:bCs/>
          <w:cs/>
        </w:rPr>
        <w:t>ผลการวิจัย</w:t>
      </w:r>
      <w:r>
        <w:rPr>
          <w:rFonts w:asciiTheme="majorBidi" w:hAnsiTheme="majorBidi" w:cstheme="majorBidi" w:hint="cs"/>
          <w:b/>
          <w:bCs/>
          <w:color w:val="FF0000"/>
          <w:cs/>
        </w:rPr>
        <w:tab/>
      </w:r>
    </w:p>
    <w:p w:rsidR="00EE65B5" w:rsidRPr="00544CF4" w:rsidRDefault="00EE65B5" w:rsidP="00EE65B5">
      <w:pPr>
        <w:tabs>
          <w:tab w:val="left" w:pos="851"/>
          <w:tab w:val="left" w:pos="1134"/>
          <w:tab w:val="left" w:pos="1418"/>
          <w:tab w:val="left" w:pos="1701"/>
          <w:tab w:val="left" w:pos="1985"/>
          <w:tab w:val="left" w:pos="2268"/>
          <w:tab w:val="left" w:pos="2552"/>
        </w:tabs>
      </w:pPr>
      <w:r>
        <w:tab/>
      </w:r>
      <w:r w:rsidRPr="000A7DEE">
        <w:t>1.</w:t>
      </w:r>
      <w:r>
        <w:t xml:space="preserve">  </w:t>
      </w:r>
      <w:r>
        <w:rPr>
          <w:rFonts w:hint="cs"/>
          <w:cs/>
        </w:rPr>
        <w:t>ผลการ</w:t>
      </w:r>
      <w:r w:rsidRPr="00684C36">
        <w:rPr>
          <w:cs/>
        </w:rPr>
        <w:t>ศึกษา</w:t>
      </w:r>
      <w:r w:rsidRPr="00684C36">
        <w:rPr>
          <w:rFonts w:hint="cs"/>
          <w:cs/>
        </w:rPr>
        <w:t>สภาพ</w:t>
      </w:r>
      <w:r w:rsidRPr="00684C36">
        <w:rPr>
          <w:cs/>
        </w:rPr>
        <w:t>ปัญหา</w:t>
      </w:r>
      <w:r>
        <w:rPr>
          <w:rFonts w:hint="cs"/>
          <w:cs/>
        </w:rPr>
        <w:t>และความต้องการ</w:t>
      </w:r>
      <w:r w:rsidRPr="00684C36">
        <w:rPr>
          <w:rFonts w:hint="cs"/>
          <w:cs/>
        </w:rPr>
        <w:t>ใน</w:t>
      </w:r>
      <w:r>
        <w:rPr>
          <w:rFonts w:hint="cs"/>
          <w:cs/>
        </w:rPr>
        <w:t xml:space="preserve">การพัฒนาความรู้ </w:t>
      </w:r>
      <w:proofErr w:type="gramStart"/>
      <w:r>
        <w:rPr>
          <w:rFonts w:hint="cs"/>
          <w:cs/>
        </w:rPr>
        <w:t>ความเข้าใจใน</w:t>
      </w:r>
      <w:r w:rsidRPr="00454906">
        <w:rPr>
          <w:rFonts w:hint="cs"/>
          <w:cs/>
        </w:rPr>
        <w:t xml:space="preserve">การจัดการเรียนรู้ในศตวรรษที่  </w:t>
      </w:r>
      <w:r w:rsidRPr="00454906">
        <w:t>21</w:t>
      </w:r>
      <w:proofErr w:type="gramEnd"/>
      <w:r w:rsidRPr="00454906">
        <w:rPr>
          <w:rFonts w:hint="cs"/>
          <w:cs/>
        </w:rPr>
        <w:t xml:space="preserve">  ของครูโรงเรียนตำรวจตระเวนชายแดน  จังหวัดอุบลราชธานี</w:t>
      </w:r>
      <w:r>
        <w:t xml:space="preserve"> </w:t>
      </w:r>
      <w:r>
        <w:rPr>
          <w:rFonts w:hint="cs"/>
          <w:cs/>
        </w:rPr>
        <w:t>ระดับประถมศึกษา</w:t>
      </w:r>
      <w:r>
        <w:t xml:space="preserve">  </w:t>
      </w:r>
      <w:r w:rsidRPr="00544CF4">
        <w:rPr>
          <w:rFonts w:hint="cs"/>
          <w:cs/>
        </w:rPr>
        <w:t>พบว่า</w:t>
      </w:r>
      <w:r w:rsidRPr="00544CF4">
        <w:t xml:space="preserve"> </w:t>
      </w:r>
      <w:r w:rsidRPr="00544CF4">
        <w:rPr>
          <w:cs/>
        </w:rPr>
        <w:t>มีสภาพ</w:t>
      </w:r>
      <w:r>
        <w:rPr>
          <w:rFonts w:hint="cs"/>
          <w:cs/>
        </w:rPr>
        <w:t>ปัญหา</w:t>
      </w:r>
      <w:r w:rsidRPr="00544CF4">
        <w:rPr>
          <w:cs/>
        </w:rPr>
        <w:t>การจัดการเรียนรู้เพื่อพัฒนาความรู้ ความเข้าใจ</w:t>
      </w:r>
      <w:r>
        <w:rPr>
          <w:cs/>
        </w:rPr>
        <w:t xml:space="preserve">ในการจัดการเรียนรู้ในศตวรรษที่ </w:t>
      </w:r>
      <w:r w:rsidRPr="00544CF4">
        <w:t>21</w:t>
      </w:r>
      <w:r>
        <w:rPr>
          <w:cs/>
        </w:rPr>
        <w:t xml:space="preserve"> โด</w:t>
      </w:r>
      <w:r>
        <w:rPr>
          <w:rFonts w:hint="cs"/>
          <w:cs/>
        </w:rPr>
        <w:t>ย</w:t>
      </w:r>
      <w:r w:rsidRPr="00544CF4">
        <w:rPr>
          <w:cs/>
        </w:rPr>
        <w:t>ภาพรวมอยู่ในระดับ  ปานกลาง  (</w:t>
      </w:r>
      <w:r w:rsidRPr="004038AF">
        <w:rPr>
          <w:rFonts w:eastAsia="SimSun"/>
          <w:b/>
          <w:bCs/>
          <w:position w:val="-4"/>
          <w:lang w:eastAsia="zh-CN"/>
        </w:rPr>
        <w:object w:dxaOrig="200" w:dyaOrig="220">
          <v:shape id="_x0000_i1027" type="#_x0000_t75" style="width:15pt;height:15.75pt" o:ole="" fillcolor="window">
            <v:imagedata r:id="rId7" o:title=""/>
          </v:shape>
          <o:OLEObject Type="Embed" ProgID="Equation.3" ShapeID="_x0000_i1027" DrawAspect="Content" ObjectID="_1584443637" r:id="rId10"/>
        </w:object>
      </w:r>
      <w:r w:rsidRPr="00544CF4">
        <w:rPr>
          <w:cs/>
        </w:rPr>
        <w:t xml:space="preserve"> = </w:t>
      </w:r>
      <w:r w:rsidRPr="00544CF4">
        <w:t xml:space="preserve">2.72 , S.D.  = 0.25)  </w:t>
      </w:r>
      <w:r w:rsidRPr="00544CF4">
        <w:rPr>
          <w:cs/>
        </w:rPr>
        <w:t xml:space="preserve">เมื่อพิจารณาเป็นรายด้าน  พบว่า  ด้านแนวคิดการจัดการศึกษาในศตวรรษที่ </w:t>
      </w:r>
      <w:r w:rsidRPr="00544CF4">
        <w:t>21</w:t>
      </w:r>
      <w:r w:rsidRPr="00544CF4">
        <w:rPr>
          <w:rFonts w:hint="cs"/>
          <w:cs/>
        </w:rPr>
        <w:t xml:space="preserve">  </w:t>
      </w:r>
      <w:r w:rsidRPr="00544CF4">
        <w:rPr>
          <w:cs/>
        </w:rPr>
        <w:t>ด้านเทคนิคการจัดการเรียนรู้  การเขียนแผนการจัดการเรียนรู้  และการใช้สื่อในการจัดการเรียนรู้  ทุกด้านอยู่ในระดับปานกลาง</w:t>
      </w:r>
      <w:r w:rsidRPr="00544CF4">
        <w:t xml:space="preserve"> </w:t>
      </w:r>
      <w:r>
        <w:rPr>
          <w:rFonts w:hint="cs"/>
          <w:cs/>
        </w:rPr>
        <w:t>และ</w:t>
      </w:r>
      <w:r w:rsidRPr="00544CF4">
        <w:rPr>
          <w:cs/>
        </w:rPr>
        <w:t>มีความต้องการในการจัดการเรียนรู้  โดยภาพรวมอยู่ในระดับ  มากที่สุด  (</w:t>
      </w:r>
      <w:r w:rsidRPr="004038AF">
        <w:rPr>
          <w:rFonts w:eastAsia="SimSun"/>
          <w:b/>
          <w:bCs/>
          <w:position w:val="-4"/>
          <w:lang w:eastAsia="zh-CN"/>
        </w:rPr>
        <w:object w:dxaOrig="200" w:dyaOrig="220">
          <v:shape id="_x0000_i1028" type="#_x0000_t75" style="width:15pt;height:15.75pt" o:ole="" fillcolor="window">
            <v:imagedata r:id="rId7" o:title=""/>
          </v:shape>
          <o:OLEObject Type="Embed" ProgID="Equation.3" ShapeID="_x0000_i1028" DrawAspect="Content" ObjectID="_1584443638" r:id="rId11"/>
        </w:object>
      </w:r>
      <w:r w:rsidRPr="00544CF4">
        <w:rPr>
          <w:cs/>
        </w:rPr>
        <w:t xml:space="preserve"> =  </w:t>
      </w:r>
      <w:r w:rsidRPr="00544CF4">
        <w:t xml:space="preserve">4.56  , S.D.  = 0.17)   </w:t>
      </w:r>
      <w:proofErr w:type="gramStart"/>
      <w:r w:rsidRPr="00544CF4">
        <w:rPr>
          <w:cs/>
        </w:rPr>
        <w:t>เมื่อพิจารณาเป็นรายด้าน  พบว่า</w:t>
      </w:r>
      <w:proofErr w:type="gramEnd"/>
      <w:r w:rsidRPr="00544CF4">
        <w:rPr>
          <w:cs/>
        </w:rPr>
        <w:t xml:space="preserve">  ส่วนใหญ่ความต้องการในการจัดการเรียนรู้เพื่อพัฒนาความรู้ ความเข้าใจในการจัดการเรียนรู้ในศตวรรษที่  </w:t>
      </w:r>
      <w:r w:rsidRPr="00544CF4">
        <w:t xml:space="preserve">21  </w:t>
      </w:r>
      <w:r w:rsidRPr="00544CF4">
        <w:rPr>
          <w:cs/>
        </w:rPr>
        <w:t xml:space="preserve">อยู่ในระดับมากที่สุด  </w:t>
      </w:r>
      <w:r w:rsidRPr="00544CF4">
        <w:t xml:space="preserve"> </w:t>
      </w:r>
    </w:p>
    <w:p w:rsidR="00EE65B5" w:rsidRDefault="00EE65B5" w:rsidP="00EE65B5">
      <w:pPr>
        <w:tabs>
          <w:tab w:val="left" w:pos="851"/>
          <w:tab w:val="left" w:pos="1134"/>
          <w:tab w:val="left" w:pos="1418"/>
          <w:tab w:val="left" w:pos="1701"/>
          <w:tab w:val="left" w:pos="1985"/>
          <w:tab w:val="left" w:pos="2268"/>
          <w:tab w:val="left" w:pos="2552"/>
        </w:tabs>
      </w:pPr>
      <w:r>
        <w:tab/>
        <w:t xml:space="preserve">2.  </w:t>
      </w:r>
      <w:r>
        <w:rPr>
          <w:rFonts w:hint="cs"/>
          <w:cs/>
        </w:rPr>
        <w:t>ผลการ</w:t>
      </w:r>
      <w:r w:rsidRPr="00454906">
        <w:rPr>
          <w:rFonts w:hint="cs"/>
          <w:cs/>
        </w:rPr>
        <w:t xml:space="preserve">พัฒนาความรู้ความเข้าใจในการจัดการเรียนรู้ในศตวรรษที่  </w:t>
      </w:r>
      <w:r w:rsidRPr="00454906">
        <w:t>21</w:t>
      </w:r>
      <w:r w:rsidRPr="00454906">
        <w:rPr>
          <w:rFonts w:hint="cs"/>
          <w:cs/>
        </w:rPr>
        <w:t xml:space="preserve">  ของครูโรงเรียน</w:t>
      </w:r>
      <w:r>
        <w:rPr>
          <w:rFonts w:hint="cs"/>
          <w:cs/>
        </w:rPr>
        <w:t>ตำรวจตระเวนชายแดน  จังหวัดอุบลราชธานี</w:t>
      </w:r>
      <w:r>
        <w:t xml:space="preserve">  </w:t>
      </w:r>
      <w:r>
        <w:rPr>
          <w:rFonts w:hint="cs"/>
          <w:cs/>
        </w:rPr>
        <w:t>ระดับประถมศึกษา  พบว่า</w:t>
      </w:r>
      <w:r w:rsidR="00151BEF">
        <w:rPr>
          <w:rFonts w:hint="cs"/>
          <w:cs/>
        </w:rPr>
        <w:t xml:space="preserve">  </w:t>
      </w:r>
      <w:r>
        <w:rPr>
          <w:rFonts w:hint="cs"/>
          <w:cs/>
        </w:rPr>
        <w:t>ผลการประเมินความรู้ความเข้าใจของครู</w:t>
      </w:r>
      <w:r w:rsidRPr="00454906">
        <w:rPr>
          <w:rFonts w:hint="cs"/>
          <w:cs/>
        </w:rPr>
        <w:t>โรงเรียนตำรวจตระเวนชายแดน  จังหวัดอุบลราชธานี</w:t>
      </w:r>
      <w:r>
        <w:t xml:space="preserve">  </w:t>
      </w:r>
      <w:r>
        <w:rPr>
          <w:rFonts w:hint="cs"/>
          <w:cs/>
        </w:rPr>
        <w:t xml:space="preserve">ระดับประถมศึกษา  โดยแบบทดสอบ  พบว่า  ผลการประเมินความรู้ความเข้าใจในการจัดการเรียนรู้ในศตวรรษที่  </w:t>
      </w:r>
      <w:r>
        <w:t>21</w:t>
      </w:r>
      <w:r>
        <w:rPr>
          <w:rFonts w:hint="cs"/>
          <w:cs/>
        </w:rPr>
        <w:t xml:space="preserve">  คะแนนการทดสอบหลังการอบรมมากกว่าก่อนการอบรม ร้อยละ </w:t>
      </w:r>
      <w:r>
        <w:t>100</w:t>
      </w:r>
      <w:r w:rsidR="00151BEF">
        <w:rPr>
          <w:rFonts w:hint="cs"/>
          <w:cs/>
        </w:rPr>
        <w:t xml:space="preserve">  และ</w:t>
      </w:r>
      <w:r w:rsidRPr="00F81DCF">
        <w:rPr>
          <w:rFonts w:hint="cs"/>
          <w:cs/>
        </w:rPr>
        <w:t>ครูโรงเรียนตำรวจตระเวนชายแดน  จังหวัดอุบลราชธานี</w:t>
      </w:r>
      <w:r w:rsidRPr="00F81DCF">
        <w:t xml:space="preserve">  </w:t>
      </w:r>
      <w:r w:rsidRPr="00F81DCF">
        <w:rPr>
          <w:rFonts w:hint="cs"/>
          <w:cs/>
        </w:rPr>
        <w:t>ระดับประถมศึกษา</w:t>
      </w:r>
      <w:r w:rsidRPr="00F81DCF">
        <w:rPr>
          <w:rFonts w:eastAsia="SimSun"/>
          <w:lang w:eastAsia="zh-CN"/>
        </w:rPr>
        <w:t xml:space="preserve">  </w:t>
      </w:r>
      <w:r w:rsidRPr="00F81DCF">
        <w:rPr>
          <w:rFonts w:eastAsia="SimSun"/>
          <w:cs/>
          <w:lang w:eastAsia="zh-CN"/>
        </w:rPr>
        <w:t xml:space="preserve">โดยรวมอยู่ในระดับพึงพอใจมากที่สุดทุกด้าน  มีค่าเฉลี่ยเท่ากับ  </w:t>
      </w:r>
      <w:r w:rsidRPr="00F81DCF">
        <w:rPr>
          <w:rFonts w:eastAsia="SimSun"/>
          <w:lang w:eastAsia="zh-CN"/>
        </w:rPr>
        <w:t xml:space="preserve">4.75  </w:t>
      </w:r>
    </w:p>
    <w:p w:rsidR="00EE65B5" w:rsidRPr="00222398" w:rsidRDefault="00EE65B5" w:rsidP="00EE65B5">
      <w:pPr>
        <w:tabs>
          <w:tab w:val="left" w:pos="851"/>
          <w:tab w:val="left" w:pos="1134"/>
          <w:tab w:val="left" w:pos="1418"/>
          <w:tab w:val="left" w:pos="1701"/>
          <w:tab w:val="left" w:pos="1985"/>
          <w:tab w:val="left" w:pos="2268"/>
          <w:tab w:val="left" w:pos="2552"/>
        </w:tabs>
      </w:pPr>
      <w:r>
        <w:rPr>
          <w:rFonts w:hint="cs"/>
          <w:cs/>
        </w:rPr>
        <w:tab/>
      </w:r>
      <w:r w:rsidRPr="00222398">
        <w:rPr>
          <w:rFonts w:hint="cs"/>
          <w:b/>
          <w:bCs/>
          <w:cs/>
        </w:rPr>
        <w:t>ผลการนิเทศ</w:t>
      </w:r>
      <w:r>
        <w:rPr>
          <w:rFonts w:hint="cs"/>
          <w:cs/>
        </w:rPr>
        <w:t xml:space="preserve">  การจัดการเรียนรู้</w:t>
      </w:r>
      <w:r w:rsidRPr="00454906">
        <w:rPr>
          <w:rFonts w:hint="cs"/>
          <w:cs/>
        </w:rPr>
        <w:t>ของครูโรงเรียนตำรวจตระเวนชายแดน  จังหวัดอุบลราชธานี</w:t>
      </w:r>
      <w:r>
        <w:t xml:space="preserve">  </w:t>
      </w:r>
      <w:r>
        <w:rPr>
          <w:rFonts w:hint="cs"/>
          <w:cs/>
        </w:rPr>
        <w:t>ระดับประถมศึกษา</w:t>
      </w:r>
      <w:r>
        <w:t xml:space="preserve">  </w:t>
      </w:r>
      <w:r>
        <w:rPr>
          <w:rFonts w:hint="cs"/>
          <w:cs/>
        </w:rPr>
        <w:t>พบว่า</w:t>
      </w:r>
      <w:r>
        <w:t xml:space="preserve">  </w:t>
      </w:r>
      <w:r w:rsidRPr="00222398">
        <w:rPr>
          <w:cs/>
        </w:rPr>
        <w:t>การประเมิน</w:t>
      </w:r>
      <w:r>
        <w:rPr>
          <w:cs/>
        </w:rPr>
        <w:t xml:space="preserve">พฤติกรรมการจัดประสบการณ์การสอน </w:t>
      </w:r>
      <w:r w:rsidRPr="00222398">
        <w:rPr>
          <w:cs/>
        </w:rPr>
        <w:t xml:space="preserve">  โดยรวมอยู่ในระดับปานกลางค่าเฉลี่ย </w:t>
      </w:r>
      <w:r w:rsidRPr="00222398">
        <w:t xml:space="preserve">3.42 </w:t>
      </w:r>
      <w:r>
        <w:t xml:space="preserve"> </w:t>
      </w:r>
      <w:r w:rsidRPr="00222398">
        <w:rPr>
          <w:cs/>
        </w:rPr>
        <w:t>ครูโรงเรียนตำรวจตระเวนชายแดน  จังหวัดอุบลราชธานี</w:t>
      </w:r>
      <w:r w:rsidRPr="00222398">
        <w:rPr>
          <w:rFonts w:hint="cs"/>
          <w:cs/>
        </w:rPr>
        <w:t xml:space="preserve">  </w:t>
      </w:r>
      <w:r w:rsidRPr="00222398">
        <w:rPr>
          <w:cs/>
        </w:rPr>
        <w:t>ทุกคนมีความสามารถในการเตรียมการจัด</w:t>
      </w:r>
      <w:r w:rsidRPr="00222398">
        <w:rPr>
          <w:rFonts w:hint="cs"/>
          <w:cs/>
        </w:rPr>
        <w:t>การเรียนรู้</w:t>
      </w:r>
      <w:r w:rsidRPr="00222398">
        <w:rPr>
          <w:cs/>
        </w:rPr>
        <w:t xml:space="preserve"> </w:t>
      </w:r>
      <w:r w:rsidRPr="00222398">
        <w:rPr>
          <w:rFonts w:hint="cs"/>
          <w:cs/>
        </w:rPr>
        <w:t xml:space="preserve"> </w:t>
      </w:r>
      <w:r w:rsidRPr="00222398">
        <w:rPr>
          <w:cs/>
        </w:rPr>
        <w:t>พฤติกรรมการสอนของครู ว</w:t>
      </w:r>
      <w:r w:rsidRPr="00222398">
        <w:rPr>
          <w:rFonts w:hint="cs"/>
          <w:cs/>
        </w:rPr>
        <w:t>ิธี</w:t>
      </w:r>
      <w:r w:rsidRPr="00222398">
        <w:rPr>
          <w:cs/>
        </w:rPr>
        <w:t>การด</w:t>
      </w:r>
      <w:r w:rsidRPr="00222398">
        <w:rPr>
          <w:rFonts w:hint="cs"/>
          <w:cs/>
        </w:rPr>
        <w:t>ำ</w:t>
      </w:r>
      <w:r w:rsidRPr="00222398">
        <w:rPr>
          <w:cs/>
        </w:rPr>
        <w:t>เนินการสอน การใช้</w:t>
      </w:r>
      <w:r w:rsidRPr="00222398">
        <w:rPr>
          <w:rFonts w:hint="cs"/>
          <w:cs/>
        </w:rPr>
        <w:t xml:space="preserve">เทคนิค  ทักษะในศตวรรษที่ </w:t>
      </w:r>
      <w:r w:rsidRPr="00222398">
        <w:t>21</w:t>
      </w:r>
      <w:r w:rsidRPr="00222398">
        <w:rPr>
          <w:rFonts w:hint="cs"/>
          <w:cs/>
        </w:rPr>
        <w:t xml:space="preserve">  </w:t>
      </w:r>
      <w:r w:rsidRPr="00222398">
        <w:rPr>
          <w:cs/>
        </w:rPr>
        <w:t>สื่อการสอนประกอบการจัดกิจกรรมการเรียนรู้ระดับ</w:t>
      </w:r>
      <w:r w:rsidRPr="00222398">
        <w:rPr>
          <w:rFonts w:hint="cs"/>
          <w:cs/>
        </w:rPr>
        <w:t xml:space="preserve">ประถมศึกษา  </w:t>
      </w:r>
      <w:r w:rsidRPr="00222398">
        <w:rPr>
          <w:cs/>
        </w:rPr>
        <w:t>การวัดและประเมินผล อยู่ในระดับเหมาะสมมาก ถูกต้องทุกขั้นตอนตามแผนการจัดการเรียนรู้ระดับ</w:t>
      </w:r>
      <w:r w:rsidRPr="00222398">
        <w:rPr>
          <w:rFonts w:hint="cs"/>
          <w:cs/>
        </w:rPr>
        <w:t xml:space="preserve">ประถมศึกษา </w:t>
      </w:r>
      <w:r w:rsidRPr="00222398">
        <w:rPr>
          <w:cs/>
        </w:rPr>
        <w:t xml:space="preserve"> เป็นผลที่น่าพอใจส่งผลให้นักเรียนได้รับการพัฒนาคร</w:t>
      </w:r>
      <w:r w:rsidRPr="00222398">
        <w:rPr>
          <w:rFonts w:hint="cs"/>
          <w:cs/>
        </w:rPr>
        <w:t>บ</w:t>
      </w:r>
      <w:r w:rsidRPr="00222398">
        <w:rPr>
          <w:cs/>
        </w:rPr>
        <w:t>สมบูรณ์ทั้งทางด้านร่างกาย จิตใจ-อารมณ์ สังคม และสติปัญญา</w:t>
      </w:r>
    </w:p>
    <w:p w:rsidR="00363DA5" w:rsidRPr="009A3766" w:rsidRDefault="00363DA5" w:rsidP="007B6CE4">
      <w:pPr>
        <w:tabs>
          <w:tab w:val="left" w:pos="851"/>
          <w:tab w:val="left" w:pos="1134"/>
          <w:tab w:val="left" w:pos="1418"/>
          <w:tab w:val="left" w:pos="1701"/>
          <w:tab w:val="left" w:pos="1985"/>
          <w:tab w:val="left" w:pos="2268"/>
          <w:tab w:val="left" w:pos="2552"/>
        </w:tabs>
        <w:autoSpaceDE w:val="0"/>
        <w:autoSpaceDN w:val="0"/>
        <w:adjustRightInd w:val="0"/>
        <w:rPr>
          <w:rFonts w:asciiTheme="majorBidi" w:eastAsia="Calibri" w:hAnsiTheme="majorBidi" w:cstheme="majorBidi"/>
          <w:color w:val="FF0000"/>
        </w:rPr>
      </w:pPr>
    </w:p>
    <w:p w:rsidR="00EE65B5" w:rsidRPr="00117E6F" w:rsidRDefault="00EE65B5" w:rsidP="00EE65B5">
      <w:pPr>
        <w:tabs>
          <w:tab w:val="left" w:pos="851"/>
          <w:tab w:val="left" w:pos="1134"/>
          <w:tab w:val="left" w:pos="1418"/>
          <w:tab w:val="left" w:pos="1701"/>
          <w:tab w:val="left" w:pos="1985"/>
          <w:tab w:val="left" w:pos="2268"/>
          <w:tab w:val="left" w:pos="2552"/>
        </w:tabs>
        <w:rPr>
          <w:b/>
          <w:bCs/>
        </w:rPr>
      </w:pPr>
      <w:r w:rsidRPr="00117E6F">
        <w:rPr>
          <w:rFonts w:hint="cs"/>
          <w:b/>
          <w:bCs/>
          <w:cs/>
        </w:rPr>
        <w:t>อภิปรายผล</w:t>
      </w:r>
      <w:r>
        <w:rPr>
          <w:rFonts w:hint="cs"/>
          <w:b/>
          <w:bCs/>
          <w:cs/>
        </w:rPr>
        <w:t>การวิจัย</w:t>
      </w:r>
    </w:p>
    <w:p w:rsidR="00EE65B5" w:rsidRPr="00117E6F" w:rsidRDefault="00EE65B5" w:rsidP="00EE65B5">
      <w:pPr>
        <w:tabs>
          <w:tab w:val="left" w:pos="851"/>
          <w:tab w:val="left" w:pos="1134"/>
          <w:tab w:val="left" w:pos="1418"/>
          <w:tab w:val="left" w:pos="1701"/>
          <w:tab w:val="left" w:pos="1985"/>
          <w:tab w:val="left" w:pos="2268"/>
          <w:tab w:val="left" w:pos="2552"/>
        </w:tabs>
        <w:rPr>
          <w:b/>
          <w:bCs/>
        </w:rPr>
      </w:pPr>
    </w:p>
    <w:p w:rsidR="00EE65B5" w:rsidRDefault="00EE65B5" w:rsidP="00EE65B5">
      <w:pPr>
        <w:tabs>
          <w:tab w:val="left" w:pos="851"/>
          <w:tab w:val="left" w:pos="1134"/>
          <w:tab w:val="left" w:pos="1418"/>
          <w:tab w:val="left" w:pos="1701"/>
          <w:tab w:val="left" w:pos="1985"/>
          <w:tab w:val="left" w:pos="2268"/>
          <w:tab w:val="left" w:pos="2552"/>
        </w:tabs>
      </w:pPr>
      <w:r>
        <w:tab/>
      </w:r>
      <w:r w:rsidRPr="000A7DEE">
        <w:t>1.</w:t>
      </w:r>
      <w:r>
        <w:t xml:space="preserve">  </w:t>
      </w:r>
      <w:r>
        <w:rPr>
          <w:rFonts w:hint="cs"/>
          <w:cs/>
        </w:rPr>
        <w:t>ผลการ</w:t>
      </w:r>
      <w:r w:rsidRPr="00684C36">
        <w:rPr>
          <w:cs/>
        </w:rPr>
        <w:t>ศึกษา</w:t>
      </w:r>
      <w:r w:rsidRPr="00684C36">
        <w:rPr>
          <w:rFonts w:hint="cs"/>
          <w:cs/>
        </w:rPr>
        <w:t>สภาพ</w:t>
      </w:r>
      <w:r w:rsidRPr="00684C36">
        <w:rPr>
          <w:cs/>
        </w:rPr>
        <w:t>ปัญหา</w:t>
      </w:r>
      <w:r>
        <w:rPr>
          <w:rFonts w:hint="cs"/>
          <w:cs/>
        </w:rPr>
        <w:t>และความต้องการ</w:t>
      </w:r>
      <w:r w:rsidRPr="00684C36">
        <w:rPr>
          <w:rFonts w:hint="cs"/>
          <w:cs/>
        </w:rPr>
        <w:t>ใน</w:t>
      </w:r>
      <w:r>
        <w:rPr>
          <w:rFonts w:hint="cs"/>
          <w:cs/>
        </w:rPr>
        <w:t xml:space="preserve">การพัฒนาความรู้ </w:t>
      </w:r>
      <w:proofErr w:type="gramStart"/>
      <w:r>
        <w:rPr>
          <w:rFonts w:hint="cs"/>
          <w:cs/>
        </w:rPr>
        <w:t>ความเข้าใจใน</w:t>
      </w:r>
      <w:r w:rsidRPr="00454906">
        <w:rPr>
          <w:rFonts w:hint="cs"/>
          <w:cs/>
        </w:rPr>
        <w:t xml:space="preserve">การจัดการเรียนรู้ในศตวรรษที่  </w:t>
      </w:r>
      <w:r w:rsidRPr="00454906">
        <w:t>21</w:t>
      </w:r>
      <w:proofErr w:type="gramEnd"/>
      <w:r w:rsidRPr="00454906">
        <w:rPr>
          <w:rFonts w:hint="cs"/>
          <w:cs/>
        </w:rPr>
        <w:t xml:space="preserve">  ของครูโรงเรียนตำรวจตระเวนชายแดน  จังหวัดอุบลราชธานี</w:t>
      </w:r>
      <w:r>
        <w:t xml:space="preserve"> </w:t>
      </w:r>
      <w:r>
        <w:rPr>
          <w:rFonts w:hint="cs"/>
          <w:cs/>
        </w:rPr>
        <w:t>ระดับประถมศึกษา</w:t>
      </w:r>
      <w:r>
        <w:t xml:space="preserve">  </w:t>
      </w:r>
      <w:r w:rsidR="00574491" w:rsidRPr="00544CF4">
        <w:rPr>
          <w:rFonts w:hint="cs"/>
          <w:cs/>
        </w:rPr>
        <w:t>พบว่า</w:t>
      </w:r>
    </w:p>
    <w:p w:rsidR="00EE65B5" w:rsidRPr="00BA5A0D" w:rsidRDefault="00574491" w:rsidP="00EE65B5">
      <w:pPr>
        <w:tabs>
          <w:tab w:val="left" w:pos="851"/>
          <w:tab w:val="left" w:pos="1134"/>
          <w:tab w:val="left" w:pos="1418"/>
          <w:tab w:val="left" w:pos="1701"/>
          <w:tab w:val="left" w:pos="1985"/>
          <w:tab w:val="left" w:pos="2268"/>
          <w:tab w:val="left" w:pos="2552"/>
        </w:tabs>
        <w:rPr>
          <w:cs/>
        </w:rPr>
      </w:pPr>
      <w:r>
        <w:rPr>
          <w:rFonts w:hint="cs"/>
          <w:cs/>
        </w:rPr>
        <w:tab/>
      </w:r>
      <w:r w:rsidR="00EE65B5" w:rsidRPr="00544CF4">
        <w:rPr>
          <w:rFonts w:hint="cs"/>
          <w:cs/>
        </w:rPr>
        <w:t>สภาพปัจจุบันปัญหาในการจัดการเรียนรู้</w:t>
      </w:r>
      <w:r w:rsidR="00EE65B5" w:rsidRPr="00544CF4">
        <w:t xml:space="preserve">  </w:t>
      </w:r>
      <w:r w:rsidR="00EE65B5" w:rsidRPr="00544CF4">
        <w:rPr>
          <w:cs/>
        </w:rPr>
        <w:t xml:space="preserve">มีสภาพการจัดการเรียนรู้เพื่อพัฒนาความรู้ ความเข้าใจในการจัดการเรียนรู้ในศตวรรษที่  </w:t>
      </w:r>
      <w:r w:rsidR="00EE65B5" w:rsidRPr="00544CF4">
        <w:t>21</w:t>
      </w:r>
      <w:r w:rsidR="00EE65B5" w:rsidRPr="00544CF4">
        <w:rPr>
          <w:cs/>
        </w:rPr>
        <w:t xml:space="preserve"> โดยภาพรวมอยู่ในระดับ  ปานกลาง  (</w:t>
      </w:r>
      <w:r w:rsidR="00EE65B5" w:rsidRPr="004038AF">
        <w:rPr>
          <w:rFonts w:eastAsia="SimSun"/>
          <w:b/>
          <w:bCs/>
          <w:position w:val="-4"/>
          <w:lang w:eastAsia="zh-CN"/>
        </w:rPr>
        <w:object w:dxaOrig="200" w:dyaOrig="220">
          <v:shape id="_x0000_i1029" type="#_x0000_t75" style="width:15pt;height:15.75pt" o:ole="" fillcolor="window">
            <v:imagedata r:id="rId7" o:title=""/>
          </v:shape>
          <o:OLEObject Type="Embed" ProgID="Equation.3" ShapeID="_x0000_i1029" DrawAspect="Content" ObjectID="_1584443639" r:id="rId12"/>
        </w:object>
      </w:r>
      <w:r w:rsidR="00EE65B5" w:rsidRPr="00544CF4">
        <w:rPr>
          <w:cs/>
        </w:rPr>
        <w:t xml:space="preserve"> = </w:t>
      </w:r>
      <w:r w:rsidR="00EE65B5" w:rsidRPr="00544CF4">
        <w:t xml:space="preserve">2.72 , S.D.  = 0.25)  </w:t>
      </w:r>
      <w:r w:rsidR="00EE65B5" w:rsidRPr="00544CF4">
        <w:rPr>
          <w:cs/>
        </w:rPr>
        <w:t>ความต้องการในการจัดการเรียนรู้  โดยภาพรวมอยู่ในระดับ  มากที่สุด  (</w:t>
      </w:r>
      <w:r w:rsidR="00EE65B5" w:rsidRPr="004038AF">
        <w:rPr>
          <w:rFonts w:eastAsia="SimSun"/>
          <w:b/>
          <w:bCs/>
          <w:position w:val="-4"/>
          <w:lang w:eastAsia="zh-CN"/>
        </w:rPr>
        <w:object w:dxaOrig="200" w:dyaOrig="220">
          <v:shape id="_x0000_i1030" type="#_x0000_t75" style="width:15pt;height:15.75pt" o:ole="" fillcolor="window">
            <v:imagedata r:id="rId7" o:title=""/>
          </v:shape>
          <o:OLEObject Type="Embed" ProgID="Equation.3" ShapeID="_x0000_i1030" DrawAspect="Content" ObjectID="_1584443640" r:id="rId13"/>
        </w:object>
      </w:r>
      <w:r w:rsidR="00EE65B5" w:rsidRPr="00544CF4">
        <w:rPr>
          <w:cs/>
        </w:rPr>
        <w:t xml:space="preserve"> =  </w:t>
      </w:r>
      <w:r w:rsidR="00EE65B5" w:rsidRPr="00544CF4">
        <w:t xml:space="preserve">4.56  , S.D.  = 0.17)   </w:t>
      </w:r>
      <w:r w:rsidR="00EE65B5">
        <w:tab/>
      </w:r>
      <w:r w:rsidR="00EE65B5">
        <w:rPr>
          <w:rFonts w:hint="cs"/>
          <w:cs/>
        </w:rPr>
        <w:t>เนื่องจาก</w:t>
      </w:r>
      <w:r w:rsidR="00EE65B5">
        <w:rPr>
          <w:cs/>
        </w:rPr>
        <w:t>ครู</w:t>
      </w:r>
      <w:r w:rsidR="00EE65B5">
        <w:rPr>
          <w:rFonts w:hint="cs"/>
          <w:cs/>
        </w:rPr>
        <w:t>โรงเรียนตำรวจตะเวนชายแดน</w:t>
      </w:r>
      <w:r w:rsidR="00EE65B5">
        <w:rPr>
          <w:cs/>
        </w:rPr>
        <w:t>ส่วนใหญ่ยังยึดติดอยู่กับการปฏิบัติ</w:t>
      </w:r>
      <w:r w:rsidR="00EE65B5">
        <w:rPr>
          <w:rFonts w:hint="cs"/>
          <w:cs/>
        </w:rPr>
        <w:t>การสอน</w:t>
      </w:r>
      <w:r w:rsidR="00EE65B5">
        <w:rPr>
          <w:cs/>
        </w:rPr>
        <w:t>แบบเดิม</w:t>
      </w:r>
      <w:r w:rsidR="00EE65B5">
        <w:t xml:space="preserve">  </w:t>
      </w:r>
      <w:r w:rsidR="00EE65B5">
        <w:rPr>
          <w:cs/>
        </w:rPr>
        <w:t xml:space="preserve">ขาดความรู้ ความเข้าใจ </w:t>
      </w:r>
      <w:r w:rsidR="00EE65B5">
        <w:rPr>
          <w:rFonts w:hint="cs"/>
          <w:cs/>
        </w:rPr>
        <w:t>เทคนิค</w:t>
      </w:r>
      <w:r w:rsidR="00EE65B5" w:rsidRPr="00750842">
        <w:rPr>
          <w:cs/>
        </w:rPr>
        <w:t>การจัดการเรียนรู้</w:t>
      </w:r>
      <w:r w:rsidR="00EE65B5">
        <w:rPr>
          <w:rFonts w:hint="cs"/>
          <w:cs/>
        </w:rPr>
        <w:t>ยังไม่สามารถถ่ายทอดเนื้อหาผ่านเทคนิคต่างๆที่สอดรับกับเป้าหมาย หลักการของการจัดการศึกษายุคปัจจุบัน  ครู</w:t>
      </w:r>
      <w:r w:rsidR="00EE65B5">
        <w:rPr>
          <w:cs/>
        </w:rPr>
        <w:t>ไม่เคยเข้ารับการฝึกอบรมเกี่ยวกับการจัดท</w:t>
      </w:r>
      <w:r w:rsidR="00EE65B5">
        <w:rPr>
          <w:rFonts w:hint="cs"/>
          <w:cs/>
        </w:rPr>
        <w:t>ำ</w:t>
      </w:r>
      <w:r w:rsidR="00EE65B5">
        <w:rPr>
          <w:cs/>
        </w:rPr>
        <w:t>สื่อการเรียนรู้ส</w:t>
      </w:r>
      <w:r w:rsidR="00EE65B5">
        <w:rPr>
          <w:rFonts w:hint="cs"/>
          <w:cs/>
        </w:rPr>
        <w:t>ำ</w:t>
      </w:r>
      <w:r w:rsidR="00EE65B5">
        <w:rPr>
          <w:cs/>
        </w:rPr>
        <w:t>หรับเด็ก</w:t>
      </w:r>
      <w:r w:rsidR="00EE65B5">
        <w:rPr>
          <w:rFonts w:hint="cs"/>
          <w:cs/>
        </w:rPr>
        <w:t xml:space="preserve">ประถมศึกษา  </w:t>
      </w:r>
      <w:r w:rsidR="00EE65B5">
        <w:rPr>
          <w:cs/>
        </w:rPr>
        <w:t>ไม่สามารถผลิตสื่อขึ้นมาประกอบการจัดกิจกรรมการเรียนการสอนได้เอง</w:t>
      </w:r>
      <w:r w:rsidR="00EE65B5">
        <w:rPr>
          <w:rFonts w:hint="cs"/>
          <w:cs/>
        </w:rPr>
        <w:t xml:space="preserve">  ตลอดจนปัญหาด้านการขาดแคลนครู ทำให้ครูต้องรับผิดชอบการจัดการเรียนรู้ในหลายๆกลุ่มสาระการเรียนรู้ </w:t>
      </w:r>
      <w:r w:rsidR="00EE65B5">
        <w:rPr>
          <w:rFonts w:hint="cs"/>
          <w:cs/>
        </w:rPr>
        <w:lastRenderedPageBreak/>
        <w:t>ขาดความรู้ความเข้าใจในการนำเทคนิคการบูร</w:t>
      </w:r>
      <w:proofErr w:type="spellStart"/>
      <w:r w:rsidR="00EE65B5">
        <w:rPr>
          <w:rFonts w:hint="cs"/>
          <w:cs/>
        </w:rPr>
        <w:t>ณา</w:t>
      </w:r>
      <w:proofErr w:type="spellEnd"/>
      <w:r w:rsidR="00EE65B5">
        <w:rPr>
          <w:rFonts w:hint="cs"/>
          <w:cs/>
        </w:rPr>
        <w:t xml:space="preserve">การมาใช้ในการจัดการเรียนการสอนเพื่อแก้ปัญหาดังกล่าว  </w:t>
      </w:r>
      <w:r w:rsidR="00EE65B5">
        <w:rPr>
          <w:cs/>
        </w:rPr>
        <w:t>ท</w:t>
      </w:r>
      <w:r w:rsidR="00EE65B5">
        <w:rPr>
          <w:rFonts w:hint="cs"/>
          <w:cs/>
        </w:rPr>
        <w:t>ำ</w:t>
      </w:r>
      <w:r w:rsidR="00EE65B5">
        <w:rPr>
          <w:cs/>
        </w:rPr>
        <w:t>ให้กิจกรรมการเรียนการสอน</w:t>
      </w:r>
      <w:r w:rsidR="00EE65B5">
        <w:rPr>
          <w:rFonts w:hint="cs"/>
          <w:cs/>
        </w:rPr>
        <w:t>ไม่สามารถพัฒนาผู้เรียนได้ตามจุดหมายของหลักสูตร</w:t>
      </w:r>
      <w:r w:rsidR="00EE65B5">
        <w:t xml:space="preserve">  </w:t>
      </w:r>
      <w:r w:rsidR="00EE65B5">
        <w:rPr>
          <w:rFonts w:hint="cs"/>
          <w:cs/>
        </w:rPr>
        <w:t xml:space="preserve">สอดคล้องกับ  </w:t>
      </w:r>
      <w:proofErr w:type="spellStart"/>
      <w:r w:rsidR="00EE65B5" w:rsidRPr="002E6054">
        <w:rPr>
          <w:cs/>
        </w:rPr>
        <w:t>มลิวรรณ</w:t>
      </w:r>
      <w:proofErr w:type="spellEnd"/>
      <w:r w:rsidR="00EE65B5" w:rsidRPr="002E6054">
        <w:rPr>
          <w:cs/>
        </w:rPr>
        <w:t xml:space="preserve"> </w:t>
      </w:r>
      <w:r w:rsidR="00EE65B5">
        <w:rPr>
          <w:rFonts w:hint="cs"/>
          <w:cs/>
        </w:rPr>
        <w:t xml:space="preserve"> </w:t>
      </w:r>
      <w:r w:rsidR="00EE65B5" w:rsidRPr="002E6054">
        <w:rPr>
          <w:cs/>
        </w:rPr>
        <w:t>ประชาชัย</w:t>
      </w:r>
      <w:r w:rsidR="00EE65B5">
        <w:t xml:space="preserve"> (2556)  </w:t>
      </w:r>
      <w:r w:rsidR="00EE65B5">
        <w:rPr>
          <w:rFonts w:hint="cs"/>
          <w:cs/>
        </w:rPr>
        <w:t>ได้ศึกษา</w:t>
      </w:r>
      <w:r w:rsidR="00EE65B5">
        <w:rPr>
          <w:cs/>
        </w:rPr>
        <w:t>การพัฒนาบุคลากรด้านการผลิตและการใช้สื่อการเรียนรู้ระดับปฐมวัย</w:t>
      </w:r>
      <w:r w:rsidR="00EE65B5">
        <w:rPr>
          <w:rFonts w:hint="cs"/>
          <w:cs/>
        </w:rPr>
        <w:t xml:space="preserve">  </w:t>
      </w:r>
      <w:r w:rsidR="00EE65B5">
        <w:rPr>
          <w:cs/>
        </w:rPr>
        <w:t>ศูนย์พัฒนาเด็กเล็กสังกัดองค์การบริหารส่วนต</w:t>
      </w:r>
      <w:r w:rsidR="00EE65B5">
        <w:rPr>
          <w:rFonts w:hint="cs"/>
          <w:cs/>
        </w:rPr>
        <w:t>ำ</w:t>
      </w:r>
      <w:r w:rsidR="00EE65B5">
        <w:rPr>
          <w:cs/>
        </w:rPr>
        <w:t>บลนาสิงห์ อ</w:t>
      </w:r>
      <w:r w:rsidR="00EE65B5">
        <w:rPr>
          <w:rFonts w:hint="cs"/>
          <w:cs/>
        </w:rPr>
        <w:t>ำ</w:t>
      </w:r>
      <w:r w:rsidR="00EE65B5">
        <w:rPr>
          <w:cs/>
        </w:rPr>
        <w:t>เภอศรีวิไล</w:t>
      </w:r>
      <w:r w:rsidR="00EE65B5">
        <w:rPr>
          <w:rFonts w:hint="cs"/>
          <w:cs/>
        </w:rPr>
        <w:t xml:space="preserve">  </w:t>
      </w:r>
      <w:r w:rsidR="00EE65B5">
        <w:rPr>
          <w:cs/>
        </w:rPr>
        <w:t>จังหวัดบึงกาฬ</w:t>
      </w:r>
      <w:r w:rsidR="00EE65B5">
        <w:rPr>
          <w:rFonts w:hint="cs"/>
          <w:cs/>
        </w:rPr>
        <w:t xml:space="preserve">  พบว่า  </w:t>
      </w:r>
      <w:r w:rsidR="00EE65B5">
        <w:rPr>
          <w:cs/>
        </w:rPr>
        <w:t>การพัฒนาบุคลากรด้านการผลิตและการใช้สื่อการเรียนรู้ระดับปฐมวัยศูนย์พัฒนาเด็กเล็กสังกัดองค์การบริหารส่วนต</w:t>
      </w:r>
      <w:r w:rsidR="00EE65B5">
        <w:rPr>
          <w:rFonts w:hint="cs"/>
          <w:cs/>
        </w:rPr>
        <w:t>ำ</w:t>
      </w:r>
      <w:r w:rsidR="00EE65B5">
        <w:rPr>
          <w:cs/>
        </w:rPr>
        <w:t>บลนาสิงห์ โดยใช้กลยุทธ์ การประชุมเชิงปฏิบัติการและการนิเทศการสอน ท</w:t>
      </w:r>
      <w:r w:rsidR="00EE65B5">
        <w:rPr>
          <w:rFonts w:hint="cs"/>
          <w:cs/>
        </w:rPr>
        <w:t>ำ</w:t>
      </w:r>
      <w:r w:rsidR="00EE65B5">
        <w:rPr>
          <w:cs/>
        </w:rPr>
        <w:t>ให้กลุ่มผู้ร่วมศึกษาค้นคว้ามีความรู้ ความเข้าใจ สามารถผลิตสื่อได้ตามกรอบเนื้อหาระบบหลักการผลิตสื่อและการใช้สื่อการเรียนรู้สาหรับเด็กปฐมวัยได้อย่างมีประสิทธิภาพ</w:t>
      </w:r>
      <w:r w:rsidR="00EE65B5">
        <w:rPr>
          <w:rFonts w:hint="cs"/>
          <w:cs/>
        </w:rPr>
        <w:t xml:space="preserve">  สอดคล้องกับ  </w:t>
      </w:r>
      <w:r w:rsidR="00EE65B5" w:rsidRPr="001B5C26">
        <w:rPr>
          <w:cs/>
        </w:rPr>
        <w:t>นงนุช เอกตระกูล</w:t>
      </w:r>
      <w:r w:rsidR="00EE65B5">
        <w:rPr>
          <w:rFonts w:hint="cs"/>
          <w:cs/>
        </w:rPr>
        <w:t xml:space="preserve">. </w:t>
      </w:r>
      <w:r w:rsidR="00EE65B5">
        <w:t xml:space="preserve">(2558)  </w:t>
      </w:r>
      <w:r w:rsidR="00EE65B5">
        <w:rPr>
          <w:rFonts w:hint="cs"/>
          <w:cs/>
        </w:rPr>
        <w:t xml:space="preserve">ได้ศึกษา </w:t>
      </w:r>
      <w:r w:rsidR="00EE65B5">
        <w:rPr>
          <w:cs/>
        </w:rPr>
        <w:t xml:space="preserve">การพัฒนาการจัดการเรียนรู้แบบ </w:t>
      </w:r>
      <w:r w:rsidR="00EE65B5">
        <w:t xml:space="preserve">STEM </w:t>
      </w:r>
      <w:r w:rsidR="00EE65B5">
        <w:rPr>
          <w:cs/>
        </w:rPr>
        <w:t>เพื่อเพิ่มผลสัมฤทธิ์ทางการเรียนและความสามารถในการคิดแก้ปัญหาอย่างสร้างสรรค์ของนักเรียนชั้นประถมศึกษาปีที่  6</w:t>
      </w:r>
      <w:r w:rsidR="00EE65B5">
        <w:rPr>
          <w:rFonts w:hint="cs"/>
          <w:cs/>
        </w:rPr>
        <w:t xml:space="preserve">  พบว่า  </w:t>
      </w:r>
      <w:r w:rsidR="00EE65B5">
        <w:rPr>
          <w:cs/>
        </w:rPr>
        <w:t>ประสิทธิผลของรูปแบบการจัดการเรียนรู้แบบ</w:t>
      </w:r>
      <w:r w:rsidR="00EE65B5">
        <w:t xml:space="preserve">STEM Education </w:t>
      </w:r>
      <w:r w:rsidR="00EE65B5">
        <w:rPr>
          <w:cs/>
        </w:rPr>
        <w:t>ส</w:t>
      </w:r>
      <w:r w:rsidR="00EE65B5">
        <w:rPr>
          <w:rFonts w:hint="cs"/>
          <w:cs/>
        </w:rPr>
        <w:t>ำ</w:t>
      </w:r>
      <w:r w:rsidR="00EE65B5">
        <w:rPr>
          <w:cs/>
        </w:rPr>
        <w:t xml:space="preserve"> หรับน</w:t>
      </w:r>
      <w:r w:rsidR="00EE65B5">
        <w:rPr>
          <w:rFonts w:hint="cs"/>
          <w:cs/>
        </w:rPr>
        <w:t>ักเรียนชั้น</w:t>
      </w:r>
      <w:r w:rsidR="00EE65B5">
        <w:rPr>
          <w:cs/>
        </w:rPr>
        <w:t xml:space="preserve"> ประถมศึกษาปีที่</w:t>
      </w:r>
      <w:r w:rsidR="00EE65B5">
        <w:t xml:space="preserve">  6</w:t>
      </w:r>
      <w:r w:rsidR="00EE65B5">
        <w:rPr>
          <w:cs/>
        </w:rPr>
        <w:t xml:space="preserve"> เรื่องไฟฟ้า </w:t>
      </w:r>
      <w:r w:rsidR="00EE65B5">
        <w:t xml:space="preserve"> </w:t>
      </w:r>
      <w:r w:rsidR="00EE65B5">
        <w:rPr>
          <w:cs/>
        </w:rPr>
        <w:t xml:space="preserve"> คะแนนเฉลี่ผลสัมฤทธ</w:t>
      </w:r>
      <w:r w:rsidR="00EE65B5">
        <w:rPr>
          <w:rFonts w:hint="cs"/>
          <w:cs/>
        </w:rPr>
        <w:t>ิ์</w:t>
      </w:r>
      <w:r w:rsidR="00EE65B5">
        <w:rPr>
          <w:cs/>
        </w:rPr>
        <w:t>ทางการเรียนและการแก</w:t>
      </w:r>
      <w:r w:rsidR="00EE65B5">
        <w:rPr>
          <w:rFonts w:hint="cs"/>
          <w:cs/>
        </w:rPr>
        <w:t>้ปั</w:t>
      </w:r>
      <w:r w:rsidR="00EE65B5">
        <w:rPr>
          <w:cs/>
        </w:rPr>
        <w:t>ญหาทางว</w:t>
      </w:r>
      <w:r w:rsidR="00EE65B5">
        <w:rPr>
          <w:rFonts w:hint="cs"/>
          <w:cs/>
        </w:rPr>
        <w:t>ิท</w:t>
      </w:r>
      <w:r w:rsidR="00EE65B5">
        <w:rPr>
          <w:cs/>
        </w:rPr>
        <w:t>ยาศาสตร์ของนักเรียนหลังเรียนแบบการจัดการเรียนรู้แบบ</w:t>
      </w:r>
      <w:r w:rsidR="00EE65B5">
        <w:t xml:space="preserve"> STEM Education </w:t>
      </w:r>
      <w:r w:rsidR="00EE65B5">
        <w:rPr>
          <w:cs/>
        </w:rPr>
        <w:t>ม</w:t>
      </w:r>
      <w:r w:rsidR="00EE65B5">
        <w:rPr>
          <w:rFonts w:hint="cs"/>
          <w:cs/>
        </w:rPr>
        <w:t>ี</w:t>
      </w:r>
      <w:r w:rsidR="00EE65B5">
        <w:rPr>
          <w:cs/>
        </w:rPr>
        <w:t>คะแนนสูงกว</w:t>
      </w:r>
      <w:r w:rsidR="00EE65B5">
        <w:rPr>
          <w:rFonts w:hint="cs"/>
          <w:cs/>
        </w:rPr>
        <w:t>่า</w:t>
      </w:r>
      <w:r w:rsidR="00EE65B5">
        <w:rPr>
          <w:cs/>
        </w:rPr>
        <w:t xml:space="preserve"> คะแนนเฉลี่ยของน</w:t>
      </w:r>
      <w:r w:rsidR="00EE65B5">
        <w:rPr>
          <w:rFonts w:hint="cs"/>
          <w:cs/>
        </w:rPr>
        <w:t>ัก</w:t>
      </w:r>
      <w:r w:rsidR="00EE65B5">
        <w:rPr>
          <w:cs/>
        </w:rPr>
        <w:t>เรียนก่อนเรียนแบบการจัดการเรียนรู้แบบ</w:t>
      </w:r>
      <w:r w:rsidR="00EE65B5">
        <w:rPr>
          <w:rFonts w:hint="cs"/>
          <w:cs/>
        </w:rPr>
        <w:t xml:space="preserve"> </w:t>
      </w:r>
      <w:r w:rsidR="00EE65B5">
        <w:t>STEM Education</w:t>
      </w:r>
      <w:r w:rsidR="00EE65B5">
        <w:rPr>
          <w:rFonts w:hint="cs"/>
          <w:cs/>
        </w:rPr>
        <w:t xml:space="preserve">  และสอดคล้องกับ  อังสนา  สวนแตง </w:t>
      </w:r>
      <w:r w:rsidR="00EE65B5">
        <w:t xml:space="preserve">(2555)  </w:t>
      </w:r>
      <w:r w:rsidR="00EE65B5">
        <w:rPr>
          <w:rFonts w:hint="cs"/>
          <w:cs/>
        </w:rPr>
        <w:t xml:space="preserve">ได้ศึกษาการพัฒนาผลการเรียนรู้ เรื่อง โจทย์ปัญหาระคน ของนักเรียนชั้นประถมศึกษาปีที่  </w:t>
      </w:r>
      <w:r w:rsidR="00EE65B5">
        <w:t>4</w:t>
      </w:r>
      <w:r w:rsidR="00EE65B5">
        <w:rPr>
          <w:rFonts w:hint="cs"/>
          <w:cs/>
        </w:rPr>
        <w:t xml:space="preserve">  ที่จัดการเรียนรู้โดยใช้สมองเป็นฐาน </w:t>
      </w:r>
      <w:r w:rsidR="00EE65B5">
        <w:t xml:space="preserve">(BBL) </w:t>
      </w:r>
      <w:r w:rsidR="00EE65B5">
        <w:rPr>
          <w:rFonts w:hint="cs"/>
          <w:cs/>
        </w:rPr>
        <w:t xml:space="preserve">ร่วมกับเทคนิค </w:t>
      </w:r>
      <w:r w:rsidR="00EE65B5">
        <w:t>KWDL</w:t>
      </w:r>
      <w:r w:rsidR="00EE65B5">
        <w:rPr>
          <w:rFonts w:hint="cs"/>
          <w:cs/>
        </w:rPr>
        <w:t xml:space="preserve">  พบว่า  ผลการเรียนรู้เรื่อง โจทย์ปัญหาระคน ของนักเรียนชั้นประถมศึกษาปีที่  </w:t>
      </w:r>
      <w:r w:rsidR="00EE65B5">
        <w:t>4</w:t>
      </w:r>
      <w:r w:rsidR="00EE65B5">
        <w:rPr>
          <w:rFonts w:hint="cs"/>
          <w:cs/>
        </w:rPr>
        <w:t xml:space="preserve">  โดยใช้สมองเป็นฐาน </w:t>
      </w:r>
      <w:r w:rsidR="00EE65B5">
        <w:t xml:space="preserve">(BBL) </w:t>
      </w:r>
      <w:r w:rsidR="00EE65B5">
        <w:rPr>
          <w:rFonts w:hint="cs"/>
          <w:cs/>
        </w:rPr>
        <w:t xml:space="preserve">ร่วมกับเทคนิค </w:t>
      </w:r>
      <w:r w:rsidR="00EE65B5">
        <w:t>KWDL</w:t>
      </w:r>
      <w:r w:rsidR="00EE65B5">
        <w:rPr>
          <w:rFonts w:hint="cs"/>
          <w:cs/>
        </w:rPr>
        <w:t xml:space="preserve">  แตกต่างกันอย่างมีนัยสำคัญทางสถิติ ที่ระดับ  </w:t>
      </w:r>
      <w:r w:rsidR="00EE65B5">
        <w:t>.05</w:t>
      </w:r>
      <w:r w:rsidR="00EE65B5">
        <w:rPr>
          <w:rFonts w:hint="cs"/>
          <w:cs/>
        </w:rPr>
        <w:t xml:space="preserve">  โดยมีคะแนนเฉลี่ยหลังเรียนสูงกว่าก่อนเรียน  </w:t>
      </w:r>
    </w:p>
    <w:p w:rsidR="00EE65B5" w:rsidRPr="00574491" w:rsidRDefault="00EE65B5" w:rsidP="00EE65B5">
      <w:pPr>
        <w:tabs>
          <w:tab w:val="left" w:pos="851"/>
          <w:tab w:val="left" w:pos="1134"/>
          <w:tab w:val="left" w:pos="1418"/>
          <w:tab w:val="left" w:pos="1701"/>
          <w:tab w:val="left" w:pos="1985"/>
          <w:tab w:val="left" w:pos="2268"/>
          <w:tab w:val="left" w:pos="2552"/>
        </w:tabs>
        <w:rPr>
          <w:cs/>
        </w:rPr>
      </w:pPr>
      <w:r>
        <w:rPr>
          <w:b/>
          <w:bCs/>
        </w:rPr>
        <w:tab/>
      </w:r>
      <w:r>
        <w:t xml:space="preserve">2.  </w:t>
      </w:r>
      <w:proofErr w:type="gramStart"/>
      <w:r>
        <w:rPr>
          <w:rFonts w:hint="cs"/>
          <w:cs/>
        </w:rPr>
        <w:t>ผลการ</w:t>
      </w:r>
      <w:r w:rsidRPr="00454906">
        <w:rPr>
          <w:rFonts w:hint="cs"/>
          <w:cs/>
        </w:rPr>
        <w:t xml:space="preserve">พัฒนาความรู้ความเข้าใจในการจัดการเรียนรู้ในศตวรรษที่  </w:t>
      </w:r>
      <w:r w:rsidRPr="00454906">
        <w:t>21</w:t>
      </w:r>
      <w:proofErr w:type="gramEnd"/>
      <w:r w:rsidRPr="00454906">
        <w:rPr>
          <w:rFonts w:hint="cs"/>
          <w:cs/>
        </w:rPr>
        <w:t xml:space="preserve">  ของครูโรงเรียน</w:t>
      </w:r>
      <w:r>
        <w:rPr>
          <w:rFonts w:hint="cs"/>
          <w:cs/>
        </w:rPr>
        <w:t>ตำรวจตระเวนชายแดน  จังหวัดอุบลราชธานี</w:t>
      </w:r>
      <w:r>
        <w:t xml:space="preserve">  </w:t>
      </w:r>
      <w:r>
        <w:rPr>
          <w:rFonts w:hint="cs"/>
          <w:cs/>
        </w:rPr>
        <w:t>ระดับประถมศึกษา</w:t>
      </w:r>
      <w:r w:rsidR="00574491">
        <w:t xml:space="preserve">  </w:t>
      </w:r>
      <w:r w:rsidR="00574491">
        <w:rPr>
          <w:rFonts w:hint="cs"/>
          <w:cs/>
        </w:rPr>
        <w:t>พบว่า</w:t>
      </w:r>
    </w:p>
    <w:p w:rsidR="00EE65B5" w:rsidRDefault="00EE65B5" w:rsidP="00EE65B5">
      <w:pPr>
        <w:tabs>
          <w:tab w:val="left" w:pos="851"/>
          <w:tab w:val="left" w:pos="1134"/>
          <w:tab w:val="left" w:pos="1418"/>
          <w:tab w:val="left" w:pos="1701"/>
          <w:tab w:val="left" w:pos="1985"/>
          <w:tab w:val="left" w:pos="2268"/>
          <w:tab w:val="left" w:pos="2552"/>
        </w:tabs>
      </w:pPr>
      <w:r>
        <w:rPr>
          <w:rFonts w:hint="cs"/>
          <w:cs/>
        </w:rPr>
        <w:tab/>
      </w:r>
      <w:r>
        <w:rPr>
          <w:rFonts w:hint="cs"/>
          <w:cs/>
        </w:rPr>
        <w:tab/>
      </w:r>
      <w:proofErr w:type="gramStart"/>
      <w:r>
        <w:t>2.1</w:t>
      </w:r>
      <w:r w:rsidR="00574491">
        <w:rPr>
          <w:rFonts w:hint="cs"/>
          <w:cs/>
        </w:rPr>
        <w:t xml:space="preserve"> </w:t>
      </w:r>
      <w:r>
        <w:rPr>
          <w:rFonts w:hint="cs"/>
          <w:cs/>
        </w:rPr>
        <w:t xml:space="preserve"> ผลการประเมินความรู้ความเข้าใจการจัดการเรียนรู้ในศตวรรษที่</w:t>
      </w:r>
      <w:proofErr w:type="gramEnd"/>
      <w:r>
        <w:rPr>
          <w:rFonts w:hint="cs"/>
          <w:cs/>
        </w:rPr>
        <w:t xml:space="preserve">  </w:t>
      </w:r>
      <w:r>
        <w:t>21</w:t>
      </w:r>
      <w:r>
        <w:rPr>
          <w:rFonts w:hint="cs"/>
          <w:cs/>
        </w:rPr>
        <w:t xml:space="preserve">  </w:t>
      </w:r>
      <w:r w:rsidR="00574491">
        <w:rPr>
          <w:rFonts w:hint="cs"/>
          <w:cs/>
        </w:rPr>
        <w:t>ของครู</w:t>
      </w:r>
      <w:r w:rsidR="00574491" w:rsidRPr="00454906">
        <w:rPr>
          <w:rFonts w:hint="cs"/>
          <w:cs/>
        </w:rPr>
        <w:t>โรงเรียนตำรวจตระเวนชายแดน  จังหวัดอุบลราชธานี</w:t>
      </w:r>
      <w:r w:rsidR="00574491">
        <w:t xml:space="preserve">  </w:t>
      </w:r>
      <w:r w:rsidR="00574491">
        <w:rPr>
          <w:rFonts w:hint="cs"/>
          <w:cs/>
        </w:rPr>
        <w:t xml:space="preserve">ระดับประถมศึกษา </w:t>
      </w:r>
      <w:r>
        <w:rPr>
          <w:rFonts w:hint="cs"/>
          <w:cs/>
        </w:rPr>
        <w:t>คะแนนการทดสอบหลังการอบรม</w:t>
      </w:r>
      <w:r w:rsidR="00574491">
        <w:rPr>
          <w:rFonts w:hint="cs"/>
          <w:cs/>
        </w:rPr>
        <w:t xml:space="preserve"> </w:t>
      </w:r>
      <w:r>
        <w:rPr>
          <w:rFonts w:hint="cs"/>
          <w:cs/>
        </w:rPr>
        <w:t xml:space="preserve">มากกว่าก่อนการอบรม ร้อยละ </w:t>
      </w:r>
      <w:r>
        <w:t xml:space="preserve">100  </w:t>
      </w:r>
    </w:p>
    <w:p w:rsidR="00EE65B5" w:rsidRPr="00574491" w:rsidRDefault="00EE65B5" w:rsidP="00EE65B5">
      <w:pPr>
        <w:tabs>
          <w:tab w:val="left" w:pos="851"/>
          <w:tab w:val="left" w:pos="1134"/>
          <w:tab w:val="left" w:pos="1418"/>
          <w:tab w:val="left" w:pos="1701"/>
          <w:tab w:val="left" w:pos="1985"/>
          <w:tab w:val="left" w:pos="2268"/>
          <w:tab w:val="left" w:pos="2552"/>
        </w:tabs>
        <w:rPr>
          <w:b/>
          <w:bCs/>
        </w:rPr>
      </w:pPr>
      <w:r>
        <w:tab/>
      </w:r>
      <w:r>
        <w:tab/>
      </w:r>
      <w:r>
        <w:rPr>
          <w:rFonts w:hint="cs"/>
          <w:cs/>
        </w:rPr>
        <w:t>เนื่องจาก</w:t>
      </w:r>
      <w:r>
        <w:rPr>
          <w:cs/>
        </w:rPr>
        <w:t>การ</w:t>
      </w:r>
      <w:r>
        <w:rPr>
          <w:rFonts w:hint="cs"/>
          <w:cs/>
        </w:rPr>
        <w:t>วิจัย</w:t>
      </w:r>
      <w:r>
        <w:rPr>
          <w:cs/>
        </w:rPr>
        <w:t>ครั้งนี้ได้มุ่งพัฒนาครู</w:t>
      </w:r>
      <w:r>
        <w:rPr>
          <w:rFonts w:hint="cs"/>
          <w:cs/>
        </w:rPr>
        <w:t>โรงเรียนตำรวจตะเวนชายแดน  ระดับประถมศึกษาด้านแนวคิด  หลักการ  เทคนิคการจัดการเรียนรู้ตลอดจน</w:t>
      </w:r>
      <w:r>
        <w:rPr>
          <w:cs/>
        </w:rPr>
        <w:t>ทักษะในการผลิตและการใช้สื่อการเรียนการสอนระดับ</w:t>
      </w:r>
      <w:r>
        <w:rPr>
          <w:rFonts w:hint="cs"/>
          <w:cs/>
        </w:rPr>
        <w:t xml:space="preserve">ประถมศึกษา  </w:t>
      </w:r>
      <w:r>
        <w:rPr>
          <w:cs/>
        </w:rPr>
        <w:t>ความสามารถในการผลิต</w:t>
      </w:r>
      <w:r>
        <w:rPr>
          <w:rFonts w:hint="cs"/>
          <w:cs/>
        </w:rPr>
        <w:t xml:space="preserve">  </w:t>
      </w:r>
      <w:r>
        <w:rPr>
          <w:cs/>
        </w:rPr>
        <w:t>และน</w:t>
      </w:r>
      <w:r>
        <w:rPr>
          <w:rFonts w:hint="cs"/>
          <w:cs/>
        </w:rPr>
        <w:t>ำ</w:t>
      </w:r>
      <w:r>
        <w:rPr>
          <w:cs/>
        </w:rPr>
        <w:t>สื่อไปใช้ในการจัดกิจกรรมการเรียนการสอน</w:t>
      </w:r>
      <w:r w:rsidRPr="0086776B">
        <w:rPr>
          <w:rFonts w:hint="cs"/>
          <w:cs/>
        </w:rPr>
        <w:t>โดยการ</w:t>
      </w:r>
      <w:r>
        <w:rPr>
          <w:rFonts w:hint="cs"/>
          <w:cs/>
        </w:rPr>
        <w:t>อบรมเชิงปฏิบัติจากวิทยากรที่มีความเชี่ยวชาญ</w:t>
      </w:r>
      <w:r>
        <w:t xml:space="preserve">  </w:t>
      </w:r>
      <w:r>
        <w:rPr>
          <w:rFonts w:hint="cs"/>
          <w:cs/>
        </w:rPr>
        <w:t>ได้ฝึกทักษะจากการปฏิบัติจริง</w:t>
      </w:r>
      <w:r>
        <w:rPr>
          <w:cs/>
        </w:rPr>
        <w:t>สามารถผลิต</w:t>
      </w:r>
      <w:r>
        <w:rPr>
          <w:rFonts w:hint="cs"/>
          <w:cs/>
        </w:rPr>
        <w:t>สื่อในการจัดการเรียนรู้</w:t>
      </w:r>
      <w:r w:rsidRPr="0032100A">
        <w:t>BBL</w:t>
      </w:r>
      <w:r>
        <w:t xml:space="preserve">, </w:t>
      </w:r>
      <w:r w:rsidRPr="0032100A">
        <w:t xml:space="preserve"> </w:t>
      </w:r>
      <w:r>
        <w:t xml:space="preserve">STEM, PBL  </w:t>
      </w:r>
      <w:r>
        <w:rPr>
          <w:rFonts w:hint="cs"/>
          <w:cs/>
        </w:rPr>
        <w:t xml:space="preserve">มีความรู้ความเข้าใจ  สามารถเขียนแผนได้  </w:t>
      </w:r>
      <w:r>
        <w:rPr>
          <w:cs/>
        </w:rPr>
        <w:t>และสามารถน</w:t>
      </w:r>
      <w:r>
        <w:rPr>
          <w:rFonts w:hint="cs"/>
          <w:cs/>
        </w:rPr>
        <w:t>ำ</w:t>
      </w:r>
      <w:r>
        <w:rPr>
          <w:cs/>
        </w:rPr>
        <w:t>สื่อไปใช้ในการจัดกิจกรรมการเรียนการสอนได้ตามหลักการ การจัดการศึกษา</w:t>
      </w:r>
      <w:r>
        <w:rPr>
          <w:rFonts w:hint="cs"/>
          <w:cs/>
        </w:rPr>
        <w:t xml:space="preserve">ประถมศึกษา  สอดคล้องกับ  </w:t>
      </w:r>
      <w:proofErr w:type="spellStart"/>
      <w:r w:rsidRPr="002E6054">
        <w:rPr>
          <w:cs/>
        </w:rPr>
        <w:t>มลิวรรณ</w:t>
      </w:r>
      <w:proofErr w:type="spellEnd"/>
      <w:r w:rsidRPr="002E6054">
        <w:rPr>
          <w:cs/>
        </w:rPr>
        <w:t xml:space="preserve"> </w:t>
      </w:r>
      <w:r>
        <w:rPr>
          <w:rFonts w:hint="cs"/>
          <w:cs/>
        </w:rPr>
        <w:t xml:space="preserve"> </w:t>
      </w:r>
      <w:r w:rsidRPr="002E6054">
        <w:rPr>
          <w:cs/>
        </w:rPr>
        <w:t>ประชาชัย</w:t>
      </w:r>
      <w:r w:rsidR="00574491">
        <w:t xml:space="preserve"> (2556) </w:t>
      </w:r>
      <w:r>
        <w:rPr>
          <w:rFonts w:hint="cs"/>
          <w:cs/>
        </w:rPr>
        <w:t>ได้ศึกษา</w:t>
      </w:r>
      <w:r>
        <w:rPr>
          <w:cs/>
        </w:rPr>
        <w:t>การพัฒนาบุคลากรด้านการผลิตและการใช้สื่อการเรียนรู้ระดับปฐมวัย</w:t>
      </w:r>
      <w:r>
        <w:rPr>
          <w:rFonts w:hint="cs"/>
          <w:cs/>
        </w:rPr>
        <w:t xml:space="preserve">  </w:t>
      </w:r>
      <w:r>
        <w:rPr>
          <w:cs/>
        </w:rPr>
        <w:t>ศูนย์พัฒนาเด็กเล็กสังกัดองค์การบริหารส่วนต</w:t>
      </w:r>
      <w:r>
        <w:rPr>
          <w:rFonts w:hint="cs"/>
          <w:cs/>
        </w:rPr>
        <w:t>ำ</w:t>
      </w:r>
      <w:r>
        <w:rPr>
          <w:cs/>
        </w:rPr>
        <w:t>บลนาสิงห์ อ</w:t>
      </w:r>
      <w:r>
        <w:rPr>
          <w:rFonts w:hint="cs"/>
          <w:cs/>
        </w:rPr>
        <w:t>ำ</w:t>
      </w:r>
      <w:r>
        <w:rPr>
          <w:cs/>
        </w:rPr>
        <w:t>เภอศรีวิไล</w:t>
      </w:r>
      <w:r w:rsidR="00574491">
        <w:rPr>
          <w:rFonts w:hint="cs"/>
          <w:b/>
          <w:bCs/>
          <w:cs/>
        </w:rPr>
        <w:t xml:space="preserve">  </w:t>
      </w:r>
      <w:r>
        <w:rPr>
          <w:cs/>
        </w:rPr>
        <w:t>จังหวัดบึงกาฬ</w:t>
      </w:r>
      <w:r>
        <w:rPr>
          <w:rFonts w:hint="cs"/>
          <w:cs/>
        </w:rPr>
        <w:t xml:space="preserve">  พบว่า  </w:t>
      </w:r>
      <w:r>
        <w:rPr>
          <w:cs/>
        </w:rPr>
        <w:t>การพัฒนาบุคลากรด้านการผลิตและการใช้สื่อการเรียนรู้ระดับปฐมวัยศูนย์พัฒนาเด็กเล็กสังกัดองค์การบริหารส่วนต</w:t>
      </w:r>
      <w:r>
        <w:rPr>
          <w:rFonts w:hint="cs"/>
          <w:cs/>
        </w:rPr>
        <w:t>ำ</w:t>
      </w:r>
      <w:r>
        <w:rPr>
          <w:cs/>
        </w:rPr>
        <w:t>บลนาสิงห์ โดยใช้กลยุทธ์ การประชุมเชิงปฏิบัติการและการนิเทศการสอน ท</w:t>
      </w:r>
      <w:r>
        <w:rPr>
          <w:rFonts w:hint="cs"/>
          <w:cs/>
        </w:rPr>
        <w:t>ำ</w:t>
      </w:r>
      <w:r>
        <w:rPr>
          <w:cs/>
        </w:rPr>
        <w:t>ให้กลุ่มผู้ร่วมศึกษาค้นคว้ามีความรู้ ความเข้าใจ สามารถผลิตสื่อได้ตามกรอบเนื้อหาระบบหลักการผลิตสื่อและการใช้สื่อการเรียนรู้สาหรับเด็กปฐมวัยได้อย่างมีประสิทธิภาพ</w:t>
      </w:r>
    </w:p>
    <w:p w:rsidR="00EE65B5" w:rsidRDefault="00EE65B5" w:rsidP="00EE65B5">
      <w:pPr>
        <w:tabs>
          <w:tab w:val="left" w:pos="851"/>
          <w:tab w:val="left" w:pos="1134"/>
          <w:tab w:val="left" w:pos="1418"/>
          <w:tab w:val="left" w:pos="1701"/>
          <w:tab w:val="left" w:pos="1985"/>
          <w:tab w:val="left" w:pos="2268"/>
          <w:tab w:val="left" w:pos="2552"/>
        </w:tabs>
        <w:rPr>
          <w:rFonts w:eastAsia="SimSun"/>
          <w:lang w:eastAsia="zh-CN"/>
        </w:rPr>
      </w:pPr>
      <w:r>
        <w:rPr>
          <w:rFonts w:hint="cs"/>
          <w:cs/>
        </w:rPr>
        <w:tab/>
      </w:r>
      <w:proofErr w:type="gramStart"/>
      <w:r>
        <w:t>2.2</w:t>
      </w:r>
      <w:r>
        <w:rPr>
          <w:rFonts w:hint="cs"/>
          <w:cs/>
        </w:rPr>
        <w:t xml:space="preserve">  ผลการประเมินความพึงพอใจในการอบรมพัฒนาความรู้</w:t>
      </w:r>
      <w:proofErr w:type="gramEnd"/>
      <w:r>
        <w:rPr>
          <w:rFonts w:hint="cs"/>
          <w:cs/>
        </w:rPr>
        <w:t xml:space="preserve"> ความเข้าใจใน</w:t>
      </w:r>
      <w:r w:rsidRPr="00454906">
        <w:rPr>
          <w:rFonts w:hint="cs"/>
          <w:cs/>
        </w:rPr>
        <w:t xml:space="preserve">การจัดการเรียนรู้ในศตวรรษที่  </w:t>
      </w:r>
      <w:r w:rsidRPr="00454906">
        <w:t>21</w:t>
      </w:r>
      <w:r w:rsidRPr="00454906">
        <w:rPr>
          <w:rFonts w:hint="cs"/>
          <w:cs/>
        </w:rPr>
        <w:t xml:space="preserve">  ของครูโรงเรียนตำรวจตระเวนชายแดน  จังหวัดอุบลราชธานี</w:t>
      </w:r>
      <w:r>
        <w:t xml:space="preserve">  </w:t>
      </w:r>
      <w:r>
        <w:rPr>
          <w:rFonts w:hint="cs"/>
          <w:cs/>
        </w:rPr>
        <w:t>ระดับประถมศึกษา</w:t>
      </w:r>
      <w:r w:rsidRPr="00F81DCF">
        <w:rPr>
          <w:rFonts w:eastAsia="SimSun"/>
          <w:lang w:eastAsia="zh-CN"/>
        </w:rPr>
        <w:t xml:space="preserve">  </w:t>
      </w:r>
      <w:r w:rsidRPr="00F81DCF">
        <w:rPr>
          <w:rFonts w:eastAsia="SimSun"/>
          <w:cs/>
          <w:lang w:eastAsia="zh-CN"/>
        </w:rPr>
        <w:t xml:space="preserve"> โดยรวมอยู่ในระดับพึงพอใจมากที่สุดทุกด้าน  </w:t>
      </w:r>
    </w:p>
    <w:p w:rsidR="006051CC" w:rsidRPr="009A3766" w:rsidRDefault="00EE65B5" w:rsidP="00EE65B5">
      <w:pPr>
        <w:tabs>
          <w:tab w:val="left" w:pos="851"/>
          <w:tab w:val="left" w:pos="1134"/>
          <w:tab w:val="left" w:pos="1418"/>
          <w:tab w:val="left" w:pos="1701"/>
          <w:tab w:val="left" w:pos="1985"/>
          <w:tab w:val="left" w:pos="2268"/>
          <w:tab w:val="left" w:pos="2552"/>
          <w:tab w:val="left" w:pos="2835"/>
        </w:tabs>
        <w:rPr>
          <w:rFonts w:asciiTheme="majorBidi" w:hAnsiTheme="majorBidi" w:cstheme="majorBidi"/>
          <w:color w:val="FF0000"/>
        </w:rPr>
      </w:pPr>
      <w:r>
        <w:rPr>
          <w:rFonts w:eastAsia="SimSun" w:hint="cs"/>
          <w:cs/>
          <w:lang w:eastAsia="zh-CN"/>
        </w:rPr>
        <w:tab/>
      </w:r>
      <w:r>
        <w:rPr>
          <w:rFonts w:eastAsia="SimSun" w:hint="cs"/>
          <w:cs/>
          <w:lang w:eastAsia="zh-CN"/>
        </w:rPr>
        <w:tab/>
        <w:t>เนื่องจาก</w:t>
      </w:r>
      <w:r w:rsidRPr="00546A8D">
        <w:rPr>
          <w:cs/>
        </w:rPr>
        <w:t>การนิเทศการ</w:t>
      </w:r>
      <w:r>
        <w:rPr>
          <w:rFonts w:hint="cs"/>
          <w:cs/>
        </w:rPr>
        <w:t>จัดการเรียนการสอนของครูโรงเรียนตำรวจตะเวนชายแดน  โดยวิทยากรผู้มีความเชี่ยวชาญในการจัดการศึกษาระดับประถมศึกษา  ได้</w:t>
      </w:r>
      <w:r>
        <w:rPr>
          <w:cs/>
        </w:rPr>
        <w:t>ให้ค</w:t>
      </w:r>
      <w:r>
        <w:rPr>
          <w:rFonts w:hint="cs"/>
          <w:cs/>
        </w:rPr>
        <w:t>ำ</w:t>
      </w:r>
      <w:r>
        <w:rPr>
          <w:cs/>
        </w:rPr>
        <w:t>แนะน</w:t>
      </w:r>
      <w:r>
        <w:rPr>
          <w:rFonts w:hint="cs"/>
          <w:cs/>
        </w:rPr>
        <w:t>ำ</w:t>
      </w:r>
      <w:r>
        <w:rPr>
          <w:cs/>
        </w:rPr>
        <w:t>ปรึกษา</w:t>
      </w:r>
      <w:r>
        <w:rPr>
          <w:rFonts w:hint="cs"/>
          <w:cs/>
        </w:rPr>
        <w:t xml:space="preserve">  </w:t>
      </w:r>
      <w:r>
        <w:rPr>
          <w:cs/>
        </w:rPr>
        <w:t>และแลกเปลี่ยนเรียนรู้</w:t>
      </w:r>
      <w:r>
        <w:rPr>
          <w:rFonts w:hint="cs"/>
          <w:cs/>
        </w:rPr>
        <w:t xml:space="preserve">  </w:t>
      </w:r>
      <w:r>
        <w:rPr>
          <w:cs/>
        </w:rPr>
        <w:t>ให้</w:t>
      </w:r>
      <w:r>
        <w:rPr>
          <w:cs/>
        </w:rPr>
        <w:lastRenderedPageBreak/>
        <w:t>ค</w:t>
      </w:r>
      <w:r>
        <w:rPr>
          <w:rFonts w:hint="cs"/>
          <w:cs/>
        </w:rPr>
        <w:t>ำ</w:t>
      </w:r>
      <w:r>
        <w:rPr>
          <w:cs/>
        </w:rPr>
        <w:t xml:space="preserve">ปรึกษา </w:t>
      </w:r>
      <w:r>
        <w:rPr>
          <w:rFonts w:hint="cs"/>
          <w:cs/>
        </w:rPr>
        <w:t xml:space="preserve"> </w:t>
      </w:r>
      <w:r>
        <w:rPr>
          <w:cs/>
        </w:rPr>
        <w:t>ข้อชี้แนะ</w:t>
      </w:r>
      <w:r>
        <w:rPr>
          <w:rFonts w:hint="cs"/>
          <w:cs/>
        </w:rPr>
        <w:t xml:space="preserve">  </w:t>
      </w:r>
      <w:r>
        <w:rPr>
          <w:cs/>
        </w:rPr>
        <w:t>กลุ่มผู้ร่วม</w:t>
      </w:r>
      <w:r>
        <w:rPr>
          <w:rFonts w:hint="cs"/>
          <w:cs/>
        </w:rPr>
        <w:t>อบรมส่วนมาก</w:t>
      </w:r>
      <w:r>
        <w:rPr>
          <w:cs/>
        </w:rPr>
        <w:t>สามารถน</w:t>
      </w:r>
      <w:r>
        <w:rPr>
          <w:rFonts w:hint="cs"/>
          <w:cs/>
        </w:rPr>
        <w:t>ำ</w:t>
      </w:r>
      <w:r>
        <w:rPr>
          <w:cs/>
        </w:rPr>
        <w:t>สื่อที่ผลิตขึ้นไปใช้ในการจัดกิจกรรมการเรียนการสอนในชั้นเรียนจริงได้</w:t>
      </w:r>
      <w:r>
        <w:rPr>
          <w:rFonts w:hint="cs"/>
          <w:cs/>
        </w:rPr>
        <w:t xml:space="preserve">  </w:t>
      </w:r>
      <w:r>
        <w:rPr>
          <w:cs/>
        </w:rPr>
        <w:t>เป็นที่น่าพอใจ และมีกลุ่มผู้ร่วม</w:t>
      </w:r>
      <w:r>
        <w:rPr>
          <w:rFonts w:hint="cs"/>
          <w:cs/>
        </w:rPr>
        <w:t>อบรมส่วนน้อยเท่านั้นที่</w:t>
      </w:r>
      <w:r>
        <w:rPr>
          <w:cs/>
        </w:rPr>
        <w:t>ไม่สามารถน</w:t>
      </w:r>
      <w:r>
        <w:rPr>
          <w:rFonts w:hint="cs"/>
          <w:cs/>
        </w:rPr>
        <w:t xml:space="preserve">ำเทคนิคการจัดการเรียนรู้  </w:t>
      </w:r>
      <w:r>
        <w:rPr>
          <w:cs/>
        </w:rPr>
        <w:t>สื่อที่ผลิตขึ้นไปใช้ในการจัดกิจกรรมการเรียนการสอนในชั้นเรียนจริงได้</w:t>
      </w:r>
      <w:r>
        <w:rPr>
          <w:rFonts w:hint="cs"/>
          <w:cs/>
        </w:rPr>
        <w:t xml:space="preserve">  สอดคล้องกับ  </w:t>
      </w:r>
      <w:r w:rsidRPr="00EC7132">
        <w:rPr>
          <w:cs/>
        </w:rPr>
        <w:t>ปราณี อ่อนศรี.</w:t>
      </w:r>
      <w:r w:rsidR="00574491">
        <w:rPr>
          <w:cs/>
        </w:rPr>
        <w:t>(2552).</w:t>
      </w:r>
      <w:r w:rsidR="00574491">
        <w:rPr>
          <w:rFonts w:hint="cs"/>
          <w:cs/>
        </w:rPr>
        <w:t xml:space="preserve"> </w:t>
      </w:r>
      <w:r>
        <w:rPr>
          <w:rFonts w:hint="cs"/>
          <w:cs/>
        </w:rPr>
        <w:t>ได้ศึกษา</w:t>
      </w:r>
      <w:r w:rsidRPr="00EC7132">
        <w:rPr>
          <w:cs/>
        </w:rPr>
        <w:t>การพัฒนารูปแบบการเรียนการสอนที่ส่งเสริมการเรียนรู้ที่ใช้สมองเป็นฐาน</w:t>
      </w:r>
      <w:r w:rsidR="00574491">
        <w:rPr>
          <w:rFonts w:hint="cs"/>
          <w:cs/>
        </w:rPr>
        <w:t xml:space="preserve">  </w:t>
      </w:r>
      <w:r w:rsidRPr="00EC7132">
        <w:rPr>
          <w:cs/>
        </w:rPr>
        <w:t>ของนักเรียนพยาบาล</w:t>
      </w:r>
      <w:r>
        <w:rPr>
          <w:rFonts w:hint="cs"/>
          <w:cs/>
        </w:rPr>
        <w:t xml:space="preserve"> </w:t>
      </w:r>
      <w:r w:rsidRPr="00EC7132">
        <w:rPr>
          <w:cs/>
        </w:rPr>
        <w:t>วิทยาลัยพยาบาลกองทัพบก</w:t>
      </w:r>
      <w:r>
        <w:rPr>
          <w:rFonts w:hint="cs"/>
          <w:cs/>
        </w:rPr>
        <w:t xml:space="preserve">  พบว่า  </w:t>
      </w:r>
      <w:r>
        <w:rPr>
          <w:cs/>
        </w:rPr>
        <w:t>1. รูปแบบการเรียนการสอนที่ส่งเสริมการเรียนรู้ที่ใช้สมองเป็นฐาน (</w:t>
      </w:r>
      <w:r>
        <w:t>ACTOR Model)</w:t>
      </w:r>
      <w:r>
        <w:rPr>
          <w:rFonts w:hint="cs"/>
          <w:cs/>
        </w:rPr>
        <w:t xml:space="preserve"> </w:t>
      </w:r>
      <w:r>
        <w:rPr>
          <w:cs/>
        </w:rPr>
        <w:t>ประกอบด้วย 5</w:t>
      </w:r>
      <w:r>
        <w:rPr>
          <w:rFonts w:hint="cs"/>
          <w:cs/>
        </w:rPr>
        <w:t xml:space="preserve"> </w:t>
      </w:r>
      <w:r>
        <w:rPr>
          <w:cs/>
        </w:rPr>
        <w:t>ขั้นตอน ดังนี้ 1. ขั้นวิธีเพื่อการผ่อนคลาย (</w:t>
      </w:r>
      <w:r>
        <w:t xml:space="preserve">Approach to relaxation) </w:t>
      </w:r>
      <w:r>
        <w:rPr>
          <w:cs/>
        </w:rPr>
        <w:t>2. ขั้นการใช้ผังมโนทัศน์ (</w:t>
      </w:r>
      <w:r>
        <w:t xml:space="preserve">Concept mapping) </w:t>
      </w:r>
      <w:r>
        <w:rPr>
          <w:cs/>
        </w:rPr>
        <w:t>3. ขั้นการถ่ายโยงการเรียนรู้ (</w:t>
      </w:r>
      <w:r>
        <w:t xml:space="preserve">Transfer of learning) </w:t>
      </w:r>
      <w:r>
        <w:rPr>
          <w:cs/>
        </w:rPr>
        <w:t>4. ขั้นการบริหารสมอง (</w:t>
      </w:r>
      <w:r>
        <w:t xml:space="preserve">Operation to Brain-Gym) </w:t>
      </w:r>
      <w:r>
        <w:rPr>
          <w:cs/>
        </w:rPr>
        <w:t>และ 5. ขั้นการคิดไตร่ตรอง (</w:t>
      </w:r>
      <w:r>
        <w:t>Reflection)</w:t>
      </w:r>
      <w:r>
        <w:rPr>
          <w:rFonts w:hint="cs"/>
          <w:cs/>
        </w:rPr>
        <w:t xml:space="preserve"> </w:t>
      </w:r>
      <w:r w:rsidR="00F107C7">
        <w:rPr>
          <w:rFonts w:hint="cs"/>
          <w:cs/>
        </w:rPr>
        <w:t xml:space="preserve"> </w:t>
      </w:r>
      <w:r>
        <w:rPr>
          <w:cs/>
        </w:rPr>
        <w:t xml:space="preserve">2. ประสิทธิผลของรูปแบบการเรียนการสอนที่ส่งเสริมการเรียนรู้ที่ใช้สมองเป็นฐานของนักเรียนพยาบาล วิทยาลัยพยาบาลกองทัพบก พบว่า </w:t>
      </w:r>
      <w:r w:rsidR="00F107C7">
        <w:rPr>
          <w:rFonts w:hint="cs"/>
          <w:cs/>
        </w:rPr>
        <w:t xml:space="preserve"> </w:t>
      </w:r>
      <w:r>
        <w:rPr>
          <w:cs/>
        </w:rPr>
        <w:t>นักเรียนพยาบาลมีคะแนน ความรู้ในวิชาการวิจัยทางการพยาบาล 1</w:t>
      </w:r>
      <w:r w:rsidR="00F107C7">
        <w:rPr>
          <w:rFonts w:hint="cs"/>
          <w:cs/>
        </w:rPr>
        <w:t xml:space="preserve"> </w:t>
      </w:r>
      <w:r>
        <w:rPr>
          <w:cs/>
        </w:rPr>
        <w:t>ก่อนและหลังเรียนมีความแตกต่างกันอย่างมีนัยส</w:t>
      </w:r>
      <w:r>
        <w:rPr>
          <w:rFonts w:hint="cs"/>
          <w:cs/>
        </w:rPr>
        <w:t>ำ</w:t>
      </w:r>
      <w:r>
        <w:rPr>
          <w:cs/>
        </w:rPr>
        <w:t>คัญทางสถิติที่ระดับ .01</w:t>
      </w:r>
      <w:r w:rsidR="00F107C7">
        <w:rPr>
          <w:rFonts w:hint="cs"/>
          <w:cs/>
        </w:rPr>
        <w:t xml:space="preserve">  และ</w:t>
      </w:r>
      <w:r>
        <w:rPr>
          <w:cs/>
        </w:rPr>
        <w:t xml:space="preserve"> นักเรียนพยาบาลมีคะแนนเจตคติต่อวิชาการวิจัยทางการพยาบาล 1</w:t>
      </w:r>
      <w:r w:rsidR="00F107C7">
        <w:rPr>
          <w:rFonts w:hint="cs"/>
          <w:cs/>
        </w:rPr>
        <w:t xml:space="preserve"> </w:t>
      </w:r>
      <w:r>
        <w:rPr>
          <w:cs/>
        </w:rPr>
        <w:t>ก่อนและหลังเรียนมีความแตกต่างกันอย่างไม่มีนัยส</w:t>
      </w:r>
      <w:r>
        <w:rPr>
          <w:rFonts w:hint="cs"/>
          <w:cs/>
        </w:rPr>
        <w:t>ำ</w:t>
      </w:r>
      <w:r>
        <w:rPr>
          <w:cs/>
        </w:rPr>
        <w:t>คัญทางสถิติ</w:t>
      </w:r>
      <w:r>
        <w:rPr>
          <w:rFonts w:hint="cs"/>
          <w:cs/>
        </w:rPr>
        <w:t xml:space="preserve">  </w:t>
      </w:r>
      <w:r>
        <w:rPr>
          <w:cs/>
        </w:rPr>
        <w:t>2.3 นักเรียนพยาบาลมีคะแนนเฉลี่ยความพึงพอใจต่อรูปแบบการเรียนการสอนโดยรวมเฉลี่ยเท่ากับ 3.91 อยู่ในเกณฑ์ระดับมาก</w:t>
      </w:r>
    </w:p>
    <w:p w:rsidR="00574491" w:rsidRDefault="00574491" w:rsidP="00EE65B5">
      <w:pPr>
        <w:tabs>
          <w:tab w:val="left" w:pos="851"/>
          <w:tab w:val="left" w:pos="1134"/>
          <w:tab w:val="left" w:pos="1418"/>
          <w:tab w:val="left" w:pos="1701"/>
          <w:tab w:val="left" w:pos="1985"/>
          <w:tab w:val="left" w:pos="2268"/>
          <w:tab w:val="left" w:pos="2552"/>
        </w:tabs>
        <w:rPr>
          <w:b/>
          <w:bCs/>
        </w:rPr>
      </w:pPr>
    </w:p>
    <w:p w:rsidR="00EE65B5" w:rsidRDefault="00EE65B5" w:rsidP="00EE65B5">
      <w:pPr>
        <w:tabs>
          <w:tab w:val="left" w:pos="851"/>
          <w:tab w:val="left" w:pos="1134"/>
          <w:tab w:val="left" w:pos="1418"/>
          <w:tab w:val="left" w:pos="1701"/>
          <w:tab w:val="left" w:pos="1985"/>
          <w:tab w:val="left" w:pos="2268"/>
          <w:tab w:val="left" w:pos="2552"/>
        </w:tabs>
        <w:rPr>
          <w:b/>
          <w:bCs/>
        </w:rPr>
      </w:pPr>
      <w:r w:rsidRPr="00117E6F">
        <w:rPr>
          <w:rFonts w:hint="cs"/>
          <w:b/>
          <w:bCs/>
          <w:cs/>
        </w:rPr>
        <w:t>ข้อเสนอแนะ</w:t>
      </w:r>
    </w:p>
    <w:p w:rsidR="005E5A49" w:rsidRPr="00574491" w:rsidRDefault="005E5A49" w:rsidP="00EE65B5">
      <w:pPr>
        <w:tabs>
          <w:tab w:val="left" w:pos="851"/>
          <w:tab w:val="left" w:pos="1134"/>
          <w:tab w:val="left" w:pos="1418"/>
          <w:tab w:val="left" w:pos="1701"/>
          <w:tab w:val="left" w:pos="1985"/>
          <w:tab w:val="left" w:pos="2268"/>
          <w:tab w:val="left" w:pos="2552"/>
        </w:tabs>
        <w:rPr>
          <w:b/>
          <w:bCs/>
        </w:rPr>
      </w:pPr>
    </w:p>
    <w:p w:rsidR="00EE65B5" w:rsidRPr="00222398" w:rsidRDefault="00EE65B5" w:rsidP="00EE65B5">
      <w:pPr>
        <w:tabs>
          <w:tab w:val="left" w:pos="851"/>
          <w:tab w:val="left" w:pos="1134"/>
          <w:tab w:val="left" w:pos="1418"/>
          <w:tab w:val="left" w:pos="1701"/>
          <w:tab w:val="left" w:pos="1985"/>
          <w:tab w:val="left" w:pos="2268"/>
          <w:tab w:val="left" w:pos="2552"/>
        </w:tabs>
      </w:pPr>
      <w:r w:rsidRPr="00222398">
        <w:rPr>
          <w:rFonts w:hint="cs"/>
          <w:cs/>
        </w:rPr>
        <w:tab/>
      </w:r>
      <w:r w:rsidRPr="00222398">
        <w:rPr>
          <w:cs/>
        </w:rPr>
        <w:t>1. ข้อเสนอแนะในการน</w:t>
      </w:r>
      <w:r>
        <w:rPr>
          <w:rFonts w:hint="cs"/>
          <w:cs/>
        </w:rPr>
        <w:t>ำ</w:t>
      </w:r>
      <w:r w:rsidRPr="00222398">
        <w:rPr>
          <w:cs/>
        </w:rPr>
        <w:t>ผลการ</w:t>
      </w:r>
      <w:r>
        <w:rPr>
          <w:rFonts w:hint="cs"/>
          <w:cs/>
        </w:rPr>
        <w:t>วิจัย</w:t>
      </w:r>
      <w:r w:rsidRPr="00222398">
        <w:rPr>
          <w:cs/>
        </w:rPr>
        <w:t>ไปใช้</w:t>
      </w:r>
    </w:p>
    <w:p w:rsidR="00EE65B5" w:rsidRPr="00222398" w:rsidRDefault="006B56F6" w:rsidP="00EE65B5">
      <w:pPr>
        <w:tabs>
          <w:tab w:val="left" w:pos="851"/>
          <w:tab w:val="left" w:pos="1134"/>
          <w:tab w:val="left" w:pos="1418"/>
          <w:tab w:val="left" w:pos="1701"/>
          <w:tab w:val="left" w:pos="1985"/>
          <w:tab w:val="left" w:pos="2268"/>
          <w:tab w:val="left" w:pos="2552"/>
        </w:tabs>
      </w:pPr>
      <w:r>
        <w:tab/>
      </w:r>
      <w:r>
        <w:tab/>
      </w:r>
      <w:r w:rsidR="00EE65B5" w:rsidRPr="00222398">
        <w:rPr>
          <w:cs/>
        </w:rPr>
        <w:t xml:space="preserve"> ควรพิจารณาเรื่องระยะเวลา และหัวข้อในการจัด</w:t>
      </w:r>
      <w:r w:rsidR="00EE65B5">
        <w:rPr>
          <w:rFonts w:hint="cs"/>
          <w:cs/>
        </w:rPr>
        <w:t>อบรม</w:t>
      </w:r>
      <w:r w:rsidR="00EE65B5" w:rsidRPr="00222398">
        <w:rPr>
          <w:cs/>
        </w:rPr>
        <w:t>เชิงปฏิบัติการให้สอดคล้องเหมาะสมกับกิจกรรม จะท</w:t>
      </w:r>
      <w:r w:rsidR="00EE65B5">
        <w:rPr>
          <w:rFonts w:hint="cs"/>
          <w:cs/>
        </w:rPr>
        <w:t>ำ</w:t>
      </w:r>
      <w:r w:rsidR="00EE65B5" w:rsidRPr="00222398">
        <w:rPr>
          <w:cs/>
        </w:rPr>
        <w:t>ให้มีประสิทธิภาพมากขึ้น</w:t>
      </w:r>
      <w:r>
        <w:rPr>
          <w:rFonts w:hint="cs"/>
          <w:cs/>
        </w:rPr>
        <w:t xml:space="preserve">  </w:t>
      </w:r>
      <w:r w:rsidR="00EE65B5" w:rsidRPr="00222398">
        <w:rPr>
          <w:cs/>
        </w:rPr>
        <w:t>สถานศึกษาที่จัดการศึกษาส</w:t>
      </w:r>
      <w:r w:rsidR="00EE65B5">
        <w:rPr>
          <w:rFonts w:hint="cs"/>
          <w:cs/>
        </w:rPr>
        <w:t>ำ</w:t>
      </w:r>
      <w:r w:rsidR="00EE65B5" w:rsidRPr="00222398">
        <w:rPr>
          <w:cs/>
        </w:rPr>
        <w:t>หรับเด็ก</w:t>
      </w:r>
      <w:r w:rsidR="00EE65B5">
        <w:rPr>
          <w:rFonts w:hint="cs"/>
          <w:cs/>
        </w:rPr>
        <w:t>ประถมศึกษา</w:t>
      </w:r>
      <w:r w:rsidR="00EE65B5" w:rsidRPr="00222398">
        <w:rPr>
          <w:cs/>
        </w:rPr>
        <w:t xml:space="preserve"> ควรมีการนิเทศภายในเพื่อพัฒนาบุคลากร ได้ช่วยเหลือซึ่งกันและกัน </w:t>
      </w:r>
      <w:r w:rsidR="00EE65B5">
        <w:rPr>
          <w:rFonts w:hint="cs"/>
          <w:cs/>
        </w:rPr>
        <w:t>เพื่อให้การ</w:t>
      </w:r>
      <w:r w:rsidR="00EE65B5" w:rsidRPr="00222398">
        <w:rPr>
          <w:cs/>
        </w:rPr>
        <w:t>จัดกิจกรรมการเรียนการสอนมีประสิทธิภาพ</w:t>
      </w:r>
    </w:p>
    <w:p w:rsidR="00EE65B5" w:rsidRPr="00222398" w:rsidRDefault="006B56F6" w:rsidP="00EE65B5">
      <w:pPr>
        <w:tabs>
          <w:tab w:val="left" w:pos="851"/>
          <w:tab w:val="left" w:pos="1134"/>
          <w:tab w:val="left" w:pos="1418"/>
          <w:tab w:val="left" w:pos="1701"/>
          <w:tab w:val="left" w:pos="1985"/>
          <w:tab w:val="left" w:pos="2268"/>
          <w:tab w:val="left" w:pos="2552"/>
        </w:tabs>
      </w:pPr>
      <w:r>
        <w:rPr>
          <w:rFonts w:hint="cs"/>
          <w:cs/>
        </w:rPr>
        <w:t>และ</w:t>
      </w:r>
      <w:r w:rsidR="00EE65B5" w:rsidRPr="00222398">
        <w:rPr>
          <w:cs/>
        </w:rPr>
        <w:t xml:space="preserve"> ควรมีการก</w:t>
      </w:r>
      <w:r w:rsidR="00EE65B5">
        <w:rPr>
          <w:rFonts w:hint="cs"/>
          <w:cs/>
        </w:rPr>
        <w:t>ำ</w:t>
      </w:r>
      <w:r w:rsidR="00EE65B5" w:rsidRPr="00222398">
        <w:rPr>
          <w:cs/>
        </w:rPr>
        <w:t>กับ นิเทศ และช่วยเหลือบุคลากรเกี่ยวกับการ</w:t>
      </w:r>
      <w:r w:rsidR="00EE65B5">
        <w:rPr>
          <w:rFonts w:hint="cs"/>
          <w:cs/>
        </w:rPr>
        <w:t>จัด</w:t>
      </w:r>
      <w:r w:rsidR="00EE65B5" w:rsidRPr="00222398">
        <w:rPr>
          <w:cs/>
        </w:rPr>
        <w:t>การเรียนรู้ระดับ</w:t>
      </w:r>
      <w:r w:rsidR="00EE65B5">
        <w:rPr>
          <w:rFonts w:hint="cs"/>
          <w:cs/>
        </w:rPr>
        <w:t>ประถมศึกษา</w:t>
      </w:r>
      <w:r w:rsidR="00EE65B5" w:rsidRPr="00222398">
        <w:rPr>
          <w:cs/>
        </w:rPr>
        <w:t>อย่างต่อเนื่อง</w:t>
      </w:r>
    </w:p>
    <w:p w:rsidR="00EE65B5" w:rsidRPr="00222398" w:rsidRDefault="00EE65B5" w:rsidP="00EE65B5">
      <w:pPr>
        <w:tabs>
          <w:tab w:val="left" w:pos="851"/>
          <w:tab w:val="left" w:pos="1134"/>
          <w:tab w:val="left" w:pos="1418"/>
          <w:tab w:val="left" w:pos="1701"/>
          <w:tab w:val="left" w:pos="1985"/>
          <w:tab w:val="left" w:pos="2268"/>
          <w:tab w:val="left" w:pos="2552"/>
        </w:tabs>
      </w:pPr>
      <w:r>
        <w:rPr>
          <w:rFonts w:hint="cs"/>
          <w:cs/>
        </w:rPr>
        <w:tab/>
      </w:r>
      <w:r w:rsidRPr="00222398">
        <w:rPr>
          <w:cs/>
        </w:rPr>
        <w:t>2. ข้อเสนอแนะส</w:t>
      </w:r>
      <w:r>
        <w:rPr>
          <w:rFonts w:hint="cs"/>
          <w:cs/>
        </w:rPr>
        <w:t>ำ</w:t>
      </w:r>
      <w:r w:rsidRPr="00222398">
        <w:rPr>
          <w:cs/>
        </w:rPr>
        <w:t>หรับการ</w:t>
      </w:r>
      <w:r>
        <w:rPr>
          <w:rFonts w:hint="cs"/>
          <w:cs/>
        </w:rPr>
        <w:t>วิจัย</w:t>
      </w:r>
      <w:r w:rsidRPr="00222398">
        <w:rPr>
          <w:cs/>
        </w:rPr>
        <w:t>ต่อไป</w:t>
      </w:r>
    </w:p>
    <w:p w:rsidR="00EE65B5" w:rsidRPr="00222398" w:rsidRDefault="006B56F6" w:rsidP="00EE65B5">
      <w:pPr>
        <w:tabs>
          <w:tab w:val="left" w:pos="851"/>
          <w:tab w:val="left" w:pos="1134"/>
          <w:tab w:val="left" w:pos="1418"/>
          <w:tab w:val="left" w:pos="1701"/>
          <w:tab w:val="left" w:pos="1985"/>
          <w:tab w:val="left" w:pos="2268"/>
          <w:tab w:val="left" w:pos="2552"/>
        </w:tabs>
      </w:pPr>
      <w:r>
        <w:rPr>
          <w:rFonts w:hint="cs"/>
          <w:cs/>
        </w:rPr>
        <w:tab/>
      </w:r>
      <w:r>
        <w:rPr>
          <w:rFonts w:hint="cs"/>
          <w:cs/>
        </w:rPr>
        <w:tab/>
      </w:r>
      <w:r w:rsidR="00EE65B5" w:rsidRPr="00222398">
        <w:rPr>
          <w:cs/>
        </w:rPr>
        <w:t>ควรมีการพัฒนาครูผู้ดูแลเด็กโดยใช้การประชุมเชิงปฏิบัติการในด้านอื่น เช่น</w:t>
      </w:r>
      <w:r w:rsidR="00EE65B5">
        <w:rPr>
          <w:rFonts w:hint="cs"/>
          <w:cs/>
        </w:rPr>
        <w:t xml:space="preserve"> </w:t>
      </w:r>
      <w:r w:rsidR="00EE65B5" w:rsidRPr="00222398">
        <w:rPr>
          <w:cs/>
        </w:rPr>
        <w:t>การพัฒนาการเรียนการสอนแบบ</w:t>
      </w:r>
      <w:proofErr w:type="spellStart"/>
      <w:r w:rsidR="00EE65B5" w:rsidRPr="00222398">
        <w:rPr>
          <w:cs/>
        </w:rPr>
        <w:t>บูรณา</w:t>
      </w:r>
      <w:proofErr w:type="spellEnd"/>
      <w:r w:rsidR="00EE65B5" w:rsidRPr="00222398">
        <w:rPr>
          <w:cs/>
        </w:rPr>
        <w:t xml:space="preserve">การ การพัฒนาครูด้านกระบวนการคิดวิเคราะห์ เป็นต้น </w:t>
      </w:r>
      <w:r>
        <w:rPr>
          <w:rFonts w:hint="cs"/>
          <w:cs/>
        </w:rPr>
        <w:t xml:space="preserve">  </w:t>
      </w:r>
      <w:r w:rsidR="00EE65B5" w:rsidRPr="00222398">
        <w:rPr>
          <w:cs/>
        </w:rPr>
        <w:t>ควรมีการศึกษาวิจัย พัฒนาการ</w:t>
      </w:r>
      <w:r w:rsidR="00EE65B5">
        <w:rPr>
          <w:rFonts w:hint="cs"/>
          <w:cs/>
        </w:rPr>
        <w:t xml:space="preserve">จัดการเรียนรู้  </w:t>
      </w:r>
      <w:r w:rsidR="00EE65B5" w:rsidRPr="00222398">
        <w:rPr>
          <w:cs/>
        </w:rPr>
        <w:t xml:space="preserve"> โดยใช้กิจกรรมการพัฒนาอื่นๆ ที่หลากหลาย เช่น การศึกษาดูงาน การสัมมนาทางวิชาการ เป็นต้น เพื่อพัฒนา</w:t>
      </w:r>
      <w:r w:rsidR="00EE65B5">
        <w:rPr>
          <w:rFonts w:hint="cs"/>
          <w:cs/>
        </w:rPr>
        <w:t>กระบวนการจัดการเรียนรู้</w:t>
      </w:r>
      <w:r w:rsidR="00EE65B5" w:rsidRPr="00222398">
        <w:rPr>
          <w:cs/>
        </w:rPr>
        <w:t>ในรูปแบบใหม่ๆ ต่อไป</w:t>
      </w:r>
    </w:p>
    <w:p w:rsidR="008411AE" w:rsidRDefault="008411AE" w:rsidP="00EE65B5">
      <w:pPr>
        <w:tabs>
          <w:tab w:val="left" w:pos="851"/>
          <w:tab w:val="left" w:pos="1134"/>
          <w:tab w:val="left" w:pos="1418"/>
          <w:tab w:val="left" w:pos="1701"/>
          <w:tab w:val="left" w:pos="1985"/>
          <w:tab w:val="left" w:pos="2268"/>
          <w:tab w:val="left" w:pos="2552"/>
          <w:tab w:val="left" w:pos="2835"/>
        </w:tabs>
        <w:rPr>
          <w:b/>
          <w:bCs/>
        </w:rPr>
      </w:pPr>
    </w:p>
    <w:p w:rsidR="000253D1" w:rsidRPr="00F107C7" w:rsidRDefault="00B20FEF" w:rsidP="00EE65B5">
      <w:pPr>
        <w:tabs>
          <w:tab w:val="left" w:pos="851"/>
          <w:tab w:val="left" w:pos="1134"/>
          <w:tab w:val="left" w:pos="1418"/>
          <w:tab w:val="left" w:pos="1701"/>
          <w:tab w:val="left" w:pos="1985"/>
          <w:tab w:val="left" w:pos="2268"/>
          <w:tab w:val="left" w:pos="2552"/>
          <w:tab w:val="left" w:pos="2835"/>
        </w:tabs>
      </w:pPr>
      <w:r w:rsidRPr="00574491">
        <w:rPr>
          <w:b/>
          <w:bCs/>
          <w:cs/>
        </w:rPr>
        <w:t>กิตติกรรมประกาศ</w:t>
      </w:r>
    </w:p>
    <w:p w:rsidR="00B20FEF" w:rsidRPr="00574491" w:rsidRDefault="00B20FEF" w:rsidP="004F4234">
      <w:pPr>
        <w:tabs>
          <w:tab w:val="left" w:pos="851"/>
          <w:tab w:val="left" w:pos="1134"/>
          <w:tab w:val="left" w:pos="1418"/>
          <w:tab w:val="left" w:pos="1701"/>
          <w:tab w:val="left" w:pos="1985"/>
          <w:tab w:val="left" w:pos="2268"/>
          <w:tab w:val="left" w:pos="2552"/>
          <w:tab w:val="left" w:pos="2835"/>
        </w:tabs>
        <w:rPr>
          <w:b/>
          <w:bCs/>
        </w:rPr>
      </w:pPr>
    </w:p>
    <w:p w:rsidR="009D6C1C" w:rsidRPr="00574491" w:rsidRDefault="009D6C1C" w:rsidP="004F4234">
      <w:pPr>
        <w:tabs>
          <w:tab w:val="left" w:pos="851"/>
          <w:tab w:val="left" w:pos="1134"/>
          <w:tab w:val="left" w:pos="1418"/>
          <w:tab w:val="left" w:pos="1701"/>
          <w:tab w:val="left" w:pos="1985"/>
          <w:tab w:val="left" w:pos="2268"/>
          <w:tab w:val="left" w:pos="2552"/>
          <w:tab w:val="left" w:pos="2835"/>
        </w:tabs>
      </w:pPr>
      <w:r w:rsidRPr="00574491">
        <w:tab/>
      </w:r>
      <w:r w:rsidR="00574491" w:rsidRPr="00574491">
        <w:rPr>
          <w:cs/>
        </w:rPr>
        <w:t xml:space="preserve">การพัฒนาความรู้ความเข้าใจในการจัดการเรียนรู้ในศตวรรษที่  21  ของครูโรงเรียนตำรวจตระเวนชายแดน  </w:t>
      </w:r>
      <w:r w:rsidR="00CA742A" w:rsidRPr="00574491">
        <w:rPr>
          <w:cs/>
        </w:rPr>
        <w:t>ระดับประถมศึกษา</w:t>
      </w:r>
      <w:r w:rsidR="00CA742A">
        <w:rPr>
          <w:rFonts w:hint="cs"/>
          <w:cs/>
        </w:rPr>
        <w:t xml:space="preserve">  </w:t>
      </w:r>
      <w:r w:rsidR="00574491" w:rsidRPr="00574491">
        <w:rPr>
          <w:cs/>
        </w:rPr>
        <w:t xml:space="preserve">จังหวัดอุบลราชธานี  </w:t>
      </w:r>
      <w:r w:rsidR="00CA742A">
        <w:rPr>
          <w:cs/>
        </w:rPr>
        <w:t>สำเร็จด้วยดี</w:t>
      </w:r>
      <w:r w:rsidRPr="00574491">
        <w:rPr>
          <w:cs/>
        </w:rPr>
        <w:t>เนื่องจากได้รับความอนุเคราะห์จาก</w:t>
      </w:r>
      <w:r w:rsidR="00574491" w:rsidRPr="00574491">
        <w:rPr>
          <w:cs/>
        </w:rPr>
        <w:t>อาจารย์สาขาการประถมศึกษา  คณะครุศาสตร์  มหาวิทยาลัยราช</w:t>
      </w:r>
      <w:proofErr w:type="spellStart"/>
      <w:r w:rsidR="00574491" w:rsidRPr="00574491">
        <w:rPr>
          <w:cs/>
        </w:rPr>
        <w:t>ภัฎ</w:t>
      </w:r>
      <w:proofErr w:type="spellEnd"/>
      <w:r w:rsidR="00574491" w:rsidRPr="00574491">
        <w:rPr>
          <w:cs/>
        </w:rPr>
        <w:t>อุบลราชธานี   และ</w:t>
      </w:r>
      <w:r w:rsidR="00CA742A">
        <w:rPr>
          <w:cs/>
        </w:rPr>
        <w:t>คณะครู</w:t>
      </w:r>
      <w:r w:rsidR="00574491" w:rsidRPr="00574491">
        <w:rPr>
          <w:cs/>
        </w:rPr>
        <w:t xml:space="preserve">โรงเรียนตำรวจตระเวนชายแดน  จังหวัดอุบลราชธานีทั้ง  </w:t>
      </w:r>
      <w:r w:rsidR="00574491" w:rsidRPr="00574491">
        <w:t>12</w:t>
      </w:r>
      <w:r w:rsidR="00574491" w:rsidRPr="00574491">
        <w:rPr>
          <w:cs/>
        </w:rPr>
        <w:t xml:space="preserve">  โรงเรียน</w:t>
      </w:r>
      <w:r w:rsidRPr="00574491">
        <w:rPr>
          <w:cs/>
        </w:rPr>
        <w:t>ทุกท่าน  ผู้</w:t>
      </w:r>
      <w:r w:rsidR="00574491" w:rsidRPr="00574491">
        <w:rPr>
          <w:cs/>
        </w:rPr>
        <w:t>วิจัย</w:t>
      </w:r>
      <w:r w:rsidR="00CA742A">
        <w:rPr>
          <w:cs/>
        </w:rPr>
        <w:t xml:space="preserve">ขอขอบพระคุณเป็นอย่างสูงไว้ </w:t>
      </w:r>
      <w:r w:rsidRPr="00574491">
        <w:rPr>
          <w:cs/>
        </w:rPr>
        <w:t>ณ โอกาส นี้</w:t>
      </w:r>
    </w:p>
    <w:p w:rsidR="00E50B96" w:rsidRPr="009A3766" w:rsidRDefault="00E50B96" w:rsidP="004F4234">
      <w:pPr>
        <w:tabs>
          <w:tab w:val="left" w:pos="851"/>
          <w:tab w:val="left" w:pos="1134"/>
          <w:tab w:val="left" w:pos="1418"/>
          <w:tab w:val="left" w:pos="1701"/>
          <w:tab w:val="left" w:pos="1985"/>
          <w:tab w:val="left" w:pos="2268"/>
          <w:tab w:val="left" w:pos="2552"/>
          <w:tab w:val="left" w:pos="2835"/>
        </w:tabs>
        <w:rPr>
          <w:rFonts w:asciiTheme="majorBidi" w:hAnsiTheme="majorBidi" w:cstheme="majorBidi"/>
          <w:b/>
          <w:bCs/>
          <w:color w:val="FF0000"/>
        </w:rPr>
      </w:pPr>
    </w:p>
    <w:p w:rsidR="00705299" w:rsidRDefault="00705299" w:rsidP="00B20FEF">
      <w:pPr>
        <w:tabs>
          <w:tab w:val="left" w:pos="851"/>
          <w:tab w:val="left" w:pos="1134"/>
          <w:tab w:val="left" w:pos="1418"/>
          <w:tab w:val="left" w:pos="1701"/>
          <w:tab w:val="left" w:pos="1985"/>
          <w:tab w:val="left" w:pos="2268"/>
          <w:tab w:val="left" w:pos="2552"/>
          <w:tab w:val="left" w:pos="2835"/>
        </w:tabs>
        <w:rPr>
          <w:rFonts w:hint="cs"/>
          <w:b/>
          <w:bCs/>
        </w:rPr>
      </w:pPr>
    </w:p>
    <w:p w:rsidR="00705299" w:rsidRDefault="00705299" w:rsidP="00B20FEF">
      <w:pPr>
        <w:tabs>
          <w:tab w:val="left" w:pos="851"/>
          <w:tab w:val="left" w:pos="1134"/>
          <w:tab w:val="left" w:pos="1418"/>
          <w:tab w:val="left" w:pos="1701"/>
          <w:tab w:val="left" w:pos="1985"/>
          <w:tab w:val="left" w:pos="2268"/>
          <w:tab w:val="left" w:pos="2552"/>
          <w:tab w:val="left" w:pos="2835"/>
        </w:tabs>
        <w:rPr>
          <w:rFonts w:hint="cs"/>
          <w:b/>
          <w:bCs/>
        </w:rPr>
      </w:pPr>
    </w:p>
    <w:p w:rsidR="00705299" w:rsidRDefault="00705299" w:rsidP="00B20FEF">
      <w:pPr>
        <w:tabs>
          <w:tab w:val="left" w:pos="851"/>
          <w:tab w:val="left" w:pos="1134"/>
          <w:tab w:val="left" w:pos="1418"/>
          <w:tab w:val="left" w:pos="1701"/>
          <w:tab w:val="left" w:pos="1985"/>
          <w:tab w:val="left" w:pos="2268"/>
          <w:tab w:val="left" w:pos="2552"/>
          <w:tab w:val="left" w:pos="2835"/>
        </w:tabs>
        <w:rPr>
          <w:rFonts w:hint="cs"/>
          <w:b/>
          <w:bCs/>
        </w:rPr>
      </w:pPr>
    </w:p>
    <w:p w:rsidR="00B20FEF" w:rsidRPr="00D1093B" w:rsidRDefault="00B20FEF" w:rsidP="00B20FEF">
      <w:pPr>
        <w:tabs>
          <w:tab w:val="left" w:pos="851"/>
          <w:tab w:val="left" w:pos="1134"/>
          <w:tab w:val="left" w:pos="1418"/>
          <w:tab w:val="left" w:pos="1701"/>
          <w:tab w:val="left" w:pos="1985"/>
          <w:tab w:val="left" w:pos="2268"/>
          <w:tab w:val="left" w:pos="2552"/>
          <w:tab w:val="left" w:pos="2835"/>
        </w:tabs>
        <w:rPr>
          <w:b/>
          <w:bCs/>
        </w:rPr>
      </w:pPr>
      <w:r w:rsidRPr="00D1093B">
        <w:rPr>
          <w:b/>
          <w:bCs/>
          <w:cs/>
        </w:rPr>
        <w:lastRenderedPageBreak/>
        <w:t>เอกสารอ้างอิง</w:t>
      </w:r>
    </w:p>
    <w:p w:rsidR="002F5C88" w:rsidRDefault="002F5C88" w:rsidP="002F5C88">
      <w:pPr>
        <w:spacing w:line="276" w:lineRule="auto"/>
      </w:pPr>
    </w:p>
    <w:p w:rsidR="0081034C" w:rsidRDefault="002F5C88" w:rsidP="0081034C">
      <w:pPr>
        <w:spacing w:line="276" w:lineRule="auto"/>
        <w:rPr>
          <w:rFonts w:hint="cs"/>
          <w:b/>
          <w:bCs/>
        </w:rPr>
      </w:pPr>
      <w:proofErr w:type="spellStart"/>
      <w:r w:rsidRPr="002F5C88">
        <w:rPr>
          <w:cs/>
        </w:rPr>
        <w:t>คนึง</w:t>
      </w:r>
      <w:proofErr w:type="spellEnd"/>
      <w:r w:rsidRPr="002F5C88">
        <w:rPr>
          <w:cs/>
        </w:rPr>
        <w:t>นิจ กองผาพา. (254</w:t>
      </w:r>
      <w:r>
        <w:t>3</w:t>
      </w:r>
      <w:r w:rsidRPr="002F5C88">
        <w:rPr>
          <w:cs/>
        </w:rPr>
        <w:t xml:space="preserve">). </w:t>
      </w:r>
      <w:r w:rsidRPr="0081034C">
        <w:rPr>
          <w:b/>
          <w:bCs/>
          <w:cs/>
        </w:rPr>
        <w:t>การพัฒนาบุคลากรในโรงเรียนอาชีวศึกษาเอกชน สังกัดส</w:t>
      </w:r>
      <w:r w:rsidR="0081034C">
        <w:rPr>
          <w:rFonts w:hint="cs"/>
          <w:b/>
          <w:bCs/>
          <w:cs/>
        </w:rPr>
        <w:t>ำ</w:t>
      </w:r>
      <w:r w:rsidRPr="0081034C">
        <w:rPr>
          <w:b/>
          <w:bCs/>
          <w:cs/>
        </w:rPr>
        <w:t>นักงาน</w:t>
      </w:r>
    </w:p>
    <w:p w:rsidR="000A5511" w:rsidRPr="0081034C" w:rsidRDefault="002F5C88" w:rsidP="0081034C">
      <w:pPr>
        <w:spacing w:line="276" w:lineRule="auto"/>
        <w:ind w:left="720"/>
        <w:rPr>
          <w:b/>
          <w:bCs/>
        </w:rPr>
      </w:pPr>
      <w:r w:rsidRPr="0081034C">
        <w:rPr>
          <w:b/>
          <w:bCs/>
          <w:cs/>
        </w:rPr>
        <w:t>คณะกรรมการการศึกษาเอกชน เขตเทศบาลเมือง จังหวัดขอนแก่น.</w:t>
      </w:r>
      <w:r w:rsidRPr="002F5C88">
        <w:rPr>
          <w:cs/>
        </w:rPr>
        <w:t xml:space="preserve"> รายงานการศึกษาค้นคว้าอิสระการศึกษามหาบัณฑิต</w:t>
      </w:r>
      <w:r w:rsidRPr="002F5C88">
        <w:t xml:space="preserve">, </w:t>
      </w:r>
      <w:r w:rsidRPr="002F5C88">
        <w:rPr>
          <w:cs/>
        </w:rPr>
        <w:t>สาขาบริหารธุรกิจ. บัณฑิตวิทยาลัย</w:t>
      </w:r>
      <w:r w:rsidRPr="002F5C88">
        <w:t xml:space="preserve">, </w:t>
      </w:r>
      <w:r w:rsidRPr="002F5C88">
        <w:rPr>
          <w:cs/>
        </w:rPr>
        <w:t>มหาวิทยาลัย</w:t>
      </w:r>
      <w:r>
        <w:rPr>
          <w:cs/>
        </w:rPr>
        <w:t>มหาสารคาม</w:t>
      </w:r>
      <w:r>
        <w:rPr>
          <w:rFonts w:asciiTheme="majorBidi" w:hAnsiTheme="majorBidi" w:cstheme="majorBidi" w:hint="cs"/>
          <w:b/>
          <w:bCs/>
          <w:color w:val="FF0000"/>
          <w:cs/>
        </w:rPr>
        <w:t>.</w:t>
      </w:r>
    </w:p>
    <w:p w:rsidR="002F5C88" w:rsidRDefault="002F5C88" w:rsidP="006B56F6">
      <w:pPr>
        <w:tabs>
          <w:tab w:val="left" w:pos="851"/>
          <w:tab w:val="left" w:pos="1134"/>
          <w:tab w:val="left" w:pos="1418"/>
          <w:tab w:val="left" w:pos="1701"/>
        </w:tabs>
      </w:pPr>
      <w:r w:rsidRPr="002F5C88">
        <w:rPr>
          <w:shd w:val="clear" w:color="auto" w:fill="FFFFFF"/>
          <w:cs/>
        </w:rPr>
        <w:t xml:space="preserve">ทิศนา แขมมณี. (2555). </w:t>
      </w:r>
      <w:r w:rsidRPr="0081034C">
        <w:rPr>
          <w:b/>
          <w:bCs/>
          <w:shd w:val="clear" w:color="auto" w:fill="FFFFFF"/>
          <w:cs/>
        </w:rPr>
        <w:t>บัณฑิตศึกษาในศตวรรษที่ 21: การปรับหลักสูตรการสอน.</w:t>
      </w:r>
      <w:r w:rsidRPr="002F5C88">
        <w:rPr>
          <w:shd w:val="clear" w:color="auto" w:fill="FFFFFF"/>
          <w:cs/>
        </w:rPr>
        <w:t xml:space="preserve"> (เอกสารอัดสาเนา).</w:t>
      </w:r>
    </w:p>
    <w:p w:rsidR="001E6AB1" w:rsidRPr="0081034C" w:rsidRDefault="001E6AB1" w:rsidP="001E6AB1">
      <w:pPr>
        <w:tabs>
          <w:tab w:val="left" w:pos="851"/>
          <w:tab w:val="left" w:pos="1134"/>
          <w:tab w:val="left" w:pos="1418"/>
          <w:tab w:val="left" w:pos="1701"/>
        </w:tabs>
        <w:rPr>
          <w:b/>
          <w:bCs/>
        </w:rPr>
      </w:pPr>
      <w:r w:rsidRPr="002F5C88">
        <w:rPr>
          <w:cs/>
        </w:rPr>
        <w:t>นงนุช เอกตระกูล</w:t>
      </w:r>
      <w:r w:rsidRPr="002F5C88">
        <w:rPr>
          <w:rFonts w:hint="cs"/>
          <w:cs/>
        </w:rPr>
        <w:t xml:space="preserve">. </w:t>
      </w:r>
      <w:r w:rsidRPr="0083021C">
        <w:t xml:space="preserve">(2558). </w:t>
      </w:r>
      <w:r w:rsidRPr="0081034C">
        <w:rPr>
          <w:b/>
          <w:bCs/>
          <w:cs/>
        </w:rPr>
        <w:t>การพัฒนาการจัดการเรียนร</w:t>
      </w:r>
      <w:r w:rsidRPr="0081034C">
        <w:rPr>
          <w:rFonts w:hint="cs"/>
          <w:b/>
          <w:bCs/>
          <w:cs/>
        </w:rPr>
        <w:t>ู้</w:t>
      </w:r>
      <w:r w:rsidRPr="0081034C">
        <w:rPr>
          <w:b/>
          <w:bCs/>
          <w:cs/>
        </w:rPr>
        <w:t xml:space="preserve">แบบ </w:t>
      </w:r>
      <w:r w:rsidRPr="0081034C">
        <w:rPr>
          <w:b/>
          <w:bCs/>
        </w:rPr>
        <w:t xml:space="preserve">STEM </w:t>
      </w:r>
      <w:r w:rsidRPr="0081034C">
        <w:rPr>
          <w:b/>
          <w:bCs/>
          <w:cs/>
        </w:rPr>
        <w:t>เพื่อเพิ่มผลสัมฤทธิ์ทางการเรียน</w:t>
      </w:r>
    </w:p>
    <w:p w:rsidR="001E6AB1" w:rsidRPr="0081034C" w:rsidRDefault="001E6AB1" w:rsidP="001E6AB1">
      <w:pPr>
        <w:tabs>
          <w:tab w:val="left" w:pos="851"/>
          <w:tab w:val="left" w:pos="1134"/>
          <w:tab w:val="left" w:pos="1418"/>
          <w:tab w:val="left" w:pos="1701"/>
        </w:tabs>
      </w:pPr>
      <w:r w:rsidRPr="0081034C">
        <w:rPr>
          <w:rFonts w:hint="cs"/>
          <w:b/>
          <w:bCs/>
          <w:cs/>
        </w:rPr>
        <w:tab/>
      </w:r>
      <w:r w:rsidRPr="0081034C">
        <w:rPr>
          <w:b/>
          <w:bCs/>
          <w:cs/>
        </w:rPr>
        <w:t>และความสามารถในการคิดแก้ปัญหาอย่างสร้างสรรค์ของนักเรียนชั้นประถมศึกษาปีที่</w:t>
      </w:r>
      <w:r w:rsidR="002F5C88" w:rsidRPr="0081034C">
        <w:rPr>
          <w:b/>
          <w:bCs/>
        </w:rPr>
        <w:t xml:space="preserve"> </w:t>
      </w:r>
      <w:r w:rsidRPr="0081034C">
        <w:rPr>
          <w:b/>
          <w:bCs/>
        </w:rPr>
        <w:t>6</w:t>
      </w:r>
      <w:r w:rsidR="0081034C">
        <w:rPr>
          <w:b/>
          <w:bCs/>
        </w:rPr>
        <w:t>.</w:t>
      </w:r>
    </w:p>
    <w:p w:rsidR="001E6AB1" w:rsidRDefault="001E6AB1" w:rsidP="00CA742A">
      <w:pPr>
        <w:tabs>
          <w:tab w:val="left" w:pos="851"/>
          <w:tab w:val="left" w:pos="1134"/>
          <w:tab w:val="left" w:pos="1418"/>
          <w:tab w:val="left" w:pos="1701"/>
        </w:tabs>
      </w:pPr>
      <w:r w:rsidRPr="0083021C">
        <w:tab/>
      </w:r>
      <w:r w:rsidR="002F5C88">
        <w:rPr>
          <w:cs/>
        </w:rPr>
        <w:t>โรงเรียน</w:t>
      </w:r>
      <w:proofErr w:type="spellStart"/>
      <w:r w:rsidR="002F5C88">
        <w:rPr>
          <w:cs/>
        </w:rPr>
        <w:t>อ</w:t>
      </w:r>
      <w:r w:rsidR="002F5C88">
        <w:rPr>
          <w:rFonts w:hint="cs"/>
          <w:cs/>
        </w:rPr>
        <w:t>ัส</w:t>
      </w:r>
      <w:r w:rsidRPr="0083021C">
        <w:rPr>
          <w:cs/>
        </w:rPr>
        <w:t>สัมชัญ</w:t>
      </w:r>
      <w:proofErr w:type="spellEnd"/>
      <w:r w:rsidRPr="0083021C">
        <w:rPr>
          <w:cs/>
        </w:rPr>
        <w:t>ธนบุร</w:t>
      </w:r>
      <w:r w:rsidRPr="0083021C">
        <w:rPr>
          <w:rFonts w:hint="cs"/>
          <w:cs/>
        </w:rPr>
        <w:t>ี.</w:t>
      </w:r>
    </w:p>
    <w:p w:rsidR="00CA742A" w:rsidRPr="0081034C" w:rsidRDefault="00CA742A" w:rsidP="00CA742A">
      <w:pPr>
        <w:tabs>
          <w:tab w:val="left" w:pos="851"/>
          <w:tab w:val="left" w:pos="1134"/>
          <w:tab w:val="left" w:pos="1418"/>
          <w:tab w:val="left" w:pos="1701"/>
        </w:tabs>
        <w:rPr>
          <w:b/>
          <w:bCs/>
        </w:rPr>
      </w:pPr>
      <w:r w:rsidRPr="0082438B">
        <w:rPr>
          <w:cs/>
        </w:rPr>
        <w:t>ปราณี อ่อนศรี</w:t>
      </w:r>
      <w:r w:rsidRPr="0082438B">
        <w:rPr>
          <w:rFonts w:hint="cs"/>
          <w:cs/>
        </w:rPr>
        <w:t xml:space="preserve">. </w:t>
      </w:r>
      <w:r w:rsidRPr="0082438B">
        <w:t>(2552)</w:t>
      </w:r>
      <w:r w:rsidRPr="0082438B">
        <w:rPr>
          <w:rFonts w:hint="cs"/>
          <w:cs/>
        </w:rPr>
        <w:t xml:space="preserve">. </w:t>
      </w:r>
      <w:r w:rsidRPr="0081034C">
        <w:rPr>
          <w:b/>
          <w:bCs/>
          <w:cs/>
        </w:rPr>
        <w:t>การพัฒนารูปแบบการเรียนการสอนที่ส่งเสริมการเรียนรู้ที่ใช้สมองเป็นฐาน</w:t>
      </w:r>
    </w:p>
    <w:p w:rsidR="008B2ECC" w:rsidRDefault="00CA742A" w:rsidP="00CA742A">
      <w:pPr>
        <w:tabs>
          <w:tab w:val="left" w:pos="851"/>
          <w:tab w:val="left" w:pos="1134"/>
          <w:tab w:val="left" w:pos="1418"/>
          <w:tab w:val="left" w:pos="1701"/>
        </w:tabs>
        <w:ind w:left="720"/>
      </w:pPr>
      <w:r w:rsidRPr="0081034C">
        <w:rPr>
          <w:rFonts w:hint="cs"/>
          <w:b/>
          <w:bCs/>
          <w:cs/>
        </w:rPr>
        <w:tab/>
      </w:r>
      <w:r w:rsidRPr="0081034C">
        <w:rPr>
          <w:b/>
          <w:bCs/>
          <w:cs/>
        </w:rPr>
        <w:t>ของนักเรียนพยาบาล</w:t>
      </w:r>
      <w:r w:rsidR="0081034C">
        <w:t>.</w:t>
      </w:r>
      <w:r w:rsidRPr="0082438B">
        <w:rPr>
          <w:rFonts w:hint="cs"/>
          <w:cs/>
        </w:rPr>
        <w:t xml:space="preserve"> สาขา</w:t>
      </w:r>
      <w:r w:rsidRPr="0082438B">
        <w:rPr>
          <w:cs/>
        </w:rPr>
        <w:t>วิชาการวิจัยและพัฒนาหลักสูตร</w:t>
      </w:r>
      <w:r w:rsidRPr="0082438B">
        <w:t xml:space="preserve"> : </w:t>
      </w:r>
      <w:r>
        <w:rPr>
          <w:rFonts w:hint="cs"/>
          <w:cs/>
        </w:rPr>
        <w:t>มหาวิทยาลัยศรีนครินทรวิ</w:t>
      </w:r>
      <w:proofErr w:type="spellStart"/>
      <w:r w:rsidRPr="0082438B">
        <w:rPr>
          <w:rFonts w:hint="cs"/>
          <w:cs/>
        </w:rPr>
        <w:t>โรฒ</w:t>
      </w:r>
      <w:proofErr w:type="spellEnd"/>
      <w:r w:rsidRPr="0082438B">
        <w:rPr>
          <w:rFonts w:hint="cs"/>
          <w:cs/>
        </w:rPr>
        <w:t>.</w:t>
      </w:r>
    </w:p>
    <w:p w:rsidR="0081034C" w:rsidRDefault="00484EF5" w:rsidP="0081034C">
      <w:pPr>
        <w:spacing w:line="276" w:lineRule="auto"/>
        <w:rPr>
          <w:rFonts w:hint="cs"/>
          <w:b/>
          <w:bCs/>
        </w:rPr>
      </w:pPr>
      <w:r w:rsidRPr="00484EF5">
        <w:rPr>
          <w:cs/>
        </w:rPr>
        <w:t>พระราชบัญญัติการศึกษาแห่งชาติ</w:t>
      </w:r>
      <w:r w:rsidR="0081034C">
        <w:rPr>
          <w:rFonts w:hint="cs"/>
          <w:cs/>
        </w:rPr>
        <w:t>.</w:t>
      </w:r>
      <w:r w:rsidRPr="00484EF5">
        <w:rPr>
          <w:cs/>
        </w:rPr>
        <w:t xml:space="preserve"> </w:t>
      </w:r>
      <w:r w:rsidRPr="00484EF5">
        <w:rPr>
          <w:rFonts w:hint="cs"/>
          <w:cs/>
        </w:rPr>
        <w:t>(</w:t>
      </w:r>
      <w:r w:rsidRPr="00484EF5">
        <w:rPr>
          <w:cs/>
        </w:rPr>
        <w:t>2553)</w:t>
      </w:r>
      <w:r w:rsidR="0081034C">
        <w:rPr>
          <w:rFonts w:hint="cs"/>
          <w:cs/>
        </w:rPr>
        <w:t>.</w:t>
      </w:r>
      <w:r w:rsidRPr="00484EF5">
        <w:rPr>
          <w:rFonts w:hint="cs"/>
          <w:cs/>
        </w:rPr>
        <w:t xml:space="preserve">  </w:t>
      </w:r>
      <w:r w:rsidRPr="0081034C">
        <w:rPr>
          <w:b/>
          <w:bCs/>
          <w:cs/>
        </w:rPr>
        <w:t>สำนักงานคณะกรรมการข้าราชการครูและบุคลากรทางการ</w:t>
      </w:r>
    </w:p>
    <w:p w:rsidR="00484EF5" w:rsidRPr="0081034C" w:rsidRDefault="00484EF5" w:rsidP="0081034C">
      <w:pPr>
        <w:spacing w:line="276" w:lineRule="auto"/>
        <w:ind w:firstLine="720"/>
        <w:rPr>
          <w:b/>
          <w:bCs/>
          <w:cs/>
        </w:rPr>
      </w:pPr>
      <w:r w:rsidRPr="0081034C">
        <w:rPr>
          <w:b/>
          <w:bCs/>
          <w:cs/>
        </w:rPr>
        <w:t>ศึกษากระทรวงศึกษาธิการ</w:t>
      </w:r>
      <w:r w:rsidR="0081034C">
        <w:rPr>
          <w:rFonts w:hint="cs"/>
          <w:cs/>
        </w:rPr>
        <w:t>.</w:t>
      </w:r>
      <w:r w:rsidRPr="00484EF5">
        <w:rPr>
          <w:rFonts w:hint="cs"/>
          <w:cs/>
        </w:rPr>
        <w:t xml:space="preserve"> </w:t>
      </w:r>
      <w:r w:rsidRPr="002F5C88">
        <w:rPr>
          <w:cs/>
        </w:rPr>
        <w:t>กรุงเทพฯ</w:t>
      </w:r>
      <w:r w:rsidRPr="00484EF5">
        <w:rPr>
          <w:cs/>
        </w:rPr>
        <w:t>: คุรุสภา.</w:t>
      </w:r>
      <w:r>
        <w:rPr>
          <w:cs/>
        </w:rPr>
        <w:t xml:space="preserve">    </w:t>
      </w:r>
    </w:p>
    <w:p w:rsidR="001E6AB1" w:rsidRDefault="001E6AB1" w:rsidP="001E6AB1">
      <w:pPr>
        <w:tabs>
          <w:tab w:val="left" w:pos="851"/>
          <w:tab w:val="left" w:pos="1134"/>
          <w:tab w:val="left" w:pos="1418"/>
          <w:tab w:val="left" w:pos="1701"/>
          <w:tab w:val="left" w:pos="1985"/>
          <w:tab w:val="left" w:pos="2268"/>
          <w:tab w:val="left" w:pos="2552"/>
        </w:tabs>
      </w:pPr>
      <w:proofErr w:type="spellStart"/>
      <w:r w:rsidRPr="002E6054">
        <w:rPr>
          <w:cs/>
        </w:rPr>
        <w:t>มลิวรรณ</w:t>
      </w:r>
      <w:proofErr w:type="spellEnd"/>
      <w:r w:rsidRPr="002E6054">
        <w:rPr>
          <w:cs/>
        </w:rPr>
        <w:t xml:space="preserve"> </w:t>
      </w:r>
      <w:r>
        <w:rPr>
          <w:rFonts w:hint="cs"/>
          <w:cs/>
        </w:rPr>
        <w:t xml:space="preserve"> </w:t>
      </w:r>
      <w:r w:rsidRPr="002E6054">
        <w:rPr>
          <w:cs/>
        </w:rPr>
        <w:t>ประชาชัย</w:t>
      </w:r>
      <w:r>
        <w:t xml:space="preserve">. </w:t>
      </w:r>
      <w:proofErr w:type="gramStart"/>
      <w:r>
        <w:t>(2556)</w:t>
      </w:r>
      <w:r w:rsidRPr="008B2ECC">
        <w:rPr>
          <w:rFonts w:asciiTheme="majorBidi" w:hAnsiTheme="majorBidi" w:cstheme="majorBidi"/>
        </w:rPr>
        <w:t xml:space="preserve">. </w:t>
      </w:r>
      <w:r w:rsidRPr="0081034C">
        <w:rPr>
          <w:b/>
          <w:bCs/>
          <w:cs/>
        </w:rPr>
        <w:t>การพัฒนาบุคลากรด้านการผลิตและการใช้สื่อการเรียนรู้ระดับปฐมวัย</w:t>
      </w:r>
      <w:r w:rsidR="0081034C">
        <w:rPr>
          <w:rFonts w:hint="cs"/>
          <w:cs/>
        </w:rPr>
        <w:t>.</w:t>
      </w:r>
      <w:proofErr w:type="gramEnd"/>
      <w:r>
        <w:rPr>
          <w:rFonts w:hint="cs"/>
          <w:cs/>
        </w:rPr>
        <w:t xml:space="preserve">  </w:t>
      </w:r>
      <w:proofErr w:type="gramStart"/>
      <w:r>
        <w:rPr>
          <w:cs/>
        </w:rPr>
        <w:t>ศูนย์</w:t>
      </w:r>
      <w:proofErr w:type="gramEnd"/>
    </w:p>
    <w:p w:rsidR="001E6AB1" w:rsidRDefault="001E6AB1" w:rsidP="001E6AB1">
      <w:pPr>
        <w:tabs>
          <w:tab w:val="left" w:pos="851"/>
          <w:tab w:val="left" w:pos="1134"/>
          <w:tab w:val="left" w:pos="1418"/>
          <w:tab w:val="left" w:pos="1701"/>
          <w:tab w:val="left" w:pos="1985"/>
          <w:tab w:val="left" w:pos="2268"/>
          <w:tab w:val="left" w:pos="2552"/>
        </w:tabs>
      </w:pPr>
      <w:r>
        <w:rPr>
          <w:rFonts w:hint="cs"/>
          <w:cs/>
        </w:rPr>
        <w:tab/>
      </w:r>
      <w:r>
        <w:rPr>
          <w:cs/>
        </w:rPr>
        <w:t>พัฒนาเด็กเล็กสังกัดองค์การบริหารส่วนต</w:t>
      </w:r>
      <w:r>
        <w:rPr>
          <w:rFonts w:hint="cs"/>
          <w:cs/>
        </w:rPr>
        <w:t>ำ</w:t>
      </w:r>
      <w:r>
        <w:rPr>
          <w:cs/>
        </w:rPr>
        <w:t>บลนาสิงห์ อ</w:t>
      </w:r>
      <w:r>
        <w:rPr>
          <w:rFonts w:hint="cs"/>
          <w:cs/>
        </w:rPr>
        <w:t>ำ</w:t>
      </w:r>
      <w:r>
        <w:rPr>
          <w:cs/>
        </w:rPr>
        <w:t>เภอศรีวิไล</w:t>
      </w:r>
      <w:r>
        <w:rPr>
          <w:rFonts w:hint="cs"/>
          <w:cs/>
        </w:rPr>
        <w:t xml:space="preserve">  </w:t>
      </w:r>
      <w:r>
        <w:rPr>
          <w:cs/>
        </w:rPr>
        <w:t>จังหวัดบึงกาฬ</w:t>
      </w:r>
      <w:r>
        <w:t xml:space="preserve">. </w:t>
      </w:r>
      <w:r w:rsidRPr="00CA742A">
        <w:rPr>
          <w:cs/>
        </w:rPr>
        <w:t>การศึกษา</w:t>
      </w:r>
    </w:p>
    <w:p w:rsidR="001E6AB1" w:rsidRPr="00CA742A" w:rsidRDefault="001E6AB1" w:rsidP="001E6AB1">
      <w:pPr>
        <w:tabs>
          <w:tab w:val="left" w:pos="851"/>
          <w:tab w:val="left" w:pos="1134"/>
          <w:tab w:val="left" w:pos="1418"/>
          <w:tab w:val="left" w:pos="1701"/>
          <w:tab w:val="left" w:pos="1985"/>
          <w:tab w:val="left" w:pos="2268"/>
          <w:tab w:val="left" w:pos="2552"/>
        </w:tabs>
      </w:pPr>
      <w:r>
        <w:rPr>
          <w:rFonts w:hint="cs"/>
          <w:cs/>
        </w:rPr>
        <w:tab/>
      </w:r>
      <w:r w:rsidRPr="00CA742A">
        <w:rPr>
          <w:cs/>
        </w:rPr>
        <w:t>ค้นคว้าอิสระ</w:t>
      </w:r>
      <w:r>
        <w:t xml:space="preserve">, </w:t>
      </w:r>
      <w:r>
        <w:rPr>
          <w:rFonts w:hint="cs"/>
          <w:cs/>
        </w:rPr>
        <w:t>มหาวิทยาลัยมหาสารคาม</w:t>
      </w:r>
      <w:r>
        <w:t>.</w:t>
      </w:r>
    </w:p>
    <w:p w:rsidR="002F5C88" w:rsidRDefault="002F5C88" w:rsidP="002F5C88">
      <w:pPr>
        <w:spacing w:line="276" w:lineRule="auto"/>
      </w:pPr>
      <w:r>
        <w:rPr>
          <w:cs/>
        </w:rPr>
        <w:t xml:space="preserve">วิจารณ์ พาณิช. (2555). </w:t>
      </w:r>
      <w:r w:rsidRPr="0081034C">
        <w:rPr>
          <w:b/>
          <w:bCs/>
          <w:cs/>
        </w:rPr>
        <w:t>วิถีสร้างการเรียนรู้เพื่อศิษย์ในศตวรรษที่ 21</w:t>
      </w:r>
      <w:r>
        <w:rPr>
          <w:cs/>
        </w:rPr>
        <w:t>. กรุงเทพฯ</w:t>
      </w:r>
      <w:r w:rsidR="006B56F6">
        <w:rPr>
          <w:rFonts w:hint="cs"/>
          <w:cs/>
        </w:rPr>
        <w:t xml:space="preserve"> </w:t>
      </w:r>
      <w:r>
        <w:rPr>
          <w:cs/>
        </w:rPr>
        <w:t>: แผนพัฒนาจิตเพื่อสุขภาพ</w:t>
      </w:r>
    </w:p>
    <w:p w:rsidR="001E6AB1" w:rsidRPr="002309EB" w:rsidRDefault="002F5C88" w:rsidP="006B56F6">
      <w:pPr>
        <w:spacing w:line="276" w:lineRule="auto"/>
        <w:ind w:firstLine="720"/>
        <w:rPr>
          <w:cs/>
        </w:rPr>
      </w:pPr>
      <w:r>
        <w:rPr>
          <w:cs/>
        </w:rPr>
        <w:t xml:space="preserve">มูลนิธิสดศรี </w:t>
      </w:r>
      <w:r>
        <w:t xml:space="preserve">– </w:t>
      </w:r>
      <w:proofErr w:type="spellStart"/>
      <w:r>
        <w:rPr>
          <w:cs/>
        </w:rPr>
        <w:t>สฤษดิ์</w:t>
      </w:r>
      <w:proofErr w:type="spellEnd"/>
      <w:r>
        <w:rPr>
          <w:cs/>
        </w:rPr>
        <w:t>วงศ์.</w:t>
      </w:r>
    </w:p>
    <w:p w:rsidR="0081034C" w:rsidRDefault="005F7472" w:rsidP="001E6AB1">
      <w:pPr>
        <w:tabs>
          <w:tab w:val="left" w:pos="851"/>
          <w:tab w:val="left" w:pos="1134"/>
          <w:tab w:val="left" w:pos="1418"/>
          <w:tab w:val="left" w:pos="1701"/>
        </w:tabs>
        <w:rPr>
          <w:rFonts w:hint="cs"/>
          <w:b/>
          <w:bCs/>
        </w:rPr>
      </w:pPr>
      <w:r>
        <w:rPr>
          <w:rFonts w:hint="cs"/>
          <w:cs/>
        </w:rPr>
        <w:t xml:space="preserve">สุปรียา  </w:t>
      </w:r>
      <w:proofErr w:type="spellStart"/>
      <w:r>
        <w:rPr>
          <w:rFonts w:hint="cs"/>
          <w:cs/>
        </w:rPr>
        <w:t>ศิริพัฒน</w:t>
      </w:r>
      <w:proofErr w:type="spellEnd"/>
      <w:r>
        <w:rPr>
          <w:rFonts w:hint="cs"/>
          <w:cs/>
        </w:rPr>
        <w:t xml:space="preserve">กุลขจร. </w:t>
      </w:r>
      <w:r>
        <w:t xml:space="preserve">(2555). </w:t>
      </w:r>
      <w:r w:rsidRPr="0081034C">
        <w:rPr>
          <w:rFonts w:hint="cs"/>
          <w:b/>
          <w:bCs/>
          <w:cs/>
        </w:rPr>
        <w:t>การพัฒนารูปแบบการสอนโดยใช้ห้องเรียนเสมือนจริงแบบใช้ปัญหาเป็น</w:t>
      </w:r>
    </w:p>
    <w:p w:rsidR="001E6AB1" w:rsidRPr="0081034C" w:rsidRDefault="0081034C" w:rsidP="001E6AB1">
      <w:pPr>
        <w:tabs>
          <w:tab w:val="left" w:pos="851"/>
          <w:tab w:val="left" w:pos="1134"/>
          <w:tab w:val="left" w:pos="1418"/>
          <w:tab w:val="left" w:pos="1701"/>
        </w:tabs>
        <w:rPr>
          <w:b/>
          <w:bCs/>
          <w:cs/>
        </w:rPr>
      </w:pPr>
      <w:r>
        <w:rPr>
          <w:rFonts w:hint="cs"/>
          <w:b/>
          <w:bCs/>
          <w:cs/>
        </w:rPr>
        <w:tab/>
      </w:r>
      <w:r w:rsidR="005F7472" w:rsidRPr="0081034C">
        <w:rPr>
          <w:rFonts w:hint="cs"/>
          <w:b/>
          <w:bCs/>
          <w:cs/>
        </w:rPr>
        <w:t>หลักในระดับอุดมศึกษา</w:t>
      </w:r>
      <w:r>
        <w:rPr>
          <w:rFonts w:hint="cs"/>
          <w:cs/>
        </w:rPr>
        <w:t>.</w:t>
      </w:r>
      <w:r w:rsidR="005F7472">
        <w:rPr>
          <w:rFonts w:hint="cs"/>
          <w:cs/>
        </w:rPr>
        <w:t xml:space="preserve"> วิทยานิพนธ์การศึกษาดุษฎีบัณฑิต </w:t>
      </w:r>
      <w:r w:rsidR="005F7472">
        <w:t xml:space="preserve">: </w:t>
      </w:r>
      <w:r w:rsidR="005F7472">
        <w:rPr>
          <w:rFonts w:hint="cs"/>
          <w:cs/>
        </w:rPr>
        <w:t>มหาวิทยาลัยศรีนครินทรวิ</w:t>
      </w:r>
      <w:proofErr w:type="spellStart"/>
      <w:r w:rsidR="005F7472">
        <w:rPr>
          <w:rFonts w:hint="cs"/>
          <w:cs/>
        </w:rPr>
        <w:t>โรฒ</w:t>
      </w:r>
      <w:proofErr w:type="spellEnd"/>
      <w:r w:rsidR="005F7472">
        <w:rPr>
          <w:rFonts w:hint="cs"/>
          <w:cs/>
        </w:rPr>
        <w:t>.</w:t>
      </w:r>
    </w:p>
    <w:p w:rsidR="001E6AB1" w:rsidRPr="0081034C" w:rsidRDefault="001E6AB1" w:rsidP="001E6AB1">
      <w:pPr>
        <w:tabs>
          <w:tab w:val="left" w:pos="851"/>
          <w:tab w:val="left" w:pos="1134"/>
          <w:tab w:val="left" w:pos="1418"/>
          <w:tab w:val="left" w:pos="1701"/>
        </w:tabs>
        <w:rPr>
          <w:b/>
          <w:bCs/>
        </w:rPr>
      </w:pPr>
      <w:r w:rsidRPr="0082438B">
        <w:rPr>
          <w:rFonts w:hint="cs"/>
          <w:cs/>
        </w:rPr>
        <w:t xml:space="preserve">อังสนา  สวนแตง. </w:t>
      </w:r>
      <w:r w:rsidRPr="0082438B">
        <w:t>(2555)</w:t>
      </w:r>
      <w:proofErr w:type="gramStart"/>
      <w:r w:rsidR="0081034C">
        <w:t>.</w:t>
      </w:r>
      <w:r w:rsidRPr="0082438B">
        <w:t xml:space="preserve">  </w:t>
      </w:r>
      <w:r w:rsidRPr="0081034C">
        <w:rPr>
          <w:b/>
          <w:bCs/>
          <w:cs/>
        </w:rPr>
        <w:t>การพัฒนาผลการเรียนรู้</w:t>
      </w:r>
      <w:proofErr w:type="gramEnd"/>
      <w:r w:rsidRPr="0081034C">
        <w:rPr>
          <w:b/>
          <w:bCs/>
          <w:cs/>
        </w:rPr>
        <w:t xml:space="preserve"> เรื่อง โจทย์ปัญหาระคน ของนักเรียนชั้น</w:t>
      </w:r>
    </w:p>
    <w:p w:rsidR="001E6AB1" w:rsidRPr="00CA742A" w:rsidRDefault="001E6AB1" w:rsidP="005F7472">
      <w:pPr>
        <w:tabs>
          <w:tab w:val="left" w:pos="851"/>
          <w:tab w:val="left" w:pos="1134"/>
          <w:tab w:val="left" w:pos="1418"/>
          <w:tab w:val="left" w:pos="1701"/>
        </w:tabs>
        <w:ind w:left="851"/>
      </w:pPr>
      <w:r w:rsidRPr="0081034C">
        <w:rPr>
          <w:b/>
          <w:bCs/>
          <w:cs/>
        </w:rPr>
        <w:t xml:space="preserve">ประถมศึกษาปีที่  </w:t>
      </w:r>
      <w:r w:rsidRPr="0081034C">
        <w:rPr>
          <w:b/>
          <w:bCs/>
        </w:rPr>
        <w:t xml:space="preserve">4  </w:t>
      </w:r>
      <w:r w:rsidRPr="0081034C">
        <w:rPr>
          <w:b/>
          <w:bCs/>
          <w:cs/>
        </w:rPr>
        <w:t>ที่จัดการเรียนรู้โดยใช้สมองเป็นฐาน (</w:t>
      </w:r>
      <w:r w:rsidRPr="0081034C">
        <w:rPr>
          <w:b/>
          <w:bCs/>
        </w:rPr>
        <w:t>BBL)</w:t>
      </w:r>
      <w:r w:rsidRPr="00C10BCA">
        <w:t xml:space="preserve"> </w:t>
      </w:r>
      <w:r w:rsidRPr="0081034C">
        <w:rPr>
          <w:b/>
          <w:bCs/>
          <w:cs/>
        </w:rPr>
        <w:t xml:space="preserve">ร่วมกับเทคนิค </w:t>
      </w:r>
      <w:r w:rsidR="0081034C">
        <w:rPr>
          <w:b/>
          <w:bCs/>
        </w:rPr>
        <w:t>KWDL.</w:t>
      </w:r>
      <w:r w:rsidRPr="00C10BCA">
        <w:t xml:space="preserve"> </w:t>
      </w:r>
      <w:r w:rsidRPr="00C10BCA">
        <w:rPr>
          <w:rFonts w:hint="cs"/>
          <w:cs/>
        </w:rPr>
        <w:t xml:space="preserve">  </w:t>
      </w:r>
      <w:r w:rsidRPr="0082438B">
        <w:rPr>
          <w:rFonts w:hint="cs"/>
          <w:cs/>
        </w:rPr>
        <w:t xml:space="preserve"> มหาวิทยาลัยศิลปากร.</w:t>
      </w:r>
    </w:p>
    <w:p w:rsidR="002773BE" w:rsidRPr="0083021C" w:rsidRDefault="002773BE" w:rsidP="002773BE">
      <w:pPr>
        <w:autoSpaceDE w:val="0"/>
        <w:autoSpaceDN w:val="0"/>
        <w:adjustRightInd w:val="0"/>
      </w:pPr>
      <w:proofErr w:type="spellStart"/>
      <w:proofErr w:type="gramStart"/>
      <w:r w:rsidRPr="0083021C">
        <w:t>Kemmis</w:t>
      </w:r>
      <w:proofErr w:type="spellEnd"/>
      <w:r w:rsidRPr="0083021C">
        <w:t xml:space="preserve">, Stephen and Robin </w:t>
      </w:r>
      <w:proofErr w:type="spellStart"/>
      <w:r w:rsidRPr="0083021C">
        <w:t>Mc</w:t>
      </w:r>
      <w:proofErr w:type="spellEnd"/>
      <w:r w:rsidRPr="0083021C">
        <w:t xml:space="preserve"> Taggart.</w:t>
      </w:r>
      <w:proofErr w:type="gramEnd"/>
      <w:r w:rsidRPr="0083021C">
        <w:t xml:space="preserve"> (1990). </w:t>
      </w:r>
      <w:proofErr w:type="gramStart"/>
      <w:r w:rsidRPr="0081034C">
        <w:rPr>
          <w:b/>
          <w:bCs/>
        </w:rPr>
        <w:t>The</w:t>
      </w:r>
      <w:proofErr w:type="gramEnd"/>
      <w:r w:rsidRPr="0081034C">
        <w:rPr>
          <w:b/>
          <w:bCs/>
        </w:rPr>
        <w:t xml:space="preserve"> Action Researcher Planner. </w:t>
      </w:r>
      <w:r w:rsidRPr="0081034C">
        <w:t>3rd ed</w:t>
      </w:r>
      <w:proofErr w:type="gramStart"/>
      <w:r w:rsidRPr="0081034C">
        <w:t>.,</w:t>
      </w:r>
      <w:proofErr w:type="gramEnd"/>
    </w:p>
    <w:p w:rsidR="002773BE" w:rsidRPr="00D36DE1" w:rsidRDefault="002773BE" w:rsidP="002773BE">
      <w:pPr>
        <w:autoSpaceDE w:val="0"/>
        <w:autoSpaceDN w:val="0"/>
        <w:adjustRightInd w:val="0"/>
        <w:ind w:left="720"/>
        <w:rPr>
          <w:color w:val="FF0000"/>
        </w:rPr>
      </w:pPr>
      <w:r w:rsidRPr="0083021C">
        <w:t xml:space="preserve">Victoria: Brown Priori Anderson National Library of Australia </w:t>
      </w:r>
      <w:proofErr w:type="spellStart"/>
      <w:r w:rsidRPr="0083021C">
        <w:t>Catalouging</w:t>
      </w:r>
      <w:proofErr w:type="spellEnd"/>
      <w:r w:rsidRPr="0083021C">
        <w:t xml:space="preserve"> in Publication </w:t>
      </w:r>
      <w:r w:rsidRPr="00D36DE1">
        <w:t>Data.</w:t>
      </w:r>
    </w:p>
    <w:p w:rsidR="002309EB" w:rsidRPr="002F5C88" w:rsidRDefault="002F5C88" w:rsidP="002773BE">
      <w:pPr>
        <w:spacing w:line="276" w:lineRule="auto"/>
      </w:pPr>
      <w:r w:rsidRPr="002F5C88">
        <w:t>Martin, J. (</w:t>
      </w:r>
      <w:r w:rsidRPr="002F5C88">
        <w:rPr>
          <w:cs/>
        </w:rPr>
        <w:t xml:space="preserve">2010). </w:t>
      </w:r>
      <w:proofErr w:type="gramStart"/>
      <w:r w:rsidRPr="0081034C">
        <w:rPr>
          <w:b/>
          <w:bCs/>
        </w:rPr>
        <w:t xml:space="preserve">The meaning of the </w:t>
      </w:r>
      <w:r w:rsidRPr="0081034C">
        <w:rPr>
          <w:b/>
          <w:bCs/>
          <w:cs/>
        </w:rPr>
        <w:t>21</w:t>
      </w:r>
      <w:proofErr w:type="spellStart"/>
      <w:r w:rsidRPr="0081034C">
        <w:rPr>
          <w:b/>
          <w:bCs/>
        </w:rPr>
        <w:t>st</w:t>
      </w:r>
      <w:proofErr w:type="spellEnd"/>
      <w:r w:rsidRPr="0081034C">
        <w:rPr>
          <w:b/>
          <w:bCs/>
        </w:rPr>
        <w:t xml:space="preserve"> Century</w:t>
      </w:r>
      <w:r w:rsidRPr="002F5C88">
        <w:t>.</w:t>
      </w:r>
      <w:proofErr w:type="gramEnd"/>
      <w:r w:rsidRPr="002F5C88">
        <w:t xml:space="preserve"> Bangkok: L.T.P.</w:t>
      </w:r>
    </w:p>
    <w:p w:rsidR="002F5C88" w:rsidRPr="002F5C88" w:rsidRDefault="002F5C88" w:rsidP="002F5C88">
      <w:pPr>
        <w:spacing w:line="276" w:lineRule="auto"/>
      </w:pPr>
      <w:bookmarkStart w:id="0" w:name="_GoBack"/>
      <w:bookmarkEnd w:id="0"/>
    </w:p>
    <w:sectPr w:rsidR="002F5C88" w:rsidRPr="002F5C88" w:rsidSect="00705299">
      <w:head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60" w:rsidRDefault="00023060" w:rsidP="00373F66">
      <w:r>
        <w:separator/>
      </w:r>
    </w:p>
  </w:endnote>
  <w:endnote w:type="continuationSeparator" w:id="0">
    <w:p w:rsidR="00023060" w:rsidRDefault="00023060" w:rsidP="0037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rdiaNew">
    <w:altName w:val="PMingLiU"/>
    <w:panose1 w:val="00000000000000000000"/>
    <w:charset w:val="88"/>
    <w:family w:val="auto"/>
    <w:notTrueType/>
    <w:pitch w:val="default"/>
    <w:sig w:usb0="01000003" w:usb1="08080000" w:usb2="00000010" w:usb3="00000000" w:csb0="001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60" w:rsidRDefault="00023060" w:rsidP="00373F66">
      <w:r>
        <w:separator/>
      </w:r>
    </w:p>
  </w:footnote>
  <w:footnote w:type="continuationSeparator" w:id="0">
    <w:p w:rsidR="00023060" w:rsidRDefault="00023060" w:rsidP="0037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43306"/>
      <w:docPartObj>
        <w:docPartGallery w:val="Page Numbers (Top of Page)"/>
        <w:docPartUnique/>
      </w:docPartObj>
    </w:sdtPr>
    <w:sdtEndPr/>
    <w:sdtContent>
      <w:p w:rsidR="00373F66" w:rsidRDefault="00373F66">
        <w:pPr>
          <w:pStyle w:val="a5"/>
          <w:jc w:val="right"/>
        </w:pPr>
        <w:r>
          <w:fldChar w:fldCharType="begin"/>
        </w:r>
        <w:r>
          <w:instrText>PAGE   \* MERGEFORMAT</w:instrText>
        </w:r>
        <w:r>
          <w:fldChar w:fldCharType="separate"/>
        </w:r>
        <w:r w:rsidR="0081034C" w:rsidRPr="0081034C">
          <w:rPr>
            <w:rFonts w:cs="TH SarabunPSK"/>
            <w:noProof/>
            <w:szCs w:val="32"/>
            <w:lang w:val="th-TH"/>
          </w:rPr>
          <w:t>9</w:t>
        </w:r>
        <w:r>
          <w:fldChar w:fldCharType="end"/>
        </w:r>
      </w:p>
    </w:sdtContent>
  </w:sdt>
  <w:p w:rsidR="00373F66" w:rsidRDefault="00373F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5"/>
    <w:rsid w:val="000029B4"/>
    <w:rsid w:val="000043E9"/>
    <w:rsid w:val="000141F8"/>
    <w:rsid w:val="00023060"/>
    <w:rsid w:val="00024407"/>
    <w:rsid w:val="000253D1"/>
    <w:rsid w:val="00031B0E"/>
    <w:rsid w:val="0004638F"/>
    <w:rsid w:val="00050DB6"/>
    <w:rsid w:val="00052166"/>
    <w:rsid w:val="0006385C"/>
    <w:rsid w:val="0007380B"/>
    <w:rsid w:val="000A5511"/>
    <w:rsid w:val="000B62B9"/>
    <w:rsid w:val="000C2E79"/>
    <w:rsid w:val="000E43C4"/>
    <w:rsid w:val="000F763B"/>
    <w:rsid w:val="00107099"/>
    <w:rsid w:val="00120245"/>
    <w:rsid w:val="001225AA"/>
    <w:rsid w:val="00147A13"/>
    <w:rsid w:val="00151BEF"/>
    <w:rsid w:val="00163EAF"/>
    <w:rsid w:val="00181591"/>
    <w:rsid w:val="00192CE1"/>
    <w:rsid w:val="001A6EBF"/>
    <w:rsid w:val="001C1771"/>
    <w:rsid w:val="001D5E77"/>
    <w:rsid w:val="001E16D8"/>
    <w:rsid w:val="001E6AB1"/>
    <w:rsid w:val="00214651"/>
    <w:rsid w:val="00214FBB"/>
    <w:rsid w:val="00221562"/>
    <w:rsid w:val="002309EB"/>
    <w:rsid w:val="00261267"/>
    <w:rsid w:val="0026134D"/>
    <w:rsid w:val="00265331"/>
    <w:rsid w:val="002753C2"/>
    <w:rsid w:val="002773BE"/>
    <w:rsid w:val="002A1717"/>
    <w:rsid w:val="002A2B77"/>
    <w:rsid w:val="002A37EA"/>
    <w:rsid w:val="002E1FA8"/>
    <w:rsid w:val="002E3A3E"/>
    <w:rsid w:val="002E440C"/>
    <w:rsid w:val="002E5150"/>
    <w:rsid w:val="002E691B"/>
    <w:rsid w:val="002E76F7"/>
    <w:rsid w:val="002F33C9"/>
    <w:rsid w:val="002F4090"/>
    <w:rsid w:val="002F5C88"/>
    <w:rsid w:val="00347960"/>
    <w:rsid w:val="003620D5"/>
    <w:rsid w:val="00363DA5"/>
    <w:rsid w:val="00367494"/>
    <w:rsid w:val="00373F66"/>
    <w:rsid w:val="00380143"/>
    <w:rsid w:val="003834EC"/>
    <w:rsid w:val="00393256"/>
    <w:rsid w:val="003A3B00"/>
    <w:rsid w:val="00400508"/>
    <w:rsid w:val="00411E62"/>
    <w:rsid w:val="004354DB"/>
    <w:rsid w:val="004419FA"/>
    <w:rsid w:val="00466EEB"/>
    <w:rsid w:val="0047251B"/>
    <w:rsid w:val="004763A5"/>
    <w:rsid w:val="00481BC6"/>
    <w:rsid w:val="00484EF5"/>
    <w:rsid w:val="00490B62"/>
    <w:rsid w:val="004A0E6C"/>
    <w:rsid w:val="004A7F69"/>
    <w:rsid w:val="004C1355"/>
    <w:rsid w:val="004D23FE"/>
    <w:rsid w:val="004E09E6"/>
    <w:rsid w:val="004F4234"/>
    <w:rsid w:val="00506E09"/>
    <w:rsid w:val="005254BE"/>
    <w:rsid w:val="005319A8"/>
    <w:rsid w:val="00531DA1"/>
    <w:rsid w:val="005470F5"/>
    <w:rsid w:val="00554587"/>
    <w:rsid w:val="00563648"/>
    <w:rsid w:val="005728B5"/>
    <w:rsid w:val="00574491"/>
    <w:rsid w:val="00577BB1"/>
    <w:rsid w:val="0059714D"/>
    <w:rsid w:val="005C01AC"/>
    <w:rsid w:val="005C1BFD"/>
    <w:rsid w:val="005C51F7"/>
    <w:rsid w:val="005D6E61"/>
    <w:rsid w:val="005E16DF"/>
    <w:rsid w:val="005E5A49"/>
    <w:rsid w:val="005F7472"/>
    <w:rsid w:val="00601AF2"/>
    <w:rsid w:val="006051CC"/>
    <w:rsid w:val="0060562D"/>
    <w:rsid w:val="00606099"/>
    <w:rsid w:val="00612DFA"/>
    <w:rsid w:val="00622743"/>
    <w:rsid w:val="00625934"/>
    <w:rsid w:val="006259F5"/>
    <w:rsid w:val="00665343"/>
    <w:rsid w:val="00665706"/>
    <w:rsid w:val="00686656"/>
    <w:rsid w:val="00695556"/>
    <w:rsid w:val="00697630"/>
    <w:rsid w:val="006B56F6"/>
    <w:rsid w:val="006D2620"/>
    <w:rsid w:val="006D2D55"/>
    <w:rsid w:val="006E15BD"/>
    <w:rsid w:val="00705299"/>
    <w:rsid w:val="00707AAA"/>
    <w:rsid w:val="0071443F"/>
    <w:rsid w:val="007234B0"/>
    <w:rsid w:val="0074013E"/>
    <w:rsid w:val="007429AA"/>
    <w:rsid w:val="00744FA2"/>
    <w:rsid w:val="007859AC"/>
    <w:rsid w:val="007877C6"/>
    <w:rsid w:val="00796FCA"/>
    <w:rsid w:val="007B1B12"/>
    <w:rsid w:val="007B24D7"/>
    <w:rsid w:val="007B4CB2"/>
    <w:rsid w:val="007B6CE4"/>
    <w:rsid w:val="007C19CA"/>
    <w:rsid w:val="007C41EF"/>
    <w:rsid w:val="007D2D4A"/>
    <w:rsid w:val="007E3F72"/>
    <w:rsid w:val="007E5C35"/>
    <w:rsid w:val="007F0347"/>
    <w:rsid w:val="0081034C"/>
    <w:rsid w:val="00816C56"/>
    <w:rsid w:val="00820977"/>
    <w:rsid w:val="00824D78"/>
    <w:rsid w:val="00835FFC"/>
    <w:rsid w:val="008411AE"/>
    <w:rsid w:val="0086041A"/>
    <w:rsid w:val="00860810"/>
    <w:rsid w:val="008714FF"/>
    <w:rsid w:val="008833F5"/>
    <w:rsid w:val="00897763"/>
    <w:rsid w:val="008A0F58"/>
    <w:rsid w:val="008A111F"/>
    <w:rsid w:val="008A19BF"/>
    <w:rsid w:val="008B0A3A"/>
    <w:rsid w:val="008B2ECC"/>
    <w:rsid w:val="008B3FD9"/>
    <w:rsid w:val="008E45D8"/>
    <w:rsid w:val="008E5A7C"/>
    <w:rsid w:val="008F1627"/>
    <w:rsid w:val="008F6343"/>
    <w:rsid w:val="009063F1"/>
    <w:rsid w:val="0091169D"/>
    <w:rsid w:val="009265A7"/>
    <w:rsid w:val="0093502B"/>
    <w:rsid w:val="00935F22"/>
    <w:rsid w:val="00941F4A"/>
    <w:rsid w:val="009475FD"/>
    <w:rsid w:val="00953449"/>
    <w:rsid w:val="00973673"/>
    <w:rsid w:val="00981171"/>
    <w:rsid w:val="00984E74"/>
    <w:rsid w:val="009A01F9"/>
    <w:rsid w:val="009A3766"/>
    <w:rsid w:val="009A6315"/>
    <w:rsid w:val="009A7996"/>
    <w:rsid w:val="009D6C1C"/>
    <w:rsid w:val="00A00A99"/>
    <w:rsid w:val="00A01B5B"/>
    <w:rsid w:val="00A26F4E"/>
    <w:rsid w:val="00A3054D"/>
    <w:rsid w:val="00A31041"/>
    <w:rsid w:val="00A33938"/>
    <w:rsid w:val="00A34A2E"/>
    <w:rsid w:val="00A40265"/>
    <w:rsid w:val="00A5074E"/>
    <w:rsid w:val="00A56DC7"/>
    <w:rsid w:val="00A606D5"/>
    <w:rsid w:val="00A61144"/>
    <w:rsid w:val="00A615B4"/>
    <w:rsid w:val="00A72462"/>
    <w:rsid w:val="00A72AD3"/>
    <w:rsid w:val="00A843A3"/>
    <w:rsid w:val="00A87BD5"/>
    <w:rsid w:val="00A912BC"/>
    <w:rsid w:val="00A95459"/>
    <w:rsid w:val="00AB216D"/>
    <w:rsid w:val="00AE2AE3"/>
    <w:rsid w:val="00AF25A1"/>
    <w:rsid w:val="00B20FEF"/>
    <w:rsid w:val="00B21434"/>
    <w:rsid w:val="00B22BA3"/>
    <w:rsid w:val="00B75F14"/>
    <w:rsid w:val="00B8044E"/>
    <w:rsid w:val="00B81103"/>
    <w:rsid w:val="00B827FC"/>
    <w:rsid w:val="00B84E8C"/>
    <w:rsid w:val="00B87485"/>
    <w:rsid w:val="00BB1C6C"/>
    <w:rsid w:val="00BB78D0"/>
    <w:rsid w:val="00BD0615"/>
    <w:rsid w:val="00C0599C"/>
    <w:rsid w:val="00C10BCA"/>
    <w:rsid w:val="00C15298"/>
    <w:rsid w:val="00C86D89"/>
    <w:rsid w:val="00CA597E"/>
    <w:rsid w:val="00CA5DAB"/>
    <w:rsid w:val="00CA742A"/>
    <w:rsid w:val="00CB21BB"/>
    <w:rsid w:val="00CB46D8"/>
    <w:rsid w:val="00CD22C3"/>
    <w:rsid w:val="00CD475A"/>
    <w:rsid w:val="00D1093B"/>
    <w:rsid w:val="00D2003F"/>
    <w:rsid w:val="00D218E0"/>
    <w:rsid w:val="00D357C5"/>
    <w:rsid w:val="00D36DE1"/>
    <w:rsid w:val="00D36EC0"/>
    <w:rsid w:val="00D5158C"/>
    <w:rsid w:val="00D6491D"/>
    <w:rsid w:val="00D65410"/>
    <w:rsid w:val="00D80E79"/>
    <w:rsid w:val="00D92E87"/>
    <w:rsid w:val="00DC3344"/>
    <w:rsid w:val="00DE0DF0"/>
    <w:rsid w:val="00DF271D"/>
    <w:rsid w:val="00DF51DF"/>
    <w:rsid w:val="00E0147D"/>
    <w:rsid w:val="00E163AF"/>
    <w:rsid w:val="00E21586"/>
    <w:rsid w:val="00E40DE7"/>
    <w:rsid w:val="00E50B96"/>
    <w:rsid w:val="00E53818"/>
    <w:rsid w:val="00E756F8"/>
    <w:rsid w:val="00E86FB2"/>
    <w:rsid w:val="00EA234F"/>
    <w:rsid w:val="00EA549C"/>
    <w:rsid w:val="00EA7F3F"/>
    <w:rsid w:val="00EB0E1E"/>
    <w:rsid w:val="00EB0FA1"/>
    <w:rsid w:val="00EB1A19"/>
    <w:rsid w:val="00EB7059"/>
    <w:rsid w:val="00EB76CA"/>
    <w:rsid w:val="00EC6BAD"/>
    <w:rsid w:val="00EC73AA"/>
    <w:rsid w:val="00EE4907"/>
    <w:rsid w:val="00EE5966"/>
    <w:rsid w:val="00EE6130"/>
    <w:rsid w:val="00EE65B5"/>
    <w:rsid w:val="00F01085"/>
    <w:rsid w:val="00F04B0C"/>
    <w:rsid w:val="00F05169"/>
    <w:rsid w:val="00F107C7"/>
    <w:rsid w:val="00F30E6B"/>
    <w:rsid w:val="00F3277E"/>
    <w:rsid w:val="00F45023"/>
    <w:rsid w:val="00F67E9D"/>
    <w:rsid w:val="00F77989"/>
    <w:rsid w:val="00F93367"/>
    <w:rsid w:val="00FA30A6"/>
    <w:rsid w:val="00FB50D7"/>
    <w:rsid w:val="00FD42BD"/>
    <w:rsid w:val="00FE60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73BE"/>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9063F1"/>
    <w:pPr>
      <w:outlineLvl w:val="1"/>
    </w:pPr>
    <w:rPr>
      <w:rFonts w:ascii="Times New Roman" w:eastAsia="Times New Roman" w:hAnsi="Times New Roman" w:cs="Times New Roman"/>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6D8"/>
    <w:pPr>
      <w:ind w:left="720"/>
      <w:contextualSpacing/>
    </w:pPr>
    <w:rPr>
      <w:rFonts w:cs="Angsana New"/>
      <w:szCs w:val="40"/>
    </w:rPr>
  </w:style>
  <w:style w:type="character" w:customStyle="1" w:styleId="st1">
    <w:name w:val="st1"/>
    <w:basedOn w:val="a0"/>
    <w:rsid w:val="00FA30A6"/>
  </w:style>
  <w:style w:type="table" w:styleId="a4">
    <w:name w:val="Table Grid"/>
    <w:basedOn w:val="a1"/>
    <w:uiPriority w:val="59"/>
    <w:rsid w:val="0091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73F66"/>
    <w:pPr>
      <w:tabs>
        <w:tab w:val="center" w:pos="4513"/>
        <w:tab w:val="right" w:pos="9026"/>
      </w:tabs>
    </w:pPr>
    <w:rPr>
      <w:rFonts w:cs="Angsana New"/>
      <w:szCs w:val="40"/>
    </w:rPr>
  </w:style>
  <w:style w:type="character" w:customStyle="1" w:styleId="a6">
    <w:name w:val="หัวกระดาษ อักขระ"/>
    <w:basedOn w:val="a0"/>
    <w:link w:val="a5"/>
    <w:uiPriority w:val="99"/>
    <w:rsid w:val="00373F66"/>
    <w:rPr>
      <w:rFonts w:cs="Angsana New"/>
      <w:szCs w:val="40"/>
    </w:rPr>
  </w:style>
  <w:style w:type="paragraph" w:styleId="a7">
    <w:name w:val="footer"/>
    <w:basedOn w:val="a"/>
    <w:link w:val="a8"/>
    <w:uiPriority w:val="99"/>
    <w:unhideWhenUsed/>
    <w:rsid w:val="00373F66"/>
    <w:pPr>
      <w:tabs>
        <w:tab w:val="center" w:pos="4513"/>
        <w:tab w:val="right" w:pos="9026"/>
      </w:tabs>
    </w:pPr>
    <w:rPr>
      <w:rFonts w:cs="Angsana New"/>
      <w:szCs w:val="40"/>
    </w:rPr>
  </w:style>
  <w:style w:type="character" w:customStyle="1" w:styleId="a8">
    <w:name w:val="ท้ายกระดาษ อักขระ"/>
    <w:basedOn w:val="a0"/>
    <w:link w:val="a7"/>
    <w:uiPriority w:val="99"/>
    <w:rsid w:val="00373F66"/>
    <w:rPr>
      <w:rFonts w:cs="Angsana New"/>
      <w:szCs w:val="40"/>
    </w:rPr>
  </w:style>
  <w:style w:type="paragraph" w:styleId="a9">
    <w:name w:val="Balloon Text"/>
    <w:basedOn w:val="a"/>
    <w:link w:val="aa"/>
    <w:uiPriority w:val="99"/>
    <w:semiHidden/>
    <w:unhideWhenUsed/>
    <w:rsid w:val="007234B0"/>
    <w:rPr>
      <w:rFonts w:ascii="Tahoma" w:hAnsi="Tahoma" w:cs="Angsana New"/>
      <w:sz w:val="16"/>
      <w:szCs w:val="20"/>
    </w:rPr>
  </w:style>
  <w:style w:type="character" w:customStyle="1" w:styleId="aa">
    <w:name w:val="ข้อความบอลลูน อักขระ"/>
    <w:basedOn w:val="a0"/>
    <w:link w:val="a9"/>
    <w:uiPriority w:val="99"/>
    <w:semiHidden/>
    <w:rsid w:val="007234B0"/>
    <w:rPr>
      <w:rFonts w:ascii="Tahoma" w:hAnsi="Tahoma" w:cs="Angsana New"/>
      <w:sz w:val="16"/>
      <w:szCs w:val="20"/>
    </w:rPr>
  </w:style>
  <w:style w:type="character" w:customStyle="1" w:styleId="20">
    <w:name w:val="หัวเรื่อง 2 อักขระ"/>
    <w:basedOn w:val="a0"/>
    <w:link w:val="2"/>
    <w:uiPriority w:val="9"/>
    <w:rsid w:val="009063F1"/>
    <w:rPr>
      <w:rFonts w:ascii="Times New Roman" w:eastAsia="Times New Roman" w:hAnsi="Times New Roman" w:cs="Times New Roman"/>
      <w:color w:val="000000"/>
      <w:sz w:val="36"/>
      <w:szCs w:val="36"/>
    </w:rPr>
  </w:style>
  <w:style w:type="character" w:styleId="ab">
    <w:name w:val="Hyperlink"/>
    <w:basedOn w:val="a0"/>
    <w:uiPriority w:val="99"/>
    <w:unhideWhenUsed/>
    <w:rsid w:val="009063F1"/>
    <w:rPr>
      <w:color w:val="0000FF"/>
      <w:u w:val="single"/>
    </w:rPr>
  </w:style>
  <w:style w:type="character" w:customStyle="1" w:styleId="hps">
    <w:name w:val="hps"/>
    <w:basedOn w:val="a0"/>
    <w:rsid w:val="009063F1"/>
  </w:style>
  <w:style w:type="table" w:customStyle="1" w:styleId="11">
    <w:name w:val="เส้นตาราง1"/>
    <w:basedOn w:val="a1"/>
    <w:next w:val="a4"/>
    <w:uiPriority w:val="59"/>
    <w:rsid w:val="00411E6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1"/>
    <w:next w:val="a4"/>
    <w:uiPriority w:val="59"/>
    <w:rsid w:val="0000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next w:val="a4"/>
    <w:uiPriority w:val="59"/>
    <w:rsid w:val="007B1B12"/>
    <w:rPr>
      <w:rFonts w:ascii="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40DE7"/>
    <w:pPr>
      <w:autoSpaceDE w:val="0"/>
      <w:autoSpaceDN w:val="0"/>
      <w:adjustRightInd w:val="0"/>
    </w:pPr>
    <w:rPr>
      <w:color w:val="000000"/>
      <w:sz w:val="24"/>
      <w:szCs w:val="24"/>
    </w:rPr>
  </w:style>
  <w:style w:type="character" w:customStyle="1" w:styleId="10">
    <w:name w:val="หัวเรื่อง 1 อักขระ"/>
    <w:basedOn w:val="a0"/>
    <w:link w:val="1"/>
    <w:uiPriority w:val="9"/>
    <w:rsid w:val="002773BE"/>
    <w:rPr>
      <w:rFonts w:asciiTheme="majorHAnsi" w:eastAsiaTheme="majorEastAsia" w:hAnsiTheme="majorHAnsi" w:cstheme="majorBidi"/>
      <w:b/>
      <w:bCs/>
      <w:color w:val="365F91" w:themeColor="accent1" w:themeShade="BF"/>
      <w:sz w:val="28"/>
      <w:szCs w:val="35"/>
    </w:rPr>
  </w:style>
  <w:style w:type="paragraph" w:styleId="ac">
    <w:name w:val="Body Text Indent"/>
    <w:basedOn w:val="a"/>
    <w:link w:val="ad"/>
    <w:rsid w:val="002773BE"/>
    <w:pPr>
      <w:spacing w:after="120"/>
      <w:ind w:left="283"/>
    </w:pPr>
    <w:rPr>
      <w:rFonts w:ascii="Cordia New" w:eastAsia="Cordia New" w:hAnsi="Cordia New" w:cs="Cordia New"/>
      <w:sz w:val="28"/>
    </w:rPr>
  </w:style>
  <w:style w:type="character" w:customStyle="1" w:styleId="ad">
    <w:name w:val="การเยื้องเนื้อความ อักขระ"/>
    <w:basedOn w:val="a0"/>
    <w:link w:val="ac"/>
    <w:rsid w:val="002773BE"/>
    <w:rPr>
      <w:rFonts w:ascii="Cordia New" w:eastAsia="Cordia New" w:hAnsi="Cordia New" w:cs="Cordi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73BE"/>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9063F1"/>
    <w:pPr>
      <w:outlineLvl w:val="1"/>
    </w:pPr>
    <w:rPr>
      <w:rFonts w:ascii="Times New Roman" w:eastAsia="Times New Roman" w:hAnsi="Times New Roman" w:cs="Times New Roman"/>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6D8"/>
    <w:pPr>
      <w:ind w:left="720"/>
      <w:contextualSpacing/>
    </w:pPr>
    <w:rPr>
      <w:rFonts w:cs="Angsana New"/>
      <w:szCs w:val="40"/>
    </w:rPr>
  </w:style>
  <w:style w:type="character" w:customStyle="1" w:styleId="st1">
    <w:name w:val="st1"/>
    <w:basedOn w:val="a0"/>
    <w:rsid w:val="00FA30A6"/>
  </w:style>
  <w:style w:type="table" w:styleId="a4">
    <w:name w:val="Table Grid"/>
    <w:basedOn w:val="a1"/>
    <w:uiPriority w:val="59"/>
    <w:rsid w:val="0091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73F66"/>
    <w:pPr>
      <w:tabs>
        <w:tab w:val="center" w:pos="4513"/>
        <w:tab w:val="right" w:pos="9026"/>
      </w:tabs>
    </w:pPr>
    <w:rPr>
      <w:rFonts w:cs="Angsana New"/>
      <w:szCs w:val="40"/>
    </w:rPr>
  </w:style>
  <w:style w:type="character" w:customStyle="1" w:styleId="a6">
    <w:name w:val="หัวกระดาษ อักขระ"/>
    <w:basedOn w:val="a0"/>
    <w:link w:val="a5"/>
    <w:uiPriority w:val="99"/>
    <w:rsid w:val="00373F66"/>
    <w:rPr>
      <w:rFonts w:cs="Angsana New"/>
      <w:szCs w:val="40"/>
    </w:rPr>
  </w:style>
  <w:style w:type="paragraph" w:styleId="a7">
    <w:name w:val="footer"/>
    <w:basedOn w:val="a"/>
    <w:link w:val="a8"/>
    <w:uiPriority w:val="99"/>
    <w:unhideWhenUsed/>
    <w:rsid w:val="00373F66"/>
    <w:pPr>
      <w:tabs>
        <w:tab w:val="center" w:pos="4513"/>
        <w:tab w:val="right" w:pos="9026"/>
      </w:tabs>
    </w:pPr>
    <w:rPr>
      <w:rFonts w:cs="Angsana New"/>
      <w:szCs w:val="40"/>
    </w:rPr>
  </w:style>
  <w:style w:type="character" w:customStyle="1" w:styleId="a8">
    <w:name w:val="ท้ายกระดาษ อักขระ"/>
    <w:basedOn w:val="a0"/>
    <w:link w:val="a7"/>
    <w:uiPriority w:val="99"/>
    <w:rsid w:val="00373F66"/>
    <w:rPr>
      <w:rFonts w:cs="Angsana New"/>
      <w:szCs w:val="40"/>
    </w:rPr>
  </w:style>
  <w:style w:type="paragraph" w:styleId="a9">
    <w:name w:val="Balloon Text"/>
    <w:basedOn w:val="a"/>
    <w:link w:val="aa"/>
    <w:uiPriority w:val="99"/>
    <w:semiHidden/>
    <w:unhideWhenUsed/>
    <w:rsid w:val="007234B0"/>
    <w:rPr>
      <w:rFonts w:ascii="Tahoma" w:hAnsi="Tahoma" w:cs="Angsana New"/>
      <w:sz w:val="16"/>
      <w:szCs w:val="20"/>
    </w:rPr>
  </w:style>
  <w:style w:type="character" w:customStyle="1" w:styleId="aa">
    <w:name w:val="ข้อความบอลลูน อักขระ"/>
    <w:basedOn w:val="a0"/>
    <w:link w:val="a9"/>
    <w:uiPriority w:val="99"/>
    <w:semiHidden/>
    <w:rsid w:val="007234B0"/>
    <w:rPr>
      <w:rFonts w:ascii="Tahoma" w:hAnsi="Tahoma" w:cs="Angsana New"/>
      <w:sz w:val="16"/>
      <w:szCs w:val="20"/>
    </w:rPr>
  </w:style>
  <w:style w:type="character" w:customStyle="1" w:styleId="20">
    <w:name w:val="หัวเรื่อง 2 อักขระ"/>
    <w:basedOn w:val="a0"/>
    <w:link w:val="2"/>
    <w:uiPriority w:val="9"/>
    <w:rsid w:val="009063F1"/>
    <w:rPr>
      <w:rFonts w:ascii="Times New Roman" w:eastAsia="Times New Roman" w:hAnsi="Times New Roman" w:cs="Times New Roman"/>
      <w:color w:val="000000"/>
      <w:sz w:val="36"/>
      <w:szCs w:val="36"/>
    </w:rPr>
  </w:style>
  <w:style w:type="character" w:styleId="ab">
    <w:name w:val="Hyperlink"/>
    <w:basedOn w:val="a0"/>
    <w:uiPriority w:val="99"/>
    <w:unhideWhenUsed/>
    <w:rsid w:val="009063F1"/>
    <w:rPr>
      <w:color w:val="0000FF"/>
      <w:u w:val="single"/>
    </w:rPr>
  </w:style>
  <w:style w:type="character" w:customStyle="1" w:styleId="hps">
    <w:name w:val="hps"/>
    <w:basedOn w:val="a0"/>
    <w:rsid w:val="009063F1"/>
  </w:style>
  <w:style w:type="table" w:customStyle="1" w:styleId="11">
    <w:name w:val="เส้นตาราง1"/>
    <w:basedOn w:val="a1"/>
    <w:next w:val="a4"/>
    <w:uiPriority w:val="59"/>
    <w:rsid w:val="00411E6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1"/>
    <w:next w:val="a4"/>
    <w:uiPriority w:val="59"/>
    <w:rsid w:val="0000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next w:val="a4"/>
    <w:uiPriority w:val="59"/>
    <w:rsid w:val="007B1B12"/>
    <w:rPr>
      <w:rFonts w:ascii="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40DE7"/>
    <w:pPr>
      <w:autoSpaceDE w:val="0"/>
      <w:autoSpaceDN w:val="0"/>
      <w:adjustRightInd w:val="0"/>
    </w:pPr>
    <w:rPr>
      <w:color w:val="000000"/>
      <w:sz w:val="24"/>
      <w:szCs w:val="24"/>
    </w:rPr>
  </w:style>
  <w:style w:type="character" w:customStyle="1" w:styleId="10">
    <w:name w:val="หัวเรื่อง 1 อักขระ"/>
    <w:basedOn w:val="a0"/>
    <w:link w:val="1"/>
    <w:uiPriority w:val="9"/>
    <w:rsid w:val="002773BE"/>
    <w:rPr>
      <w:rFonts w:asciiTheme="majorHAnsi" w:eastAsiaTheme="majorEastAsia" w:hAnsiTheme="majorHAnsi" w:cstheme="majorBidi"/>
      <w:b/>
      <w:bCs/>
      <w:color w:val="365F91" w:themeColor="accent1" w:themeShade="BF"/>
      <w:sz w:val="28"/>
      <w:szCs w:val="35"/>
    </w:rPr>
  </w:style>
  <w:style w:type="paragraph" w:styleId="ac">
    <w:name w:val="Body Text Indent"/>
    <w:basedOn w:val="a"/>
    <w:link w:val="ad"/>
    <w:rsid w:val="002773BE"/>
    <w:pPr>
      <w:spacing w:after="120"/>
      <w:ind w:left="283"/>
    </w:pPr>
    <w:rPr>
      <w:rFonts w:ascii="Cordia New" w:eastAsia="Cordia New" w:hAnsi="Cordia New" w:cs="Cordia New"/>
      <w:sz w:val="28"/>
    </w:rPr>
  </w:style>
  <w:style w:type="character" w:customStyle="1" w:styleId="ad">
    <w:name w:val="การเยื้องเนื้อความ อักขระ"/>
    <w:basedOn w:val="a0"/>
    <w:link w:val="ac"/>
    <w:rsid w:val="002773BE"/>
    <w:rPr>
      <w:rFonts w:ascii="Cordia New" w:eastAsia="Cordia New" w:hAnsi="Cordia New" w:cs="Cordi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9</Pages>
  <Words>3654</Words>
  <Characters>20829</Characters>
  <Application>Microsoft Office Word</Application>
  <DocSecurity>0</DocSecurity>
  <Lines>173</Lines>
  <Paragraphs>48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114</cp:revision>
  <cp:lastPrinted>2016-09-13T23:10:00Z</cp:lastPrinted>
  <dcterms:created xsi:type="dcterms:W3CDTF">2015-01-17T00:34:00Z</dcterms:created>
  <dcterms:modified xsi:type="dcterms:W3CDTF">2018-04-05T07:27:00Z</dcterms:modified>
</cp:coreProperties>
</file>