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4E1" w:rsidRPr="00C00CB1" w:rsidRDefault="00A364E1" w:rsidP="00A51F9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C00CB1">
        <w:rPr>
          <w:rFonts w:ascii="TH SarabunPSK" w:hAnsi="TH SarabunPSK" w:cs="TH SarabunPSK"/>
          <w:b/>
          <w:bCs/>
          <w:sz w:val="36"/>
          <w:szCs w:val="36"/>
          <w:cs/>
        </w:rPr>
        <w:t>การพัฒนาครูโดยใช้</w:t>
      </w:r>
      <w:r w:rsidR="000B239B" w:rsidRPr="00C00CB1">
        <w:rPr>
          <w:rFonts w:ascii="TH SarabunPSK" w:hAnsi="TH SarabunPSK" w:cs="TH SarabunPSK"/>
          <w:b/>
          <w:bCs/>
          <w:sz w:val="36"/>
          <w:szCs w:val="36"/>
          <w:cs/>
        </w:rPr>
        <w:t>ชุดการเรียนรู้</w:t>
      </w:r>
      <w:bookmarkStart w:id="0" w:name="_GoBack"/>
      <w:bookmarkEnd w:id="0"/>
    </w:p>
    <w:p w:rsidR="00A364E1" w:rsidRPr="00C00CB1" w:rsidRDefault="00A364E1" w:rsidP="00A51F9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00CB1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เพื่อยกระดับผลสัมฤทธิ์ทางการเรียนสำหรับสถานศึกษา สังกัดสำนักงานเขตพื้นที่การศึกษาประถมศึกษาขอนแก่น เขต </w:t>
      </w:r>
      <w:r w:rsidRPr="00C00CB1">
        <w:rPr>
          <w:rFonts w:ascii="TH SarabunPSK" w:hAnsi="TH SarabunPSK" w:cs="TH SarabunPSK"/>
          <w:b/>
          <w:bCs/>
          <w:sz w:val="36"/>
          <w:szCs w:val="36"/>
        </w:rPr>
        <w:t>3</w:t>
      </w:r>
    </w:p>
    <w:p w:rsidR="00BA7E42" w:rsidRPr="00C00CB1" w:rsidRDefault="00AE76DA" w:rsidP="00A51F95">
      <w:pPr>
        <w:spacing w:after="0" w:line="240" w:lineRule="auto"/>
        <w:jc w:val="center"/>
        <w:rPr>
          <w:rStyle w:val="af0"/>
          <w:rFonts w:ascii="TH SarabunPSK" w:hAnsi="TH SarabunPSK" w:cs="TH SarabunPSK"/>
          <w:sz w:val="36"/>
          <w:szCs w:val="36"/>
          <w:shd w:val="clear" w:color="auto" w:fill="FFFFFF"/>
        </w:rPr>
      </w:pPr>
      <w:r w:rsidRPr="00C00CB1">
        <w:rPr>
          <w:rFonts w:ascii="TH SarabunPSK" w:hAnsi="TH SarabunPSK" w:cs="TH SarabunPSK"/>
          <w:b/>
          <w:bCs/>
          <w:sz w:val="36"/>
          <w:szCs w:val="36"/>
        </w:rPr>
        <w:t xml:space="preserve">Teacher Development by </w:t>
      </w:r>
      <w:r w:rsidR="00D8686A" w:rsidRPr="00C00CB1">
        <w:rPr>
          <w:rFonts w:ascii="TH SarabunPSK" w:hAnsi="TH SarabunPSK" w:cs="TH SarabunPSK"/>
          <w:b/>
          <w:bCs/>
          <w:sz w:val="36"/>
          <w:szCs w:val="36"/>
        </w:rPr>
        <w:t>learning packages</w:t>
      </w:r>
      <w:r w:rsidRPr="00C00CB1">
        <w:rPr>
          <w:rFonts w:ascii="TH SarabunPSK" w:hAnsi="TH SarabunPSK" w:cs="TH SarabunPSK"/>
          <w:b/>
          <w:bCs/>
          <w:sz w:val="36"/>
          <w:szCs w:val="36"/>
        </w:rPr>
        <w:t xml:space="preserve"> for Increasing Learning Achievement of School under</w:t>
      </w:r>
      <w:r w:rsidR="00BA7E42" w:rsidRPr="00C00CB1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proofErr w:type="spellStart"/>
      <w:r w:rsidRPr="00C00CB1">
        <w:rPr>
          <w:rFonts w:ascii="TH SarabunPSK" w:hAnsi="TH SarabunPSK" w:cs="TH SarabunPSK"/>
          <w:b/>
          <w:bCs/>
          <w:sz w:val="36"/>
          <w:szCs w:val="36"/>
        </w:rPr>
        <w:t>Khon</w:t>
      </w:r>
      <w:proofErr w:type="spellEnd"/>
      <w:r w:rsidR="008B6FC7" w:rsidRPr="00C00CB1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proofErr w:type="spellStart"/>
      <w:r w:rsidRPr="00C00CB1">
        <w:rPr>
          <w:rFonts w:ascii="TH SarabunPSK" w:hAnsi="TH SarabunPSK" w:cs="TH SarabunPSK"/>
          <w:b/>
          <w:bCs/>
          <w:sz w:val="36"/>
          <w:szCs w:val="36"/>
        </w:rPr>
        <w:t>kaen</w:t>
      </w:r>
      <w:proofErr w:type="spellEnd"/>
      <w:r w:rsidR="00BA7E42" w:rsidRPr="00C00CB1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C00CB1">
        <w:rPr>
          <w:rStyle w:val="af0"/>
          <w:rFonts w:ascii="TH SarabunPSK" w:hAnsi="TH SarabunPSK" w:cs="TH SarabunPSK"/>
          <w:sz w:val="36"/>
          <w:szCs w:val="36"/>
          <w:shd w:val="clear" w:color="auto" w:fill="FFFFFF"/>
        </w:rPr>
        <w:t>Primary</w:t>
      </w:r>
    </w:p>
    <w:p w:rsidR="006C7E1C" w:rsidRPr="00C00CB1" w:rsidRDefault="00AE76DA" w:rsidP="00A51F9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00CB1">
        <w:rPr>
          <w:rStyle w:val="af0"/>
          <w:rFonts w:ascii="TH SarabunPSK" w:hAnsi="TH SarabunPSK" w:cs="TH SarabunPSK"/>
          <w:sz w:val="36"/>
          <w:szCs w:val="36"/>
          <w:shd w:val="clear" w:color="auto" w:fill="FFFFFF"/>
        </w:rPr>
        <w:t>Educational Service Area Office</w:t>
      </w:r>
    </w:p>
    <w:p w:rsidR="00EE167F" w:rsidRPr="00C00CB1" w:rsidRDefault="00EE167F" w:rsidP="00A51F95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6C7E1C" w:rsidRPr="00C00CB1" w:rsidRDefault="006C7E1C" w:rsidP="00A51F95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28"/>
          <w:vertAlign w:val="superscript"/>
        </w:rPr>
      </w:pPr>
      <w:proofErr w:type="spellStart"/>
      <w:r w:rsidRPr="00C00CB1">
        <w:rPr>
          <w:rFonts w:ascii="TH SarabunPSK" w:hAnsi="TH SarabunPSK" w:cs="TH SarabunPSK"/>
          <w:sz w:val="28"/>
          <w:cs/>
        </w:rPr>
        <w:t>ธนา</w:t>
      </w:r>
      <w:proofErr w:type="spellEnd"/>
      <w:r w:rsidRPr="00C00CB1">
        <w:rPr>
          <w:rFonts w:ascii="TH SarabunPSK" w:hAnsi="TH SarabunPSK" w:cs="TH SarabunPSK"/>
          <w:sz w:val="28"/>
          <w:cs/>
        </w:rPr>
        <w:t>ศักดิ์</w:t>
      </w:r>
      <w:r w:rsidRPr="00C00CB1">
        <w:rPr>
          <w:rFonts w:ascii="TH SarabunPSK" w:hAnsi="TH SarabunPSK" w:cs="TH SarabunPSK"/>
          <w:sz w:val="28"/>
        </w:rPr>
        <w:t xml:space="preserve"> </w:t>
      </w:r>
      <w:proofErr w:type="spellStart"/>
      <w:r w:rsidRPr="00C00CB1">
        <w:rPr>
          <w:rFonts w:ascii="TH SarabunPSK" w:hAnsi="TH SarabunPSK" w:cs="TH SarabunPSK"/>
          <w:sz w:val="28"/>
          <w:cs/>
        </w:rPr>
        <w:t>ศิริปุณยนันท์</w:t>
      </w:r>
      <w:proofErr w:type="spellEnd"/>
      <w:r w:rsidRPr="00C00CB1">
        <w:rPr>
          <w:rFonts w:ascii="TH SarabunPSK" w:hAnsi="TH SarabunPSK" w:cs="TH SarabunPSK"/>
          <w:sz w:val="28"/>
        </w:rPr>
        <w:t xml:space="preserve"> (</w:t>
      </w:r>
      <w:proofErr w:type="spellStart"/>
      <w:r w:rsidRPr="00C00CB1">
        <w:rPr>
          <w:rFonts w:ascii="TH SarabunPSK" w:hAnsi="TH SarabunPSK" w:cs="TH SarabunPSK"/>
          <w:sz w:val="28"/>
        </w:rPr>
        <w:t>Thanasak</w:t>
      </w:r>
      <w:proofErr w:type="spellEnd"/>
      <w:r w:rsidRPr="00C00CB1">
        <w:rPr>
          <w:rFonts w:ascii="TH SarabunPSK" w:hAnsi="TH SarabunPSK" w:cs="TH SarabunPSK"/>
          <w:sz w:val="28"/>
        </w:rPr>
        <w:t xml:space="preserve"> </w:t>
      </w:r>
      <w:proofErr w:type="spellStart"/>
      <w:r w:rsidRPr="00C00CB1">
        <w:rPr>
          <w:rFonts w:ascii="TH SarabunPSK" w:hAnsi="TH SarabunPSK" w:cs="TH SarabunPSK"/>
          <w:sz w:val="28"/>
        </w:rPr>
        <w:t>Siripunyanun</w:t>
      </w:r>
      <w:proofErr w:type="spellEnd"/>
      <w:r w:rsidRPr="00C00CB1">
        <w:rPr>
          <w:rFonts w:ascii="TH SarabunPSK" w:hAnsi="TH SarabunPSK" w:cs="TH SarabunPSK"/>
          <w:sz w:val="28"/>
        </w:rPr>
        <w:t>)</w:t>
      </w:r>
      <w:r w:rsidRPr="00C00CB1">
        <w:rPr>
          <w:rFonts w:ascii="TH SarabunPSK" w:hAnsi="TH SarabunPSK" w:cs="TH SarabunPSK"/>
          <w:sz w:val="28"/>
          <w:vertAlign w:val="superscript"/>
        </w:rPr>
        <w:t>1</w:t>
      </w:r>
    </w:p>
    <w:p w:rsidR="006C7E1C" w:rsidRPr="00C00CB1" w:rsidRDefault="006C7E1C" w:rsidP="00A51F95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28"/>
          <w:vertAlign w:val="superscript"/>
        </w:rPr>
      </w:pPr>
      <w:proofErr w:type="spellStart"/>
      <w:r w:rsidRPr="00C00CB1">
        <w:rPr>
          <w:rFonts w:ascii="TH SarabunPSK" w:hAnsi="TH SarabunPSK" w:cs="TH SarabunPSK"/>
          <w:sz w:val="28"/>
          <w:cs/>
        </w:rPr>
        <w:t>กฤตพัฒน์</w:t>
      </w:r>
      <w:proofErr w:type="spellEnd"/>
      <w:r w:rsidRPr="00C00CB1">
        <w:rPr>
          <w:rFonts w:ascii="TH SarabunPSK" w:hAnsi="TH SarabunPSK" w:cs="TH SarabunPSK"/>
          <w:sz w:val="28"/>
          <w:cs/>
        </w:rPr>
        <w:t xml:space="preserve"> พลคราม </w:t>
      </w:r>
      <w:r w:rsidRPr="00C00CB1">
        <w:rPr>
          <w:rFonts w:ascii="TH SarabunPSK" w:hAnsi="TH SarabunPSK" w:cs="TH SarabunPSK"/>
          <w:sz w:val="28"/>
        </w:rPr>
        <w:t>(</w:t>
      </w:r>
      <w:proofErr w:type="spellStart"/>
      <w:r w:rsidRPr="00C00CB1">
        <w:rPr>
          <w:rFonts w:ascii="TH SarabunPSK" w:hAnsi="TH SarabunPSK" w:cs="TH SarabunPSK"/>
          <w:sz w:val="28"/>
          <w:lang w:val="en"/>
        </w:rPr>
        <w:t>Krittaphat</w:t>
      </w:r>
      <w:proofErr w:type="spellEnd"/>
      <w:r w:rsidRPr="00C00CB1">
        <w:rPr>
          <w:rFonts w:ascii="TH SarabunPSK" w:hAnsi="TH SarabunPSK" w:cs="TH SarabunPSK"/>
          <w:sz w:val="28"/>
        </w:rPr>
        <w:t xml:space="preserve"> </w:t>
      </w:r>
      <w:proofErr w:type="spellStart"/>
      <w:r w:rsidRPr="00C00CB1">
        <w:rPr>
          <w:rFonts w:ascii="TH SarabunPSK" w:hAnsi="TH SarabunPSK" w:cs="TH SarabunPSK"/>
          <w:sz w:val="28"/>
        </w:rPr>
        <w:t>Phonlakram</w:t>
      </w:r>
      <w:proofErr w:type="spellEnd"/>
      <w:r w:rsidRPr="00C00CB1">
        <w:rPr>
          <w:rFonts w:ascii="TH SarabunPSK" w:hAnsi="TH SarabunPSK" w:cs="TH SarabunPSK"/>
          <w:sz w:val="28"/>
        </w:rPr>
        <w:t>)</w:t>
      </w:r>
      <w:r w:rsidRPr="00C00CB1">
        <w:rPr>
          <w:rFonts w:ascii="TH SarabunPSK" w:hAnsi="TH SarabunPSK" w:cs="TH SarabunPSK"/>
          <w:sz w:val="28"/>
          <w:vertAlign w:val="superscript"/>
        </w:rPr>
        <w:t>2</w:t>
      </w:r>
    </w:p>
    <w:p w:rsidR="006C7E1C" w:rsidRPr="00C00CB1" w:rsidRDefault="006C7E1C" w:rsidP="00A51F95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eastAsia="Angsana New" w:hAnsi="TH SarabunPSK" w:cs="TH SarabunPSK"/>
          <w:b/>
          <w:bCs/>
          <w:sz w:val="28"/>
          <w:vertAlign w:val="superscript"/>
        </w:rPr>
      </w:pPr>
      <w:r w:rsidRPr="00C00CB1">
        <w:rPr>
          <w:rFonts w:ascii="TH SarabunPSK" w:hAnsi="TH SarabunPSK" w:cs="TH SarabunPSK"/>
          <w:sz w:val="28"/>
          <w:cs/>
        </w:rPr>
        <w:t>สมหวัง</w:t>
      </w:r>
      <w:r w:rsidRPr="00C00CB1">
        <w:rPr>
          <w:rFonts w:ascii="TH SarabunPSK" w:hAnsi="TH SarabunPSK" w:cs="TH SarabunPSK"/>
          <w:sz w:val="28"/>
        </w:rPr>
        <w:t xml:space="preserve"> </w:t>
      </w:r>
      <w:r w:rsidRPr="00C00CB1">
        <w:rPr>
          <w:rFonts w:ascii="TH SarabunPSK" w:hAnsi="TH SarabunPSK" w:cs="TH SarabunPSK"/>
          <w:sz w:val="28"/>
          <w:cs/>
        </w:rPr>
        <w:t>พันธะลี</w:t>
      </w:r>
      <w:r w:rsidRPr="00C00CB1">
        <w:rPr>
          <w:rFonts w:ascii="TH SarabunPSK" w:hAnsi="TH SarabunPSK" w:cs="TH SarabunPSK"/>
          <w:sz w:val="28"/>
        </w:rPr>
        <w:t xml:space="preserve"> (</w:t>
      </w:r>
      <w:proofErr w:type="spellStart"/>
      <w:r w:rsidRPr="00C00CB1">
        <w:rPr>
          <w:rFonts w:ascii="TH SarabunPSK" w:hAnsi="TH SarabunPSK" w:cs="TH SarabunPSK"/>
          <w:sz w:val="28"/>
        </w:rPr>
        <w:t>Somwang</w:t>
      </w:r>
      <w:proofErr w:type="spellEnd"/>
      <w:r w:rsidRPr="00C00CB1">
        <w:rPr>
          <w:rFonts w:ascii="TH SarabunPSK" w:hAnsi="TH SarabunPSK" w:cs="TH SarabunPSK"/>
          <w:sz w:val="28"/>
        </w:rPr>
        <w:t xml:space="preserve"> </w:t>
      </w:r>
      <w:proofErr w:type="spellStart"/>
      <w:r w:rsidRPr="00C00CB1">
        <w:rPr>
          <w:rFonts w:ascii="TH SarabunPSK" w:hAnsi="TH SarabunPSK" w:cs="TH SarabunPSK"/>
          <w:sz w:val="28"/>
        </w:rPr>
        <w:t>Phunthalee</w:t>
      </w:r>
      <w:proofErr w:type="spellEnd"/>
      <w:r w:rsidRPr="00C00CB1">
        <w:rPr>
          <w:rFonts w:ascii="TH SarabunPSK" w:hAnsi="TH SarabunPSK" w:cs="TH SarabunPSK"/>
          <w:sz w:val="28"/>
        </w:rPr>
        <w:t>)</w:t>
      </w:r>
      <w:r w:rsidRPr="00C00CB1">
        <w:rPr>
          <w:rFonts w:ascii="TH SarabunPSK" w:eastAsia="Angsana New" w:hAnsi="TH SarabunPSK" w:cs="TH SarabunPSK"/>
          <w:b/>
          <w:bCs/>
          <w:sz w:val="28"/>
          <w:vertAlign w:val="superscript"/>
        </w:rPr>
        <w:t>3</w:t>
      </w:r>
    </w:p>
    <w:p w:rsidR="00A364E1" w:rsidRPr="00C00CB1" w:rsidRDefault="00A364E1" w:rsidP="00A51F9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00CB1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</w:p>
    <w:p w:rsidR="00771CD4" w:rsidRPr="00C00CB1" w:rsidRDefault="005C04AC" w:rsidP="00A51F9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00CB1">
        <w:rPr>
          <w:rFonts w:ascii="TH SarabunPSK" w:hAnsi="TH SarabunPSK" w:cs="TH SarabunPSK"/>
          <w:sz w:val="32"/>
          <w:szCs w:val="32"/>
          <w:cs/>
        </w:rPr>
        <w:t xml:space="preserve">การวิจัยครั้งนี้เป็นการวิจัยและพัฒนา </w:t>
      </w:r>
      <w:r w:rsidRPr="00C00CB1">
        <w:rPr>
          <w:rFonts w:ascii="TH SarabunPSK" w:hAnsi="TH SarabunPSK" w:cs="TH SarabunPSK"/>
          <w:sz w:val="32"/>
          <w:szCs w:val="32"/>
        </w:rPr>
        <w:t xml:space="preserve">(Research and Development) </w:t>
      </w:r>
      <w:r w:rsidR="00B02BDB" w:rsidRPr="00C00CB1">
        <w:rPr>
          <w:rFonts w:ascii="TH SarabunPSK" w:hAnsi="TH SarabunPSK" w:cs="TH SarabunPSK"/>
          <w:sz w:val="32"/>
          <w:szCs w:val="32"/>
          <w:cs/>
        </w:rPr>
        <w:t>มีวัตถุประสงค์เพื่อ</w:t>
      </w:r>
      <w:r w:rsidR="000B239B" w:rsidRPr="00C00C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7E42" w:rsidRPr="00C00CB1">
        <w:rPr>
          <w:rFonts w:ascii="TH SarabunPSK" w:hAnsi="TH SarabunPSK" w:cs="TH SarabunPSK"/>
          <w:sz w:val="32"/>
          <w:szCs w:val="32"/>
        </w:rPr>
        <w:t>1</w:t>
      </w:r>
      <w:r w:rsidR="00291E7D" w:rsidRPr="00C00CB1">
        <w:rPr>
          <w:rFonts w:ascii="TH SarabunPSK" w:hAnsi="TH SarabunPSK" w:cs="TH SarabunPSK"/>
          <w:sz w:val="32"/>
          <w:szCs w:val="32"/>
        </w:rPr>
        <w:t xml:space="preserve">) </w:t>
      </w:r>
      <w:r w:rsidR="00E12223" w:rsidRPr="00C00CB1">
        <w:rPr>
          <w:rFonts w:ascii="TH SarabunPSK" w:hAnsi="TH SarabunPSK" w:cs="TH SarabunPSK"/>
          <w:sz w:val="32"/>
          <w:szCs w:val="32"/>
          <w:cs/>
        </w:rPr>
        <w:t>หา</w:t>
      </w:r>
      <w:r w:rsidR="00E12223" w:rsidRPr="00C00CB1">
        <w:rPr>
          <w:rFonts w:ascii="TH SarabunPSK" w:hAnsi="TH SarabunPSK" w:cs="TH SarabunPSK"/>
          <w:spacing w:val="-2"/>
          <w:sz w:val="32"/>
          <w:szCs w:val="32"/>
          <w:cs/>
        </w:rPr>
        <w:t>ประสิทธิภาพ</w:t>
      </w:r>
      <w:r w:rsidR="000B239B" w:rsidRPr="00C00CB1">
        <w:rPr>
          <w:rFonts w:ascii="TH SarabunPSK" w:hAnsi="TH SarabunPSK" w:cs="TH SarabunPSK"/>
          <w:spacing w:val="-2"/>
          <w:sz w:val="32"/>
          <w:szCs w:val="32"/>
          <w:cs/>
        </w:rPr>
        <w:t>ชุดการเรียนรู้</w:t>
      </w:r>
      <w:r w:rsidR="00E12223" w:rsidRPr="00C00CB1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="00BA7E42" w:rsidRPr="00C00CB1">
        <w:rPr>
          <w:rFonts w:ascii="TH SarabunPSK" w:hAnsi="TH SarabunPSK" w:cs="TH SarabunPSK"/>
          <w:spacing w:val="-2"/>
          <w:sz w:val="32"/>
          <w:szCs w:val="32"/>
        </w:rPr>
        <w:t>2</w:t>
      </w:r>
      <w:r w:rsidR="00291E7D" w:rsidRPr="00C00CB1">
        <w:rPr>
          <w:rFonts w:ascii="TH SarabunPSK" w:hAnsi="TH SarabunPSK" w:cs="TH SarabunPSK"/>
          <w:spacing w:val="-2"/>
          <w:sz w:val="32"/>
          <w:szCs w:val="32"/>
        </w:rPr>
        <w:t>)</w:t>
      </w:r>
      <w:r w:rsidR="00E12223" w:rsidRPr="00C00CB1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="00E12223" w:rsidRPr="00C00CB1">
        <w:rPr>
          <w:rFonts w:ascii="TH SarabunPSK" w:hAnsi="TH SarabunPSK" w:cs="TH SarabunPSK"/>
          <w:spacing w:val="-2"/>
          <w:sz w:val="32"/>
          <w:szCs w:val="32"/>
          <w:cs/>
        </w:rPr>
        <w:t>ศึกษาดัชนีประสิทธิผล</w:t>
      </w:r>
      <w:r w:rsidR="000B239B" w:rsidRPr="00C00CB1">
        <w:rPr>
          <w:rFonts w:ascii="TH SarabunPSK" w:hAnsi="TH SarabunPSK" w:cs="TH SarabunPSK"/>
          <w:spacing w:val="-2"/>
          <w:sz w:val="32"/>
          <w:szCs w:val="32"/>
          <w:cs/>
        </w:rPr>
        <w:t>ชุดการเรียนรู้</w:t>
      </w:r>
      <w:r w:rsidR="00591368" w:rsidRPr="00C00CB1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="00BA7E42" w:rsidRPr="00C00CB1">
        <w:rPr>
          <w:rFonts w:ascii="TH SarabunPSK" w:hAnsi="TH SarabunPSK" w:cs="TH SarabunPSK"/>
          <w:spacing w:val="-2"/>
          <w:sz w:val="32"/>
          <w:szCs w:val="32"/>
        </w:rPr>
        <w:t>3</w:t>
      </w:r>
      <w:r w:rsidR="00291E7D" w:rsidRPr="00C00CB1">
        <w:rPr>
          <w:rFonts w:ascii="TH SarabunPSK" w:hAnsi="TH SarabunPSK" w:cs="TH SarabunPSK"/>
          <w:spacing w:val="-2"/>
          <w:sz w:val="32"/>
          <w:szCs w:val="32"/>
        </w:rPr>
        <w:t>)</w:t>
      </w:r>
      <w:r w:rsidR="003D080B" w:rsidRPr="00C00CB1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="003D080B" w:rsidRPr="00C00CB1">
        <w:rPr>
          <w:rFonts w:ascii="TH SarabunPSK" w:hAnsi="TH SarabunPSK" w:cs="TH SarabunPSK" w:hint="cs"/>
          <w:spacing w:val="-2"/>
          <w:sz w:val="32"/>
          <w:szCs w:val="32"/>
          <w:cs/>
        </w:rPr>
        <w:t>เปรียบเทียบผลสัมฤทธิ์ทางการเรียนรู้</w:t>
      </w:r>
      <w:r w:rsidR="003D080B" w:rsidRPr="00C00CB1">
        <w:rPr>
          <w:rFonts w:ascii="TH SarabunPSK" w:hAnsi="TH SarabunPSK" w:cs="TH SarabunPSK" w:hint="cs"/>
          <w:sz w:val="32"/>
          <w:szCs w:val="32"/>
          <w:cs/>
        </w:rPr>
        <w:t>ของครูในการใช้</w:t>
      </w:r>
      <w:r w:rsidR="000B239B" w:rsidRPr="00C00CB1">
        <w:rPr>
          <w:rFonts w:ascii="TH SarabunPSK" w:hAnsi="TH SarabunPSK" w:cs="TH SarabunPSK" w:hint="cs"/>
          <w:sz w:val="32"/>
          <w:szCs w:val="32"/>
          <w:cs/>
        </w:rPr>
        <w:t>ชุดการเรียนรู้</w:t>
      </w:r>
      <w:r w:rsidR="003D080B" w:rsidRPr="00C00C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7E42" w:rsidRPr="00C00CB1">
        <w:rPr>
          <w:rFonts w:ascii="TH SarabunPSK" w:hAnsi="TH SarabunPSK" w:cs="TH SarabunPSK"/>
          <w:sz w:val="32"/>
          <w:szCs w:val="32"/>
        </w:rPr>
        <w:t xml:space="preserve">4) </w:t>
      </w:r>
      <w:r w:rsidR="001D6598" w:rsidRPr="00C00CB1"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 w:rsidR="00BA7E42" w:rsidRPr="00C00CB1">
        <w:rPr>
          <w:rFonts w:ascii="TH SarabunPSK" w:hAnsi="TH SarabunPSK" w:cs="TH SarabunPSK" w:hint="cs"/>
          <w:sz w:val="32"/>
          <w:szCs w:val="32"/>
          <w:cs/>
        </w:rPr>
        <w:t xml:space="preserve">คุณภาพชุดการเรียนรู้ </w:t>
      </w:r>
      <w:r w:rsidR="00591368" w:rsidRPr="00C00CB1">
        <w:rPr>
          <w:rFonts w:ascii="TH SarabunPSK" w:hAnsi="TH SarabunPSK" w:cs="TH SarabunPSK"/>
          <w:sz w:val="32"/>
          <w:szCs w:val="32"/>
          <w:cs/>
        </w:rPr>
        <w:t>และ</w:t>
      </w:r>
      <w:r w:rsidR="00E12223" w:rsidRPr="00C00CB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B239B" w:rsidRPr="00C00CB1">
        <w:rPr>
          <w:rFonts w:ascii="TH SarabunPSK" w:hAnsi="TH SarabunPSK" w:cs="TH SarabunPSK"/>
          <w:sz w:val="32"/>
          <w:szCs w:val="32"/>
        </w:rPr>
        <w:t>5</w:t>
      </w:r>
      <w:r w:rsidR="00291E7D" w:rsidRPr="00C00CB1">
        <w:rPr>
          <w:rFonts w:ascii="TH SarabunPSK" w:hAnsi="TH SarabunPSK" w:cs="TH SarabunPSK"/>
          <w:sz w:val="32"/>
          <w:szCs w:val="32"/>
        </w:rPr>
        <w:t>)</w:t>
      </w:r>
      <w:r w:rsidR="00E12223"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="00E12223" w:rsidRPr="00C00CB1">
        <w:rPr>
          <w:rFonts w:ascii="TH SarabunPSK" w:hAnsi="TH SarabunPSK" w:cs="TH SarabunPSK"/>
          <w:sz w:val="32"/>
          <w:szCs w:val="32"/>
          <w:cs/>
        </w:rPr>
        <w:t>ศึกษาความพึงพอใจของครูต่อการใช้</w:t>
      </w:r>
      <w:r w:rsidR="000B239B" w:rsidRPr="00C00CB1">
        <w:rPr>
          <w:rFonts w:ascii="TH SarabunPSK" w:hAnsi="TH SarabunPSK" w:cs="TH SarabunPSK"/>
          <w:sz w:val="32"/>
          <w:szCs w:val="32"/>
          <w:cs/>
        </w:rPr>
        <w:t>ชุดการเรียนรู้</w:t>
      </w:r>
      <w:r w:rsidR="002C1D56" w:rsidRPr="00C00C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2BDB" w:rsidRPr="00C00CB1">
        <w:rPr>
          <w:rFonts w:ascii="TH SarabunPSK" w:hAnsi="TH SarabunPSK" w:cs="TH SarabunPSK"/>
          <w:sz w:val="32"/>
          <w:szCs w:val="32"/>
          <w:cs/>
        </w:rPr>
        <w:t>กลุ่ม</w:t>
      </w:r>
      <w:r w:rsidR="001D6598" w:rsidRPr="00C00CB1">
        <w:rPr>
          <w:rFonts w:ascii="TH SarabunPSK" w:hAnsi="TH SarabunPSK" w:cs="TH SarabunPSK" w:hint="cs"/>
          <w:sz w:val="32"/>
          <w:szCs w:val="32"/>
          <w:cs/>
        </w:rPr>
        <w:t>เป้าหมาย</w:t>
      </w:r>
      <w:r w:rsidR="00B02BDB" w:rsidRPr="00C00CB1">
        <w:rPr>
          <w:rFonts w:ascii="TH SarabunPSK" w:hAnsi="TH SarabunPSK" w:cs="TH SarabunPSK"/>
          <w:sz w:val="32"/>
          <w:szCs w:val="32"/>
          <w:cs/>
        </w:rPr>
        <w:t xml:space="preserve"> เป็นครูใน</w:t>
      </w:r>
      <w:r w:rsidR="00FB10B8" w:rsidRPr="00C00CB1">
        <w:rPr>
          <w:rFonts w:ascii="TH SarabunPSK" w:hAnsi="TH SarabunPSK" w:cs="TH SarabunPSK"/>
          <w:sz w:val="32"/>
          <w:szCs w:val="32"/>
          <w:cs/>
        </w:rPr>
        <w:t>โรงเรียนประถมศึกษา</w:t>
      </w:r>
      <w:r w:rsidR="00B02BDB" w:rsidRPr="00C00CB1">
        <w:rPr>
          <w:rFonts w:ascii="TH SarabunPSK" w:hAnsi="TH SarabunPSK" w:cs="TH SarabunPSK"/>
          <w:sz w:val="32"/>
          <w:szCs w:val="32"/>
          <w:cs/>
        </w:rPr>
        <w:t xml:space="preserve"> จำนวน 108 คน</w:t>
      </w:r>
      <w:r w:rsidR="00B02BDB"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="007C2263" w:rsidRPr="00C00CB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ได้มาโดยการสุ่มแบบเป็นกลุ่ม </w:t>
      </w:r>
      <w:r w:rsidRPr="00C00CB1">
        <w:rPr>
          <w:rFonts w:ascii="TH SarabunPSK" w:hAnsi="TH SarabunPSK" w:cs="TH SarabunPSK"/>
          <w:sz w:val="32"/>
          <w:szCs w:val="32"/>
          <w:cs/>
        </w:rPr>
        <w:t xml:space="preserve">แบ่งการวิจัยออกเป็น </w:t>
      </w:r>
      <w:r w:rsidRPr="00C00CB1">
        <w:rPr>
          <w:rFonts w:ascii="TH SarabunPSK" w:hAnsi="TH SarabunPSK" w:cs="TH SarabunPSK"/>
          <w:sz w:val="32"/>
          <w:szCs w:val="32"/>
        </w:rPr>
        <w:t xml:space="preserve">4 </w:t>
      </w:r>
      <w:r w:rsidRPr="00C00CB1">
        <w:rPr>
          <w:rFonts w:ascii="TH SarabunPSK" w:hAnsi="TH SarabunPSK" w:cs="TH SarabunPSK"/>
          <w:sz w:val="32"/>
          <w:szCs w:val="32"/>
          <w:cs/>
        </w:rPr>
        <w:t>ระยะ ดังนี้</w:t>
      </w:r>
      <w:r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Pr="00C00CB1">
        <w:rPr>
          <w:rFonts w:ascii="TH SarabunPSK" w:hAnsi="TH SarabunPSK" w:cs="TH SarabunPSK"/>
          <w:sz w:val="32"/>
          <w:szCs w:val="32"/>
          <w:cs/>
        </w:rPr>
        <w:t xml:space="preserve">ระยะที่ </w:t>
      </w:r>
      <w:r w:rsidRPr="00C00CB1">
        <w:rPr>
          <w:rFonts w:ascii="TH SarabunPSK" w:hAnsi="TH SarabunPSK" w:cs="TH SarabunPSK"/>
          <w:sz w:val="32"/>
          <w:szCs w:val="32"/>
        </w:rPr>
        <w:t xml:space="preserve">1 </w:t>
      </w:r>
      <w:r w:rsidRPr="00C00CB1">
        <w:rPr>
          <w:rFonts w:ascii="TH SarabunPSK" w:hAnsi="TH SarabunPSK" w:cs="TH SarabunPSK"/>
          <w:sz w:val="32"/>
          <w:szCs w:val="32"/>
          <w:cs/>
        </w:rPr>
        <w:t>ศึกษาข้อมูลพื้นฐานเกี่ยวกับ</w:t>
      </w:r>
      <w:r w:rsidR="00B02BDB" w:rsidRPr="00C00CB1">
        <w:rPr>
          <w:rFonts w:ascii="TH SarabunPSK" w:hAnsi="TH SarabunPSK" w:cs="TH SarabunPSK"/>
          <w:sz w:val="32"/>
          <w:szCs w:val="32"/>
          <w:cs/>
        </w:rPr>
        <w:t>การพัฒนา</w:t>
      </w:r>
      <w:r w:rsidR="000B239B" w:rsidRPr="00C00CB1">
        <w:rPr>
          <w:rFonts w:ascii="TH SarabunPSK" w:hAnsi="TH SarabunPSK" w:cs="TH SarabunPSK"/>
          <w:sz w:val="32"/>
          <w:szCs w:val="32"/>
          <w:cs/>
        </w:rPr>
        <w:t>ชุดการเรียนรู้</w:t>
      </w:r>
      <w:r w:rsidR="00B02BDB" w:rsidRPr="00C00CB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00CB1">
        <w:rPr>
          <w:rFonts w:ascii="TH SarabunPSK" w:hAnsi="TH SarabunPSK" w:cs="TH SarabunPSK"/>
          <w:sz w:val="32"/>
          <w:szCs w:val="32"/>
          <w:cs/>
        </w:rPr>
        <w:t xml:space="preserve">ระยะที่ </w:t>
      </w:r>
      <w:r w:rsidRPr="00C00CB1">
        <w:rPr>
          <w:rFonts w:ascii="TH SarabunPSK" w:hAnsi="TH SarabunPSK" w:cs="TH SarabunPSK"/>
          <w:sz w:val="32"/>
          <w:szCs w:val="32"/>
        </w:rPr>
        <w:t xml:space="preserve">2 </w:t>
      </w:r>
      <w:r w:rsidR="00B02BDB" w:rsidRPr="00C00CB1">
        <w:rPr>
          <w:rFonts w:ascii="TH SarabunPSK" w:hAnsi="TH SarabunPSK" w:cs="TH SarabunPSK"/>
          <w:sz w:val="32"/>
          <w:szCs w:val="32"/>
          <w:cs/>
        </w:rPr>
        <w:t>พัฒนา</w:t>
      </w:r>
      <w:r w:rsidR="000B239B" w:rsidRPr="00C00CB1">
        <w:rPr>
          <w:rFonts w:ascii="TH SarabunPSK" w:hAnsi="TH SarabunPSK" w:cs="TH SarabunPSK"/>
          <w:sz w:val="32"/>
          <w:szCs w:val="32"/>
          <w:cs/>
        </w:rPr>
        <w:t>ชุดการเรียนรู้</w:t>
      </w:r>
      <w:r w:rsidR="00B02BDB"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Pr="00C00CB1">
        <w:rPr>
          <w:rFonts w:ascii="TH SarabunPSK" w:hAnsi="TH SarabunPSK" w:cs="TH SarabunPSK"/>
          <w:sz w:val="32"/>
          <w:szCs w:val="32"/>
          <w:cs/>
        </w:rPr>
        <w:t xml:space="preserve">ระยะที่ </w:t>
      </w:r>
      <w:r w:rsidRPr="00C00CB1">
        <w:rPr>
          <w:rFonts w:ascii="TH SarabunPSK" w:hAnsi="TH SarabunPSK" w:cs="TH SarabunPSK"/>
          <w:sz w:val="32"/>
          <w:szCs w:val="32"/>
        </w:rPr>
        <w:t xml:space="preserve">3 </w:t>
      </w:r>
      <w:r w:rsidRPr="00C00CB1">
        <w:rPr>
          <w:rFonts w:ascii="TH SarabunPSK" w:hAnsi="TH SarabunPSK" w:cs="TH SarabunPSK"/>
          <w:sz w:val="32"/>
          <w:szCs w:val="32"/>
          <w:cs/>
        </w:rPr>
        <w:t>นำ</w:t>
      </w:r>
      <w:r w:rsidR="000B239B" w:rsidRPr="00C00CB1">
        <w:rPr>
          <w:rFonts w:ascii="TH SarabunPSK" w:hAnsi="TH SarabunPSK" w:cs="TH SarabunPSK"/>
          <w:sz w:val="32"/>
          <w:szCs w:val="32"/>
          <w:cs/>
        </w:rPr>
        <w:t>ชุดการเรียนรู้</w:t>
      </w:r>
      <w:r w:rsidRPr="00C00CB1">
        <w:rPr>
          <w:rFonts w:ascii="TH SarabunPSK" w:hAnsi="TH SarabunPSK" w:cs="TH SarabunPSK"/>
          <w:sz w:val="32"/>
          <w:szCs w:val="32"/>
          <w:cs/>
        </w:rPr>
        <w:t>ไปใช้</w:t>
      </w:r>
      <w:r w:rsidR="00295219" w:rsidRPr="00C00CB1">
        <w:rPr>
          <w:rFonts w:ascii="TH SarabunPSK" w:hAnsi="TH SarabunPSK" w:cs="TH SarabunPSK" w:hint="cs"/>
          <w:sz w:val="32"/>
          <w:szCs w:val="32"/>
          <w:cs/>
        </w:rPr>
        <w:t>จริง</w:t>
      </w:r>
      <w:r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="00591368" w:rsidRPr="00C00CB1">
        <w:rPr>
          <w:rFonts w:ascii="TH SarabunPSK" w:hAnsi="TH SarabunPSK" w:cs="TH SarabunPSK"/>
          <w:sz w:val="32"/>
          <w:szCs w:val="32"/>
          <w:cs/>
        </w:rPr>
        <w:t>และ</w:t>
      </w:r>
      <w:r w:rsidRPr="00C00CB1">
        <w:rPr>
          <w:rFonts w:ascii="TH SarabunPSK" w:hAnsi="TH SarabunPSK" w:cs="TH SarabunPSK"/>
          <w:sz w:val="32"/>
          <w:szCs w:val="32"/>
          <w:cs/>
        </w:rPr>
        <w:t xml:space="preserve">ระยะที่ </w:t>
      </w:r>
      <w:r w:rsidRPr="00C00CB1">
        <w:rPr>
          <w:rFonts w:ascii="TH SarabunPSK" w:hAnsi="TH SarabunPSK" w:cs="TH SarabunPSK"/>
          <w:sz w:val="32"/>
          <w:szCs w:val="32"/>
        </w:rPr>
        <w:t xml:space="preserve">4 </w:t>
      </w:r>
      <w:r w:rsidRPr="00C00CB1">
        <w:rPr>
          <w:rFonts w:ascii="TH SarabunPSK" w:hAnsi="TH SarabunPSK" w:cs="TH SarabunPSK"/>
          <w:sz w:val="32"/>
          <w:szCs w:val="32"/>
          <w:cs/>
        </w:rPr>
        <w:t>ประเมินผลการใช้</w:t>
      </w:r>
      <w:r w:rsidR="000B239B" w:rsidRPr="00C00CB1">
        <w:rPr>
          <w:rFonts w:ascii="TH SarabunPSK" w:hAnsi="TH SarabunPSK" w:cs="TH SarabunPSK"/>
          <w:sz w:val="32"/>
          <w:szCs w:val="32"/>
          <w:cs/>
        </w:rPr>
        <w:t>ชุดการ</w:t>
      </w:r>
      <w:r w:rsidR="000B239B" w:rsidRPr="00C00CB1">
        <w:rPr>
          <w:rFonts w:ascii="TH SarabunPSK" w:hAnsi="TH SarabunPSK" w:cs="TH SarabunPSK"/>
          <w:spacing w:val="-2"/>
          <w:sz w:val="32"/>
          <w:szCs w:val="32"/>
          <w:cs/>
        </w:rPr>
        <w:t>เรียนรู้</w:t>
      </w:r>
      <w:r w:rsidR="00F16E96" w:rsidRPr="00C00CB1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="00B02BDB" w:rsidRPr="00C00CB1">
        <w:rPr>
          <w:rFonts w:ascii="TH SarabunPSK" w:hAnsi="TH SarabunPSK" w:cs="TH SarabunPSK"/>
          <w:spacing w:val="-2"/>
          <w:sz w:val="32"/>
          <w:szCs w:val="32"/>
          <w:cs/>
        </w:rPr>
        <w:t xml:space="preserve">เครื่องมือที่ใช้ในการวิจัย ได้แก่ </w:t>
      </w:r>
      <w:r w:rsidR="00F80D99" w:rsidRPr="00C00CB1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ชุดการเรียนรู้ </w:t>
      </w:r>
      <w:r w:rsidR="00F80D99" w:rsidRPr="00C00CB1">
        <w:rPr>
          <w:rFonts w:ascii="TH SarabunPSK" w:hAnsi="TH SarabunPSK" w:cs="TH SarabunPSK"/>
          <w:spacing w:val="-2"/>
          <w:sz w:val="32"/>
          <w:szCs w:val="32"/>
        </w:rPr>
        <w:t xml:space="preserve">4 </w:t>
      </w:r>
      <w:r w:rsidR="00F80D99" w:rsidRPr="00C00CB1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ชุด </w:t>
      </w:r>
      <w:r w:rsidR="007C2263" w:rsidRPr="00C00CB1">
        <w:rPr>
          <w:rFonts w:ascii="TH SarabunPSK" w:hAnsi="TH SarabunPSK" w:cs="TH SarabunPSK"/>
          <w:spacing w:val="-2"/>
          <w:sz w:val="32"/>
          <w:szCs w:val="32"/>
          <w:cs/>
        </w:rPr>
        <w:t xml:space="preserve">แบบวิเคราะห์เอกสาร </w:t>
      </w:r>
      <w:r w:rsidR="00B02BDB" w:rsidRPr="00C00CB1">
        <w:rPr>
          <w:rFonts w:ascii="TH SarabunPSK" w:hAnsi="TH SarabunPSK" w:cs="TH SarabunPSK"/>
          <w:spacing w:val="-2"/>
          <w:sz w:val="32"/>
          <w:szCs w:val="32"/>
          <w:cs/>
        </w:rPr>
        <w:t>แบบสัมภาษณ์เชิงลึก แบบ</w:t>
      </w:r>
      <w:r w:rsidR="00B02BDB" w:rsidRPr="00C00CB1">
        <w:rPr>
          <w:rFonts w:ascii="TH SarabunPSK" w:hAnsi="TH SarabunPSK" w:cs="TH SarabunPSK"/>
          <w:sz w:val="32"/>
          <w:szCs w:val="32"/>
          <w:cs/>
        </w:rPr>
        <w:t>บันทึกการสนทนากลุ่ม</w:t>
      </w:r>
      <w:r w:rsidR="00B02BDB"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="008A366B" w:rsidRPr="00C00CB1">
        <w:rPr>
          <w:rFonts w:ascii="TH SarabunPSK" w:hAnsi="TH SarabunPSK" w:cs="TH SarabunPSK"/>
          <w:sz w:val="32"/>
          <w:szCs w:val="32"/>
          <w:cs/>
        </w:rPr>
        <w:t xml:space="preserve">หาคุณภาพเครื่องมือโดยใช้ความตรงเชิงเนื้อหา โดยผู้เชี่ยวชาญ </w:t>
      </w:r>
      <w:r w:rsidR="008A366B" w:rsidRPr="00C00CB1">
        <w:rPr>
          <w:rFonts w:ascii="TH SarabunPSK" w:hAnsi="TH SarabunPSK" w:cs="TH SarabunPSK"/>
          <w:sz w:val="32"/>
          <w:szCs w:val="32"/>
        </w:rPr>
        <w:t xml:space="preserve">5 </w:t>
      </w:r>
      <w:r w:rsidR="008A366B" w:rsidRPr="00C00CB1">
        <w:rPr>
          <w:rFonts w:ascii="TH SarabunPSK" w:hAnsi="TH SarabunPSK" w:cs="TH SarabunPSK"/>
          <w:sz w:val="32"/>
          <w:szCs w:val="32"/>
          <w:cs/>
        </w:rPr>
        <w:t>ท่าน วิเคราะห์</w:t>
      </w:r>
      <w:r w:rsidR="003C3540" w:rsidRPr="00C00CB1">
        <w:rPr>
          <w:rFonts w:ascii="TH SarabunPSK" w:hAnsi="TH SarabunPSK" w:cs="TH SarabunPSK" w:hint="cs"/>
          <w:sz w:val="32"/>
          <w:szCs w:val="32"/>
          <w:cs/>
        </w:rPr>
        <w:t>หา</w:t>
      </w:r>
      <w:r w:rsidR="003C3540" w:rsidRPr="00C00CB1">
        <w:rPr>
          <w:rFonts w:ascii="TH SarabunPSK" w:hAnsi="TH SarabunPSK" w:cs="TH SarabunPSK" w:hint="cs"/>
          <w:spacing w:val="-2"/>
          <w:sz w:val="32"/>
          <w:szCs w:val="32"/>
          <w:cs/>
        </w:rPr>
        <w:t>ค่า</w:t>
      </w:r>
      <w:r w:rsidR="003C3540" w:rsidRPr="00C00CB1">
        <w:rPr>
          <w:rFonts w:ascii="TH SarabunPSK" w:hAnsi="TH SarabunPSK" w:cs="TH SarabunPSK"/>
          <w:spacing w:val="-2"/>
          <w:sz w:val="32"/>
          <w:szCs w:val="32"/>
        </w:rPr>
        <w:t xml:space="preserve"> IOC </w:t>
      </w:r>
      <w:r w:rsidR="003C3540" w:rsidRPr="00C00CB1">
        <w:rPr>
          <w:rFonts w:ascii="TH SarabunPSK" w:hAnsi="TH SarabunPSK" w:cs="TH SarabunPSK"/>
          <w:spacing w:val="-2"/>
          <w:sz w:val="32"/>
          <w:szCs w:val="32"/>
          <w:cs/>
        </w:rPr>
        <w:t>ทุกข้อม</w:t>
      </w:r>
      <w:r w:rsidR="003C3540" w:rsidRPr="00C00CB1">
        <w:rPr>
          <w:rFonts w:ascii="TH SarabunPSK" w:hAnsi="TH SarabunPSK" w:cs="TH SarabunPSK" w:hint="cs"/>
          <w:spacing w:val="-2"/>
          <w:sz w:val="32"/>
          <w:szCs w:val="32"/>
          <w:cs/>
        </w:rPr>
        <w:t>ี</w:t>
      </w:r>
      <w:r w:rsidR="003C3540" w:rsidRPr="00C00CB1">
        <w:rPr>
          <w:rFonts w:ascii="TH SarabunPSK" w:hAnsi="TH SarabunPSK" w:cs="TH SarabunPSK"/>
          <w:spacing w:val="-2"/>
          <w:sz w:val="32"/>
          <w:szCs w:val="32"/>
          <w:cs/>
        </w:rPr>
        <w:t xml:space="preserve">ค่ามากกว่า </w:t>
      </w:r>
      <w:r w:rsidR="003C3540" w:rsidRPr="00C00CB1">
        <w:rPr>
          <w:rFonts w:ascii="TH SarabunPSK" w:hAnsi="TH SarabunPSK" w:cs="TH SarabunPSK"/>
          <w:spacing w:val="-2"/>
          <w:sz w:val="32"/>
          <w:szCs w:val="32"/>
        </w:rPr>
        <w:t>.80</w:t>
      </w:r>
      <w:r w:rsidR="008A366B" w:rsidRPr="00C00CB1">
        <w:rPr>
          <w:rFonts w:ascii="TH SarabunPSK" w:hAnsi="TH SarabunPSK" w:cs="TH SarabunPSK"/>
          <w:spacing w:val="-2"/>
          <w:sz w:val="32"/>
          <w:szCs w:val="32"/>
          <w:cs/>
        </w:rPr>
        <w:t xml:space="preserve"> ส่วนการหาคุณภาพของเครื่องมือที่เป็นแบบทดสอบวัดผลสัมฤทธิ์การเรียนรู้</w:t>
      </w:r>
      <w:r w:rsidR="003C3540" w:rsidRPr="00C00CB1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="003C3540" w:rsidRPr="00C00CB1">
        <w:rPr>
          <w:rFonts w:ascii="TH SarabunPSK" w:hAnsi="TH SarabunPSK" w:cs="TH SarabunPSK"/>
          <w:sz w:val="32"/>
          <w:szCs w:val="32"/>
        </w:rPr>
        <w:t>80</w:t>
      </w:r>
      <w:r w:rsidR="00F95477"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="003C3540" w:rsidRPr="00C00CB1">
        <w:rPr>
          <w:rFonts w:ascii="TH SarabunPSK" w:hAnsi="TH SarabunPSK" w:cs="TH SarabunPSK" w:hint="cs"/>
          <w:sz w:val="32"/>
          <w:szCs w:val="32"/>
          <w:cs/>
        </w:rPr>
        <w:t>ข้อ</w:t>
      </w:r>
      <w:r w:rsidR="008A366B" w:rsidRPr="00C00CB1">
        <w:rPr>
          <w:rFonts w:ascii="TH SarabunPSK" w:hAnsi="TH SarabunPSK" w:cs="TH SarabunPSK"/>
          <w:sz w:val="32"/>
          <w:szCs w:val="32"/>
          <w:cs/>
        </w:rPr>
        <w:t xml:space="preserve"> หาความตรงเชิงโครงสร้าง โดยใช้ค่า</w:t>
      </w:r>
      <w:r w:rsidR="008A366B" w:rsidRPr="00C00CB1">
        <w:rPr>
          <w:rFonts w:ascii="TH SarabunPSK" w:hAnsi="TH SarabunPSK" w:cs="TH SarabunPSK"/>
          <w:sz w:val="32"/>
          <w:szCs w:val="32"/>
        </w:rPr>
        <w:t xml:space="preserve"> IOC </w:t>
      </w:r>
      <w:r w:rsidR="008A366B" w:rsidRPr="00C00CB1">
        <w:rPr>
          <w:rFonts w:ascii="TH SarabunPSK" w:hAnsi="TH SarabunPSK" w:cs="TH SarabunPSK"/>
          <w:sz w:val="32"/>
          <w:szCs w:val="32"/>
          <w:cs/>
        </w:rPr>
        <w:t>ซึ่งทุกข้อ</w:t>
      </w:r>
      <w:r w:rsidR="008A366B" w:rsidRPr="00C00CB1">
        <w:rPr>
          <w:rFonts w:ascii="TH SarabunPSK" w:hAnsi="TH SarabunPSK" w:cs="TH SarabunPSK" w:hint="cs"/>
          <w:sz w:val="32"/>
          <w:szCs w:val="32"/>
          <w:cs/>
        </w:rPr>
        <w:t>มี</w:t>
      </w:r>
      <w:r w:rsidR="008A366B" w:rsidRPr="00C00CB1">
        <w:rPr>
          <w:rFonts w:ascii="TH SarabunPSK" w:hAnsi="TH SarabunPSK" w:cs="TH SarabunPSK"/>
          <w:sz w:val="32"/>
          <w:szCs w:val="32"/>
          <w:cs/>
        </w:rPr>
        <w:t xml:space="preserve">ค่ามากกว่า </w:t>
      </w:r>
      <w:r w:rsidR="008A366B" w:rsidRPr="00C00CB1">
        <w:rPr>
          <w:rFonts w:ascii="TH SarabunPSK" w:hAnsi="TH SarabunPSK" w:cs="TH SarabunPSK"/>
          <w:sz w:val="32"/>
          <w:szCs w:val="32"/>
        </w:rPr>
        <w:t>.</w:t>
      </w:r>
      <w:r w:rsidR="004A4FE7" w:rsidRPr="00C00CB1">
        <w:rPr>
          <w:rFonts w:ascii="TH SarabunPSK" w:hAnsi="TH SarabunPSK" w:cs="TH SarabunPSK"/>
          <w:sz w:val="32"/>
          <w:szCs w:val="32"/>
        </w:rPr>
        <w:t>8</w:t>
      </w:r>
      <w:r w:rsidR="008A366B" w:rsidRPr="00C00CB1">
        <w:rPr>
          <w:rFonts w:ascii="TH SarabunPSK" w:hAnsi="TH SarabunPSK" w:cs="TH SarabunPSK"/>
          <w:sz w:val="32"/>
          <w:szCs w:val="32"/>
        </w:rPr>
        <w:t xml:space="preserve">0 </w:t>
      </w:r>
      <w:r w:rsidR="008A366B" w:rsidRPr="00C00CB1">
        <w:rPr>
          <w:rFonts w:ascii="TH SarabunPSK" w:hAnsi="TH SarabunPSK" w:cs="TH SarabunPSK"/>
          <w:sz w:val="32"/>
          <w:szCs w:val="32"/>
          <w:cs/>
        </w:rPr>
        <w:t xml:space="preserve">ค่าอำนาจจำแนก มีค่าอยู่ระหว่าง </w:t>
      </w:r>
      <w:r w:rsidR="008A366B" w:rsidRPr="00C00CB1">
        <w:rPr>
          <w:rFonts w:ascii="TH SarabunPSK" w:hAnsi="TH SarabunPSK" w:cs="TH SarabunPSK"/>
          <w:sz w:val="32"/>
          <w:szCs w:val="32"/>
        </w:rPr>
        <w:t xml:space="preserve">.38-.78 </w:t>
      </w:r>
      <w:r w:rsidR="008A366B" w:rsidRPr="00C00CB1">
        <w:rPr>
          <w:rFonts w:ascii="TH SarabunPSK" w:hAnsi="TH SarabunPSK" w:cs="TH SarabunPSK"/>
          <w:sz w:val="32"/>
          <w:szCs w:val="32"/>
          <w:cs/>
        </w:rPr>
        <w:t xml:space="preserve">ค่าความยาก มีค่าอยู่ระหว่าง </w:t>
      </w:r>
      <w:r w:rsidR="008A366B" w:rsidRPr="00C00CB1">
        <w:rPr>
          <w:rFonts w:ascii="TH SarabunPSK" w:hAnsi="TH SarabunPSK" w:cs="TH SarabunPSK"/>
          <w:sz w:val="32"/>
          <w:szCs w:val="32"/>
        </w:rPr>
        <w:t xml:space="preserve">.36-.75 </w:t>
      </w:r>
      <w:r w:rsidR="008A366B" w:rsidRPr="00C00CB1">
        <w:rPr>
          <w:rFonts w:ascii="TH SarabunPSK" w:hAnsi="TH SarabunPSK" w:cs="TH SarabunPSK"/>
          <w:sz w:val="32"/>
          <w:szCs w:val="32"/>
          <w:cs/>
        </w:rPr>
        <w:t>ค่าความเชื่อมั่นของแบบทดสอบวัดผลสัมฤทธิ์การเรียนรู้ โดยใช้สูตร</w:t>
      </w:r>
      <w:r w:rsidR="008A366B" w:rsidRPr="00C00CB1">
        <w:rPr>
          <w:rFonts w:ascii="TH SarabunPSK" w:hAnsi="TH SarabunPSK" w:cs="TH SarabunPSK"/>
          <w:sz w:val="32"/>
          <w:szCs w:val="32"/>
        </w:rPr>
        <w:t xml:space="preserve"> KR20 </w:t>
      </w:r>
      <w:r w:rsidR="008A366B" w:rsidRPr="00C00CB1">
        <w:rPr>
          <w:rFonts w:ascii="TH SarabunPSK" w:hAnsi="TH SarabunPSK" w:cs="TH SarabunPSK"/>
          <w:sz w:val="32"/>
          <w:szCs w:val="32"/>
          <w:cs/>
        </w:rPr>
        <w:t xml:space="preserve">มีค่าเท่ากับ </w:t>
      </w:r>
      <w:r w:rsidR="008A366B" w:rsidRPr="00C00CB1">
        <w:rPr>
          <w:rFonts w:ascii="TH SarabunPSK" w:hAnsi="TH SarabunPSK" w:cs="TH SarabunPSK"/>
          <w:sz w:val="32"/>
          <w:szCs w:val="32"/>
        </w:rPr>
        <w:t xml:space="preserve">.89 </w:t>
      </w:r>
      <w:r w:rsidR="008A366B" w:rsidRPr="00C00CB1">
        <w:rPr>
          <w:rFonts w:ascii="TH SarabunPSK" w:hAnsi="TH SarabunPSK" w:cs="TH SarabunPSK"/>
          <w:sz w:val="32"/>
          <w:szCs w:val="32"/>
          <w:cs/>
        </w:rPr>
        <w:t xml:space="preserve">และแบบสอบถามความพึงพอใจ </w:t>
      </w:r>
      <w:r w:rsidR="003C3540" w:rsidRPr="00C00CB1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6F6319" w:rsidRPr="00C00CB1">
        <w:rPr>
          <w:rFonts w:ascii="TH SarabunPSK" w:hAnsi="TH SarabunPSK" w:cs="TH SarabunPSK"/>
          <w:sz w:val="32"/>
          <w:szCs w:val="32"/>
        </w:rPr>
        <w:t>30</w:t>
      </w:r>
      <w:r w:rsidR="003C3540"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="003C3540" w:rsidRPr="00C00CB1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8A366B" w:rsidRPr="00C00CB1">
        <w:rPr>
          <w:rFonts w:ascii="TH SarabunPSK" w:hAnsi="TH SarabunPSK" w:cs="TH SarabunPSK"/>
          <w:sz w:val="32"/>
          <w:szCs w:val="32"/>
          <w:cs/>
        </w:rPr>
        <w:t>หาความตรงเชิงโครงสร้าง โดยใช้ค่าดัชนีความสอดคล้อง</w:t>
      </w:r>
      <w:r w:rsidR="008A366B" w:rsidRPr="00C00CB1">
        <w:rPr>
          <w:rFonts w:ascii="TH SarabunPSK" w:hAnsi="TH SarabunPSK" w:cs="TH SarabunPSK"/>
          <w:sz w:val="32"/>
          <w:szCs w:val="32"/>
        </w:rPr>
        <w:t xml:space="preserve"> IOC </w:t>
      </w:r>
      <w:r w:rsidR="008A366B" w:rsidRPr="00C00CB1">
        <w:rPr>
          <w:rFonts w:ascii="TH SarabunPSK" w:hAnsi="TH SarabunPSK" w:cs="TH SarabunPSK"/>
          <w:sz w:val="32"/>
          <w:szCs w:val="32"/>
          <w:cs/>
        </w:rPr>
        <w:t>ทุกข้อม</w:t>
      </w:r>
      <w:r w:rsidR="008A366B" w:rsidRPr="00C00CB1">
        <w:rPr>
          <w:rFonts w:ascii="TH SarabunPSK" w:hAnsi="TH SarabunPSK" w:cs="TH SarabunPSK" w:hint="cs"/>
          <w:sz w:val="32"/>
          <w:szCs w:val="32"/>
          <w:cs/>
        </w:rPr>
        <w:t>ี</w:t>
      </w:r>
      <w:r w:rsidR="008A366B" w:rsidRPr="00C00CB1">
        <w:rPr>
          <w:rFonts w:ascii="TH SarabunPSK" w:hAnsi="TH SarabunPSK" w:cs="TH SarabunPSK"/>
          <w:sz w:val="32"/>
          <w:szCs w:val="32"/>
          <w:cs/>
        </w:rPr>
        <w:t xml:space="preserve">ค่ามากกว่า </w:t>
      </w:r>
      <w:r w:rsidR="008A366B" w:rsidRPr="00C00CB1">
        <w:rPr>
          <w:rFonts w:ascii="TH SarabunPSK" w:hAnsi="TH SarabunPSK" w:cs="TH SarabunPSK"/>
          <w:sz w:val="32"/>
          <w:szCs w:val="32"/>
        </w:rPr>
        <w:t>.</w:t>
      </w:r>
      <w:r w:rsidR="003C3540" w:rsidRPr="00C00CB1">
        <w:rPr>
          <w:rFonts w:ascii="TH SarabunPSK" w:hAnsi="TH SarabunPSK" w:cs="TH SarabunPSK"/>
          <w:sz w:val="32"/>
          <w:szCs w:val="32"/>
        </w:rPr>
        <w:t>8</w:t>
      </w:r>
      <w:r w:rsidR="008A366B" w:rsidRPr="00C00CB1">
        <w:rPr>
          <w:rFonts w:ascii="TH SarabunPSK" w:hAnsi="TH SarabunPSK" w:cs="TH SarabunPSK"/>
          <w:sz w:val="32"/>
          <w:szCs w:val="32"/>
        </w:rPr>
        <w:t>0</w:t>
      </w:r>
      <w:r w:rsidR="008A366B" w:rsidRPr="00C00CB1">
        <w:rPr>
          <w:rFonts w:ascii="TH SarabunPSK" w:hAnsi="TH SarabunPSK" w:cs="TH SarabunPSK"/>
          <w:sz w:val="32"/>
          <w:szCs w:val="32"/>
          <w:cs/>
        </w:rPr>
        <w:t xml:space="preserve"> ค่าอำนาจจำแนก มีค่าอยู่ระหว่าง </w:t>
      </w:r>
      <w:r w:rsidR="008A366B" w:rsidRPr="00C00CB1">
        <w:rPr>
          <w:rFonts w:ascii="TH SarabunPSK" w:hAnsi="TH SarabunPSK" w:cs="TH SarabunPSK"/>
          <w:sz w:val="32"/>
          <w:szCs w:val="32"/>
        </w:rPr>
        <w:t xml:space="preserve">.42-.81 </w:t>
      </w:r>
      <w:r w:rsidR="008A366B" w:rsidRPr="00C00CB1">
        <w:rPr>
          <w:rFonts w:ascii="TH SarabunPSK" w:hAnsi="TH SarabunPSK" w:cs="TH SarabunPSK"/>
          <w:sz w:val="32"/>
          <w:szCs w:val="32"/>
          <w:cs/>
        </w:rPr>
        <w:t>และหาค่าความเชื่อมั่นของแบบสอบถามความพึงพอใจ โดยใช้ค่า</w:t>
      </w:r>
      <w:r w:rsidR="00393019" w:rsidRPr="00C00CB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สัมประสิทธิ์แอลฟาของคอน</w:t>
      </w:r>
      <w:proofErr w:type="spellStart"/>
      <w:r w:rsidR="00393019" w:rsidRPr="00C00CB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บาค</w:t>
      </w:r>
      <w:proofErr w:type="spellEnd"/>
      <w:r w:rsidR="00393019"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="00393019" w:rsidRPr="00C00CB1">
        <w:rPr>
          <w:rFonts w:ascii="TH SarabunPSK" w:hAnsi="TH SarabunPSK" w:cs="TH SarabunPSK"/>
          <w:spacing w:val="-2"/>
          <w:sz w:val="32"/>
          <w:szCs w:val="32"/>
        </w:rPr>
        <w:t>(</w:t>
      </w:r>
      <w:proofErr w:type="spellStart"/>
      <w:r w:rsidR="00393019" w:rsidRPr="00C00CB1">
        <w:rPr>
          <w:rFonts w:ascii="TH SarabunPSK" w:hAnsi="TH SarabunPSK" w:cs="TH SarabunPSK"/>
          <w:spacing w:val="-2"/>
          <w:sz w:val="32"/>
          <w:szCs w:val="32"/>
        </w:rPr>
        <w:t>Cronbach’s</w:t>
      </w:r>
      <w:proofErr w:type="spellEnd"/>
      <w:r w:rsidR="00393019" w:rsidRPr="00C00CB1">
        <w:rPr>
          <w:rFonts w:ascii="TH SarabunPSK" w:hAnsi="TH SarabunPSK" w:cs="TH SarabunPSK"/>
          <w:spacing w:val="-2"/>
          <w:sz w:val="32"/>
          <w:szCs w:val="32"/>
        </w:rPr>
        <w:t xml:space="preserve"> Coefficient)</w:t>
      </w:r>
      <w:r w:rsidR="008A366B" w:rsidRPr="00C00CB1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="008A366B" w:rsidRPr="00C00CB1">
        <w:rPr>
          <w:rFonts w:ascii="TH SarabunPSK" w:hAnsi="TH SarabunPSK" w:cs="TH SarabunPSK"/>
          <w:spacing w:val="-2"/>
          <w:sz w:val="32"/>
          <w:szCs w:val="32"/>
          <w:cs/>
        </w:rPr>
        <w:t xml:space="preserve">มีค่าเท่ากับ </w:t>
      </w:r>
      <w:r w:rsidR="008A366B" w:rsidRPr="00C00CB1">
        <w:rPr>
          <w:rFonts w:ascii="TH SarabunPSK" w:hAnsi="TH SarabunPSK" w:cs="TH SarabunPSK"/>
          <w:spacing w:val="-2"/>
          <w:sz w:val="32"/>
          <w:szCs w:val="32"/>
        </w:rPr>
        <w:t xml:space="preserve">.94 </w:t>
      </w:r>
      <w:r w:rsidR="008A366B" w:rsidRPr="00C00CB1">
        <w:rPr>
          <w:rFonts w:ascii="TH SarabunPSK" w:hAnsi="TH SarabunPSK" w:cs="TH SarabunPSK"/>
          <w:spacing w:val="-2"/>
          <w:sz w:val="32"/>
          <w:szCs w:val="32"/>
          <w:cs/>
        </w:rPr>
        <w:t xml:space="preserve">สถิติที่ใช้ในการวิเคราะห์ข้อมูลคือ สถิติพื้นฐาน ได้แก่ </w:t>
      </w:r>
      <w:r w:rsidR="00393019" w:rsidRPr="00C00CB1">
        <w:rPr>
          <w:rFonts w:ascii="TH SarabunPSK" w:hAnsi="TH SarabunPSK" w:cs="TH SarabunPSK" w:hint="cs"/>
          <w:spacing w:val="-2"/>
          <w:sz w:val="32"/>
          <w:szCs w:val="32"/>
          <w:cs/>
        </w:rPr>
        <w:t>ค่าร้อยละ</w:t>
      </w:r>
      <w:r w:rsidR="00393019" w:rsidRPr="00C00C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366B" w:rsidRPr="00C00CB1">
        <w:rPr>
          <w:rFonts w:ascii="TH SarabunPSK" w:hAnsi="TH SarabunPSK" w:cs="TH SarabunPSK"/>
          <w:sz w:val="32"/>
          <w:szCs w:val="32"/>
          <w:cs/>
        </w:rPr>
        <w:t>ค่าเฉลี่ย ค่าส่วนเบี่ยงเบนมาตรฐาน และการทดสอบค่าที (</w:t>
      </w:r>
      <w:r w:rsidR="008A366B" w:rsidRPr="00C00CB1">
        <w:rPr>
          <w:rFonts w:ascii="TH SarabunPSK" w:hAnsi="TH SarabunPSK" w:cs="TH SarabunPSK"/>
          <w:sz w:val="32"/>
          <w:szCs w:val="32"/>
        </w:rPr>
        <w:t>t-test dependent)</w:t>
      </w:r>
    </w:p>
    <w:p w:rsidR="00EE60AB" w:rsidRPr="00C00CB1" w:rsidRDefault="00826CE7" w:rsidP="00A51F9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00CB1">
        <w:rPr>
          <w:rFonts w:ascii="TH SarabunPSK" w:hAnsi="TH SarabunPSK" w:cs="TH SarabunPSK" w:hint="cs"/>
          <w:sz w:val="32"/>
          <w:szCs w:val="32"/>
          <w:cs/>
        </w:rPr>
        <w:tab/>
        <w:t>ผลการวิจัย พบว่า</w:t>
      </w:r>
    </w:p>
    <w:p w:rsidR="00826CE7" w:rsidRPr="00C00CB1" w:rsidRDefault="00826CE7" w:rsidP="00A51F9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00CB1">
        <w:rPr>
          <w:rFonts w:ascii="TH SarabunPSK" w:hAnsi="TH SarabunPSK" w:cs="TH SarabunPSK"/>
          <w:sz w:val="32"/>
          <w:szCs w:val="32"/>
          <w:cs/>
        </w:rPr>
        <w:tab/>
      </w:r>
      <w:r w:rsidRPr="00C00CB1">
        <w:rPr>
          <w:rFonts w:ascii="TH SarabunPSK" w:hAnsi="TH SarabunPSK" w:cs="TH SarabunPSK"/>
          <w:sz w:val="32"/>
          <w:szCs w:val="32"/>
        </w:rPr>
        <w:t>1)</w:t>
      </w:r>
      <w:r w:rsidRPr="00C00CB1">
        <w:rPr>
          <w:rFonts w:ascii="TH SarabunPSK" w:hAnsi="TH SarabunPSK" w:cs="TH SarabunPSK"/>
          <w:sz w:val="32"/>
          <w:szCs w:val="32"/>
          <w:cs/>
        </w:rPr>
        <w:t xml:space="preserve"> ประสิทธิภาพ</w:t>
      </w:r>
      <w:r w:rsidR="00393019" w:rsidRPr="00C00CB1">
        <w:rPr>
          <w:rFonts w:ascii="TH SarabunPSK" w:hAnsi="TH SarabunPSK" w:cs="TH SarabunPSK"/>
          <w:sz w:val="32"/>
          <w:szCs w:val="32"/>
          <w:cs/>
        </w:rPr>
        <w:t>ชุดการเรียนรู้</w:t>
      </w:r>
      <w:r w:rsidR="00393019" w:rsidRPr="00C00C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0CB1">
        <w:rPr>
          <w:rFonts w:ascii="TH SarabunPSK" w:hAnsi="TH SarabunPSK" w:cs="TH SarabunPSK"/>
          <w:sz w:val="32"/>
          <w:szCs w:val="32"/>
        </w:rPr>
        <w:t>(E</w:t>
      </w:r>
      <w:r w:rsidRPr="00C00CB1">
        <w:rPr>
          <w:rFonts w:ascii="TH SarabunPSK" w:hAnsi="TH SarabunPSK" w:cs="TH SarabunPSK"/>
          <w:sz w:val="32"/>
          <w:szCs w:val="32"/>
          <w:vertAlign w:val="subscript"/>
        </w:rPr>
        <w:t>1</w:t>
      </w:r>
      <w:r w:rsidRPr="00C00CB1">
        <w:rPr>
          <w:rFonts w:ascii="TH SarabunPSK" w:hAnsi="TH SarabunPSK" w:cs="TH SarabunPSK"/>
          <w:sz w:val="32"/>
          <w:szCs w:val="32"/>
        </w:rPr>
        <w:t>/E</w:t>
      </w:r>
      <w:r w:rsidRPr="00C00CB1">
        <w:rPr>
          <w:rFonts w:ascii="TH SarabunPSK" w:hAnsi="TH SarabunPSK" w:cs="TH SarabunPSK"/>
          <w:sz w:val="32"/>
          <w:szCs w:val="32"/>
          <w:vertAlign w:val="subscript"/>
        </w:rPr>
        <w:t>2</w:t>
      </w:r>
      <w:r w:rsidRPr="00C00CB1">
        <w:rPr>
          <w:rFonts w:ascii="TH SarabunPSK" w:hAnsi="TH SarabunPSK" w:cs="TH SarabunPSK"/>
          <w:sz w:val="32"/>
          <w:szCs w:val="32"/>
        </w:rPr>
        <w:t>)</w:t>
      </w:r>
      <w:r w:rsidRPr="00C00CB1">
        <w:rPr>
          <w:rFonts w:ascii="TH SarabunPSK" w:hAnsi="TH SarabunPSK" w:cs="TH SarabunPSK"/>
          <w:sz w:val="32"/>
          <w:szCs w:val="32"/>
          <w:cs/>
        </w:rPr>
        <w:t xml:space="preserve"> มีค่าเฉลี่ยคิดเป็นร้อยละ</w:t>
      </w:r>
      <w:r w:rsidRPr="00C00CB1">
        <w:rPr>
          <w:rFonts w:ascii="TH SarabunPSK" w:hAnsi="TH SarabunPSK" w:cs="TH SarabunPSK"/>
          <w:sz w:val="32"/>
          <w:szCs w:val="32"/>
        </w:rPr>
        <w:t xml:space="preserve"> 8</w:t>
      </w:r>
      <w:r w:rsidR="00A344A5" w:rsidRPr="00C00CB1">
        <w:rPr>
          <w:rFonts w:ascii="TH SarabunPSK" w:hAnsi="TH SarabunPSK" w:cs="TH SarabunPSK"/>
          <w:sz w:val="32"/>
          <w:szCs w:val="32"/>
        </w:rPr>
        <w:t>6</w:t>
      </w:r>
      <w:r w:rsidRPr="00C00CB1">
        <w:rPr>
          <w:rFonts w:ascii="TH SarabunPSK" w:hAnsi="TH SarabunPSK" w:cs="TH SarabunPSK"/>
          <w:sz w:val="32"/>
          <w:szCs w:val="32"/>
        </w:rPr>
        <w:t>.</w:t>
      </w:r>
      <w:r w:rsidR="00A344A5" w:rsidRPr="00C00CB1">
        <w:rPr>
          <w:rFonts w:ascii="TH SarabunPSK" w:hAnsi="TH SarabunPSK" w:cs="TH SarabunPSK"/>
          <w:sz w:val="32"/>
          <w:szCs w:val="32"/>
        </w:rPr>
        <w:t>38</w:t>
      </w:r>
      <w:r w:rsidRPr="00C00CB1">
        <w:rPr>
          <w:rFonts w:ascii="TH SarabunPSK" w:hAnsi="TH SarabunPSK" w:cs="TH SarabunPSK"/>
          <w:sz w:val="32"/>
          <w:szCs w:val="32"/>
        </w:rPr>
        <w:t>/8</w:t>
      </w:r>
      <w:r w:rsidR="00A344A5" w:rsidRPr="00C00CB1">
        <w:rPr>
          <w:rFonts w:ascii="TH SarabunPSK" w:hAnsi="TH SarabunPSK" w:cs="TH SarabunPSK"/>
          <w:sz w:val="32"/>
          <w:szCs w:val="32"/>
        </w:rPr>
        <w:t>8</w:t>
      </w:r>
      <w:r w:rsidRPr="00C00CB1">
        <w:rPr>
          <w:rFonts w:ascii="TH SarabunPSK" w:hAnsi="TH SarabunPSK" w:cs="TH SarabunPSK"/>
          <w:sz w:val="32"/>
          <w:szCs w:val="32"/>
        </w:rPr>
        <w:t>.</w:t>
      </w:r>
      <w:r w:rsidR="00A344A5" w:rsidRPr="00C00CB1">
        <w:rPr>
          <w:rFonts w:ascii="TH SarabunPSK" w:hAnsi="TH SarabunPSK" w:cs="TH SarabunPSK"/>
          <w:sz w:val="32"/>
          <w:szCs w:val="32"/>
        </w:rPr>
        <w:t>41</w:t>
      </w:r>
      <w:r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Pr="00C00CB1">
        <w:rPr>
          <w:rFonts w:ascii="TH SarabunPSK" w:hAnsi="TH SarabunPSK" w:cs="TH SarabunPSK"/>
          <w:sz w:val="32"/>
          <w:szCs w:val="32"/>
          <w:cs/>
        </w:rPr>
        <w:t>เป็นไปตามเกณฑ์</w:t>
      </w:r>
      <w:r w:rsidR="004A4FE7"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Pr="00C00CB1">
        <w:rPr>
          <w:rFonts w:ascii="TH SarabunPSK" w:hAnsi="TH SarabunPSK" w:cs="TH SarabunPSK"/>
          <w:sz w:val="32"/>
          <w:szCs w:val="32"/>
        </w:rPr>
        <w:t xml:space="preserve">80/80 </w:t>
      </w:r>
      <w:r w:rsidR="004A4FE7" w:rsidRPr="00C00CB1">
        <w:rPr>
          <w:rFonts w:ascii="TH SarabunPSK" w:hAnsi="TH SarabunPSK" w:cs="TH SarabunPSK"/>
          <w:sz w:val="32"/>
          <w:szCs w:val="32"/>
          <w:cs/>
        </w:rPr>
        <w:t>ที่ตั้งไว้</w:t>
      </w:r>
    </w:p>
    <w:p w:rsidR="00826CE7" w:rsidRPr="00C00CB1" w:rsidRDefault="00826CE7" w:rsidP="00A344A5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C00CB1">
        <w:rPr>
          <w:rFonts w:ascii="TH SarabunPSK" w:hAnsi="TH SarabunPSK" w:cs="TH SarabunPSK"/>
          <w:sz w:val="32"/>
          <w:szCs w:val="32"/>
        </w:rPr>
        <w:t xml:space="preserve">2) </w:t>
      </w:r>
      <w:r w:rsidRPr="00C00CB1">
        <w:rPr>
          <w:rFonts w:ascii="TH SarabunPSK" w:hAnsi="TH SarabunPSK" w:cs="TH SarabunPSK"/>
          <w:spacing w:val="-2"/>
          <w:sz w:val="32"/>
          <w:szCs w:val="32"/>
          <w:cs/>
        </w:rPr>
        <w:t>ดัชนีประสิทธิผล</w:t>
      </w:r>
      <w:r w:rsidR="00C33782" w:rsidRPr="00C00CB1">
        <w:rPr>
          <w:rFonts w:ascii="TH SarabunPSK" w:hAnsi="TH SarabunPSK" w:cs="TH SarabunPSK"/>
          <w:spacing w:val="-2"/>
          <w:sz w:val="32"/>
          <w:szCs w:val="32"/>
          <w:cs/>
        </w:rPr>
        <w:t xml:space="preserve">ชุดการเรียนรู้ </w:t>
      </w:r>
      <w:r w:rsidRPr="00C00CB1">
        <w:rPr>
          <w:rFonts w:ascii="TH SarabunPSK" w:hAnsi="TH SarabunPSK" w:cs="TH SarabunPSK"/>
          <w:spacing w:val="-2"/>
          <w:sz w:val="32"/>
          <w:szCs w:val="32"/>
        </w:rPr>
        <w:t>(E.I.)</w:t>
      </w:r>
      <w:r w:rsidRPr="00C00CB1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="00C33782" w:rsidRPr="00C00CB1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โดยรวม เท่ากับ </w:t>
      </w:r>
      <w:r w:rsidR="00C33782" w:rsidRPr="00C00CB1">
        <w:rPr>
          <w:rFonts w:ascii="TH SarabunPSK" w:hAnsi="TH SarabunPSK" w:cs="TH SarabunPSK"/>
          <w:spacing w:val="-2"/>
          <w:sz w:val="32"/>
          <w:szCs w:val="32"/>
        </w:rPr>
        <w:t xml:space="preserve">.7678 </w:t>
      </w:r>
      <w:r w:rsidR="00C33782" w:rsidRPr="00C00CB1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แสดงว่า </w:t>
      </w:r>
      <w:r w:rsidRPr="00C00CB1">
        <w:rPr>
          <w:rFonts w:ascii="TH SarabunPSK" w:hAnsi="TH SarabunPSK" w:cs="TH SarabunPSK"/>
          <w:spacing w:val="-2"/>
          <w:sz w:val="32"/>
          <w:szCs w:val="32"/>
          <w:cs/>
        </w:rPr>
        <w:t>ครูมีความรู้เพิ่มขึ้น</w:t>
      </w:r>
      <w:r w:rsidR="00C33782" w:rsidRPr="00C00CB1">
        <w:rPr>
          <w:rFonts w:ascii="TH SarabunPSK" w:hAnsi="TH SarabunPSK" w:cs="TH SarabunPSK" w:hint="cs"/>
          <w:sz w:val="32"/>
          <w:szCs w:val="32"/>
          <w:cs/>
        </w:rPr>
        <w:t xml:space="preserve"> เท่ากับ </w:t>
      </w:r>
      <w:r w:rsidR="00C33782" w:rsidRPr="00C00CB1">
        <w:rPr>
          <w:rFonts w:ascii="TH SarabunPSK" w:hAnsi="TH SarabunPSK" w:cs="TH SarabunPSK"/>
          <w:sz w:val="32"/>
          <w:szCs w:val="32"/>
        </w:rPr>
        <w:t>.7678</w:t>
      </w:r>
      <w:r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="00C33782" w:rsidRPr="00C00CB1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C00CB1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 w:rsidRPr="00C00CB1">
        <w:rPr>
          <w:rFonts w:ascii="TH SarabunPSK" w:hAnsi="TH SarabunPSK" w:cs="TH SarabunPSK"/>
          <w:sz w:val="32"/>
          <w:szCs w:val="32"/>
        </w:rPr>
        <w:t xml:space="preserve"> 7</w:t>
      </w:r>
      <w:r w:rsidR="006C2F6A" w:rsidRPr="00C00CB1">
        <w:rPr>
          <w:rFonts w:ascii="TH SarabunPSK" w:hAnsi="TH SarabunPSK" w:cs="TH SarabunPSK"/>
          <w:sz w:val="32"/>
          <w:szCs w:val="32"/>
        </w:rPr>
        <w:t>6</w:t>
      </w:r>
      <w:r w:rsidRPr="00C00CB1">
        <w:rPr>
          <w:rFonts w:ascii="TH SarabunPSK" w:hAnsi="TH SarabunPSK" w:cs="TH SarabunPSK"/>
          <w:sz w:val="32"/>
          <w:szCs w:val="32"/>
        </w:rPr>
        <w:t>.</w:t>
      </w:r>
      <w:r w:rsidR="006C2F6A" w:rsidRPr="00C00CB1">
        <w:rPr>
          <w:rFonts w:ascii="TH SarabunPSK" w:hAnsi="TH SarabunPSK" w:cs="TH SarabunPSK"/>
          <w:sz w:val="32"/>
          <w:szCs w:val="32"/>
        </w:rPr>
        <w:t>78</w:t>
      </w:r>
    </w:p>
    <w:p w:rsidR="00826CE7" w:rsidRPr="00C00CB1" w:rsidRDefault="00826CE7" w:rsidP="00A344A5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C00CB1">
        <w:rPr>
          <w:rFonts w:ascii="TH SarabunPSK" w:hAnsi="TH SarabunPSK" w:cs="TH SarabunPSK"/>
          <w:sz w:val="32"/>
          <w:szCs w:val="32"/>
        </w:rPr>
        <w:t xml:space="preserve">3) </w:t>
      </w:r>
      <w:r w:rsidR="005D020E" w:rsidRPr="00C00CB1">
        <w:rPr>
          <w:rFonts w:ascii="TH SarabunPSK" w:hAnsi="TH SarabunPSK" w:cs="TH SarabunPSK"/>
          <w:sz w:val="32"/>
          <w:szCs w:val="32"/>
          <w:cs/>
        </w:rPr>
        <w:t>ผลสัมฤทธิ์การเรียนรู้</w:t>
      </w:r>
      <w:r w:rsidR="00C33782" w:rsidRPr="00C00CB1">
        <w:rPr>
          <w:rFonts w:ascii="TH SarabunPSK" w:hAnsi="TH SarabunPSK" w:cs="TH SarabunPSK" w:hint="cs"/>
          <w:sz w:val="32"/>
          <w:szCs w:val="32"/>
          <w:cs/>
        </w:rPr>
        <w:t xml:space="preserve"> พบว่า </w:t>
      </w:r>
      <w:r w:rsidR="005D020E" w:rsidRPr="00C00CB1">
        <w:rPr>
          <w:rFonts w:ascii="TH SarabunPSK" w:hAnsi="TH SarabunPSK" w:cs="TH SarabunPSK"/>
          <w:sz w:val="32"/>
          <w:szCs w:val="32"/>
          <w:cs/>
        </w:rPr>
        <w:t>หลังการเรียนรู้</w:t>
      </w:r>
      <w:r w:rsidR="00C33782" w:rsidRPr="00C00CB1">
        <w:rPr>
          <w:rFonts w:ascii="TH SarabunPSK" w:hAnsi="TH SarabunPSK" w:cs="TH SarabunPSK" w:hint="cs"/>
          <w:sz w:val="32"/>
          <w:szCs w:val="32"/>
          <w:cs/>
        </w:rPr>
        <w:t>โดยใช้ชุดการเรียนรู้</w:t>
      </w:r>
      <w:r w:rsidR="00C33782" w:rsidRPr="00C00CB1">
        <w:rPr>
          <w:rFonts w:ascii="TH SarabunPSK" w:eastAsiaTheme="minorEastAsia" w:hAnsi="TH SarabunPSK" w:cs="TH SarabunPSK"/>
          <w:sz w:val="32"/>
          <w:szCs w:val="32"/>
        </w:rPr>
        <w:t xml:space="preserve"> </w:t>
      </w:r>
      <w:r w:rsidR="005D020E" w:rsidRPr="00C00CB1">
        <w:rPr>
          <w:rFonts w:ascii="TH SarabunPSK" w:eastAsiaTheme="minorEastAsia" w:hAnsi="TH SarabunPSK" w:cs="TH SarabunPSK"/>
          <w:sz w:val="32"/>
          <w:szCs w:val="32"/>
        </w:rPr>
        <w:t>(</w:t>
      </w:r>
      <m:oMath>
        <m:acc>
          <m:accPr>
            <m:chr m:val="̅"/>
            <m:ctrlPr>
              <w:rPr>
                <w:rFonts w:ascii="Cambria Math" w:eastAsia="AngsanaNew" w:hAnsi="Cambria Math" w:cs="TH SarabunPSK"/>
                <w:sz w:val="20"/>
                <w:szCs w:val="20"/>
              </w:rPr>
            </m:ctrlPr>
          </m:accPr>
          <m:e>
            <m:r>
              <m:rPr>
                <m:sty m:val="p"/>
              </m:rPr>
              <w:rPr>
                <w:rFonts w:ascii="Cambria Math" w:eastAsia="AngsanaNew" w:hAnsi="Cambria Math" w:cs="TH SarabunPSK"/>
                <w:sz w:val="20"/>
                <w:szCs w:val="20"/>
              </w:rPr>
              <m:t>X</m:t>
            </m:r>
          </m:e>
        </m:acc>
      </m:oMath>
      <w:r w:rsidR="005D020E" w:rsidRPr="00C00CB1">
        <w:rPr>
          <w:rFonts w:ascii="TH SarabunPSK" w:hAnsi="TH SarabunPSK" w:cs="TH SarabunPSK"/>
          <w:sz w:val="32"/>
          <w:szCs w:val="32"/>
        </w:rPr>
        <w:t>=</w:t>
      </w:r>
      <w:r w:rsidR="00A344A5" w:rsidRPr="00C00CB1">
        <w:rPr>
          <w:rFonts w:ascii="TH SarabunPSK" w:hAnsi="TH SarabunPSK" w:cs="TH SarabunPSK"/>
          <w:sz w:val="32"/>
          <w:szCs w:val="32"/>
        </w:rPr>
        <w:t>70</w:t>
      </w:r>
      <w:r w:rsidR="005D020E" w:rsidRPr="00C00CB1">
        <w:rPr>
          <w:rFonts w:ascii="TH SarabunPSK" w:hAnsi="TH SarabunPSK" w:cs="TH SarabunPSK"/>
          <w:sz w:val="32"/>
          <w:szCs w:val="32"/>
        </w:rPr>
        <w:t>.</w:t>
      </w:r>
      <w:r w:rsidR="00A344A5" w:rsidRPr="00C00CB1">
        <w:rPr>
          <w:rFonts w:ascii="TH SarabunPSK" w:hAnsi="TH SarabunPSK" w:cs="TH SarabunPSK"/>
          <w:sz w:val="32"/>
          <w:szCs w:val="32"/>
        </w:rPr>
        <w:t>73</w:t>
      </w:r>
      <w:r w:rsidR="005D020E" w:rsidRPr="00C00CB1">
        <w:rPr>
          <w:rFonts w:ascii="TH SarabunPSK" w:hAnsi="TH SarabunPSK" w:cs="TH SarabunPSK"/>
          <w:sz w:val="32"/>
          <w:szCs w:val="32"/>
        </w:rPr>
        <w:t xml:space="preserve">) </w:t>
      </w:r>
      <w:r w:rsidR="00C33782" w:rsidRPr="00C00CB1">
        <w:rPr>
          <w:rFonts w:ascii="TH SarabunPSK" w:hAnsi="TH SarabunPSK" w:cs="TH SarabunPSK" w:hint="cs"/>
          <w:sz w:val="32"/>
          <w:szCs w:val="32"/>
          <w:cs/>
        </w:rPr>
        <w:t>มีคะแนนสูงขึ้น</w:t>
      </w:r>
      <w:r w:rsidR="005D020E" w:rsidRPr="00C00CB1">
        <w:rPr>
          <w:rFonts w:ascii="TH SarabunPSK" w:hAnsi="TH SarabunPSK" w:cs="TH SarabunPSK"/>
          <w:sz w:val="32"/>
          <w:szCs w:val="32"/>
          <w:cs/>
        </w:rPr>
        <w:t>ก่อนการเรียนรู้</w:t>
      </w:r>
      <w:r w:rsidR="00C33782" w:rsidRPr="00C00CB1">
        <w:rPr>
          <w:rFonts w:ascii="TH SarabunPSK" w:eastAsiaTheme="minorEastAsia" w:hAnsi="TH SarabunPSK" w:cs="TH SarabunPSK"/>
          <w:sz w:val="32"/>
          <w:szCs w:val="32"/>
        </w:rPr>
        <w:t xml:space="preserve"> </w:t>
      </w:r>
      <w:r w:rsidR="005D020E" w:rsidRPr="00C00CB1">
        <w:rPr>
          <w:rFonts w:ascii="TH SarabunPSK" w:eastAsiaTheme="minorEastAsia" w:hAnsi="TH SarabunPSK" w:cs="TH SarabunPSK"/>
          <w:sz w:val="32"/>
          <w:szCs w:val="32"/>
        </w:rPr>
        <w:t>(</w:t>
      </w:r>
      <m:oMath>
        <m:acc>
          <m:accPr>
            <m:chr m:val="̅"/>
            <m:ctrlPr>
              <w:rPr>
                <w:rFonts w:ascii="Cambria Math" w:eastAsia="AngsanaNew" w:hAnsi="Cambria Math" w:cs="TH SarabunPSK"/>
                <w:sz w:val="20"/>
                <w:szCs w:val="20"/>
              </w:rPr>
            </m:ctrlPr>
          </m:accPr>
          <m:e>
            <m:r>
              <m:rPr>
                <m:sty m:val="p"/>
              </m:rPr>
              <w:rPr>
                <w:rFonts w:ascii="Cambria Math" w:eastAsia="AngsanaNew" w:hAnsi="Cambria Math" w:cs="TH SarabunPSK"/>
                <w:sz w:val="20"/>
                <w:szCs w:val="20"/>
              </w:rPr>
              <m:t>X</m:t>
            </m:r>
          </m:e>
        </m:acc>
      </m:oMath>
      <w:r w:rsidR="005D020E" w:rsidRPr="00C00CB1">
        <w:rPr>
          <w:rFonts w:ascii="TH SarabunPSK" w:hAnsi="TH SarabunPSK" w:cs="TH SarabunPSK"/>
          <w:sz w:val="32"/>
          <w:szCs w:val="32"/>
        </w:rPr>
        <w:t>=</w:t>
      </w:r>
      <w:r w:rsidR="00A344A5" w:rsidRPr="00C00CB1">
        <w:rPr>
          <w:rFonts w:ascii="TH SarabunPSK" w:hAnsi="TH SarabunPSK" w:cs="TH SarabunPSK"/>
          <w:sz w:val="32"/>
          <w:szCs w:val="32"/>
        </w:rPr>
        <w:t>36</w:t>
      </w:r>
      <w:r w:rsidR="005D020E" w:rsidRPr="00C00CB1">
        <w:rPr>
          <w:rFonts w:ascii="TH SarabunPSK" w:hAnsi="TH SarabunPSK" w:cs="TH SarabunPSK"/>
          <w:sz w:val="32"/>
          <w:szCs w:val="32"/>
        </w:rPr>
        <w:t>.</w:t>
      </w:r>
      <w:r w:rsidR="00A344A5" w:rsidRPr="00C00CB1">
        <w:rPr>
          <w:rFonts w:ascii="TH SarabunPSK" w:hAnsi="TH SarabunPSK" w:cs="TH SarabunPSK"/>
          <w:sz w:val="32"/>
          <w:szCs w:val="32"/>
        </w:rPr>
        <w:t>63</w:t>
      </w:r>
      <w:r w:rsidR="005D020E" w:rsidRPr="00C00CB1">
        <w:rPr>
          <w:rFonts w:ascii="TH SarabunPSK" w:hAnsi="TH SarabunPSK" w:cs="TH SarabunPSK"/>
          <w:sz w:val="32"/>
          <w:szCs w:val="32"/>
        </w:rPr>
        <w:t>)</w:t>
      </w:r>
      <w:r w:rsidR="005D020E" w:rsidRPr="00C00CB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00CB1">
        <w:rPr>
          <w:rFonts w:ascii="TH SarabunPSK" w:hAnsi="TH SarabunPSK" w:cs="TH SarabunPSK"/>
          <w:sz w:val="32"/>
          <w:szCs w:val="32"/>
          <w:cs/>
        </w:rPr>
        <w:t>มีความแตกต่างอย่างมีนัยสำคัญทางสถิติที่ระดับ .0</w:t>
      </w:r>
      <w:r w:rsidR="004A4FE7" w:rsidRPr="00C00CB1">
        <w:rPr>
          <w:rFonts w:ascii="TH SarabunPSK" w:hAnsi="TH SarabunPSK" w:cs="TH SarabunPSK"/>
          <w:sz w:val="32"/>
          <w:szCs w:val="32"/>
        </w:rPr>
        <w:t>1</w:t>
      </w:r>
    </w:p>
    <w:p w:rsidR="00C013FC" w:rsidRPr="00C00CB1" w:rsidRDefault="00C013FC" w:rsidP="00A344A5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C013FC" w:rsidRPr="00C00CB1" w:rsidRDefault="00C013FC" w:rsidP="00C013FC">
      <w:pPr>
        <w:pBdr>
          <w:bottom w:val="single" w:sz="6" w:space="1" w:color="auto"/>
        </w:pBd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00C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คำสำคัญ </w:t>
      </w:r>
      <w:r w:rsidRPr="00C00CB1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Pr="00C00CB1">
        <w:rPr>
          <w:rFonts w:ascii="TH SarabunPSK" w:hAnsi="TH SarabunPSK" w:cs="TH SarabunPSK" w:hint="cs"/>
          <w:sz w:val="32"/>
          <w:szCs w:val="32"/>
          <w:cs/>
        </w:rPr>
        <w:t>การพัฒนาครู, ชุดการเรียนรู้, ผลสัมฤทธิ์ทางการเรียน</w:t>
      </w:r>
    </w:p>
    <w:p w:rsidR="00C013FC" w:rsidRPr="00C00CB1" w:rsidRDefault="00C013FC" w:rsidP="00C013F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C00CB1">
        <w:rPr>
          <w:rFonts w:ascii="TH SarabunPSK" w:hAnsi="TH SarabunPSK" w:cs="TH SarabunPSK"/>
          <w:sz w:val="28"/>
          <w:vertAlign w:val="superscript"/>
        </w:rPr>
        <w:t>1</w:t>
      </w:r>
      <w:r w:rsidRPr="00C00CB1">
        <w:rPr>
          <w:rFonts w:ascii="TH SarabunPSK" w:hAnsi="TH SarabunPSK" w:cs="TH SarabunPSK" w:hint="cs"/>
          <w:sz w:val="28"/>
          <w:cs/>
        </w:rPr>
        <w:t xml:space="preserve">ผู้อำนวยการกลุ่มนิเทศ ติดตามและประเมินผลการจัดการศึกษา </w:t>
      </w:r>
      <w:proofErr w:type="spellStart"/>
      <w:r w:rsidRPr="00C00CB1">
        <w:rPr>
          <w:rFonts w:ascii="TH SarabunPSK" w:hAnsi="TH SarabunPSK" w:cs="TH SarabunPSK" w:hint="cs"/>
          <w:sz w:val="28"/>
          <w:cs/>
        </w:rPr>
        <w:t>สพป</w:t>
      </w:r>
      <w:proofErr w:type="spellEnd"/>
      <w:r w:rsidRPr="00C00CB1">
        <w:rPr>
          <w:rFonts w:ascii="TH SarabunPSK" w:hAnsi="TH SarabunPSK" w:cs="TH SarabunPSK" w:hint="cs"/>
          <w:sz w:val="28"/>
          <w:cs/>
        </w:rPr>
        <w:t xml:space="preserve">.ขอนก่น เขต </w:t>
      </w:r>
      <w:r w:rsidRPr="00C00CB1">
        <w:rPr>
          <w:rFonts w:ascii="TH SarabunPSK" w:hAnsi="TH SarabunPSK" w:cs="TH SarabunPSK"/>
          <w:sz w:val="28"/>
        </w:rPr>
        <w:t>3</w:t>
      </w:r>
    </w:p>
    <w:p w:rsidR="00C013FC" w:rsidRPr="00C00CB1" w:rsidRDefault="00C013FC" w:rsidP="00C013F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  <w:vertAlign w:val="superscript"/>
        </w:rPr>
      </w:pPr>
      <w:r w:rsidRPr="00C00CB1">
        <w:rPr>
          <w:rFonts w:ascii="TH SarabunPSK" w:hAnsi="TH SarabunPSK" w:cs="TH SarabunPSK"/>
          <w:sz w:val="28"/>
          <w:vertAlign w:val="superscript"/>
        </w:rPr>
        <w:t>2</w:t>
      </w:r>
      <w:r w:rsidRPr="00C00CB1">
        <w:rPr>
          <w:rFonts w:ascii="TH SarabunPSK" w:hAnsi="TH SarabunPSK" w:cs="TH SarabunPSK" w:hint="cs"/>
          <w:sz w:val="28"/>
          <w:cs/>
        </w:rPr>
        <w:t xml:space="preserve">ผู้อำนวยการกลุ่มนิเทศ ติดตามและประเมินผลการจัดการศึกษา </w:t>
      </w:r>
      <w:proofErr w:type="spellStart"/>
      <w:r w:rsidRPr="00C00CB1">
        <w:rPr>
          <w:rFonts w:ascii="TH SarabunPSK" w:hAnsi="TH SarabunPSK" w:cs="TH SarabunPSK" w:hint="cs"/>
          <w:sz w:val="28"/>
          <w:cs/>
        </w:rPr>
        <w:t>ศธจ</w:t>
      </w:r>
      <w:proofErr w:type="spellEnd"/>
      <w:r w:rsidRPr="00C00CB1">
        <w:rPr>
          <w:rFonts w:ascii="TH SarabunPSK" w:hAnsi="TH SarabunPSK" w:cs="TH SarabunPSK" w:hint="cs"/>
          <w:sz w:val="28"/>
          <w:cs/>
        </w:rPr>
        <w:t>.ชัยภูมิ</w:t>
      </w:r>
    </w:p>
    <w:p w:rsidR="00C013FC" w:rsidRPr="00C00CB1" w:rsidRDefault="00C013FC" w:rsidP="00C013FC">
      <w:pPr>
        <w:autoSpaceDE w:val="0"/>
        <w:autoSpaceDN w:val="0"/>
        <w:adjustRightInd w:val="0"/>
        <w:spacing w:after="0" w:line="240" w:lineRule="auto"/>
        <w:rPr>
          <w:rFonts w:ascii="TH SarabunPSK" w:eastAsia="Angsana New" w:hAnsi="TH SarabunPSK" w:cs="TH SarabunPSK"/>
          <w:b/>
          <w:bCs/>
          <w:sz w:val="28"/>
          <w:vertAlign w:val="superscript"/>
        </w:rPr>
      </w:pPr>
      <w:r w:rsidRPr="00C00CB1">
        <w:rPr>
          <w:rFonts w:ascii="TH SarabunPSK" w:eastAsia="Angsana New" w:hAnsi="TH SarabunPSK" w:cs="TH SarabunPSK"/>
          <w:b/>
          <w:bCs/>
          <w:sz w:val="28"/>
          <w:vertAlign w:val="superscript"/>
        </w:rPr>
        <w:t>3</w:t>
      </w:r>
      <w:r w:rsidRPr="00C00CB1">
        <w:rPr>
          <w:rFonts w:ascii="TH SarabunPSK" w:hAnsi="TH SarabunPSK" w:cs="TH SarabunPSK" w:hint="cs"/>
          <w:sz w:val="28"/>
          <w:cs/>
        </w:rPr>
        <w:t xml:space="preserve">ผู้อำนวยการกลุ่มนิเทศ ติดตามและประเมินผลการจัดการศึกษา </w:t>
      </w:r>
      <w:proofErr w:type="spellStart"/>
      <w:r w:rsidRPr="00C00CB1">
        <w:rPr>
          <w:rFonts w:ascii="TH SarabunPSK" w:hAnsi="TH SarabunPSK" w:cs="TH SarabunPSK" w:hint="cs"/>
          <w:sz w:val="28"/>
          <w:cs/>
        </w:rPr>
        <w:t>ศธจ</w:t>
      </w:r>
      <w:proofErr w:type="spellEnd"/>
      <w:r w:rsidRPr="00C00CB1">
        <w:rPr>
          <w:rFonts w:ascii="TH SarabunPSK" w:hAnsi="TH SarabunPSK" w:cs="TH SarabunPSK" w:hint="cs"/>
          <w:sz w:val="28"/>
          <w:cs/>
        </w:rPr>
        <w:t>.กาฬสินธุ์</w:t>
      </w:r>
    </w:p>
    <w:p w:rsidR="003C3540" w:rsidRPr="00C00CB1" w:rsidRDefault="003C3540" w:rsidP="00A51F95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00CB1">
        <w:rPr>
          <w:rFonts w:ascii="TH SarabunPSK" w:hAnsi="TH SarabunPSK" w:cs="TH SarabunPSK"/>
          <w:sz w:val="32"/>
          <w:szCs w:val="32"/>
        </w:rPr>
        <w:lastRenderedPageBreak/>
        <w:t>4)</w:t>
      </w:r>
      <w:r w:rsidRPr="00C00CB1">
        <w:rPr>
          <w:rFonts w:ascii="TH SarabunPSK" w:hAnsi="TH SarabunPSK" w:cs="TH SarabunPSK" w:hint="cs"/>
          <w:sz w:val="32"/>
          <w:szCs w:val="32"/>
          <w:cs/>
        </w:rPr>
        <w:t xml:space="preserve"> คุณภาพ</w:t>
      </w:r>
      <w:r w:rsidRPr="00C00CB1">
        <w:rPr>
          <w:rFonts w:ascii="TH SarabunPSK" w:hAnsi="TH SarabunPSK" w:cs="TH SarabunPSK"/>
          <w:sz w:val="32"/>
          <w:szCs w:val="32"/>
          <w:cs/>
        </w:rPr>
        <w:t>ชุดการเรียนรู้เพื่อยกระดับผลสัมฤทธิ์ทางการเรียนสำหรับสถานศึกษา</w:t>
      </w:r>
      <w:r w:rsidRPr="00C00C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0CB1">
        <w:rPr>
          <w:rFonts w:ascii="TH SarabunPSK" w:hAnsi="TH SarabunPSK" w:cs="TH SarabunPSK"/>
          <w:sz w:val="32"/>
          <w:szCs w:val="32"/>
          <w:cs/>
        </w:rPr>
        <w:t>โดยรวมชุดการเรียนรู้</w:t>
      </w:r>
      <w:r w:rsidRPr="00C00CB1">
        <w:rPr>
          <w:rFonts w:ascii="TH SarabunPSK" w:hAnsi="TH SarabunPSK" w:cs="TH SarabunPSK" w:hint="cs"/>
          <w:sz w:val="32"/>
          <w:szCs w:val="32"/>
          <w:cs/>
        </w:rPr>
        <w:t xml:space="preserve">มีคุณภาพ </w:t>
      </w:r>
      <w:r w:rsidRPr="00C00CB1">
        <w:rPr>
          <w:rFonts w:ascii="TH SarabunPSK" w:hAnsi="TH SarabunPSK" w:cs="TH SarabunPSK"/>
          <w:sz w:val="32"/>
          <w:szCs w:val="32"/>
          <w:cs/>
        </w:rPr>
        <w:t>อยู่ในระดับ</w:t>
      </w:r>
      <w:r w:rsidRPr="00C00CB1">
        <w:rPr>
          <w:rFonts w:ascii="TH SarabunPSK" w:hAnsi="TH SarabunPSK" w:cs="TH SarabunPSK" w:hint="cs"/>
          <w:sz w:val="32"/>
          <w:szCs w:val="32"/>
          <w:cs/>
        </w:rPr>
        <w:t>ดี</w:t>
      </w:r>
      <w:r w:rsidRPr="00C00CB1">
        <w:rPr>
          <w:rFonts w:ascii="TH SarabunPSK" w:hAnsi="TH SarabunPSK" w:cs="TH SarabunPSK"/>
          <w:sz w:val="32"/>
          <w:szCs w:val="32"/>
          <w:cs/>
        </w:rPr>
        <w:t>มาก</w:t>
      </w:r>
      <w:r w:rsidR="00C33782" w:rsidRPr="00C00C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3782" w:rsidRPr="00C00CB1">
        <w:rPr>
          <w:rFonts w:ascii="TH SarabunPSK" w:eastAsiaTheme="minorEastAsia" w:hAnsi="TH SarabunPSK" w:cs="TH SarabunPSK"/>
          <w:sz w:val="32"/>
          <w:szCs w:val="32"/>
        </w:rPr>
        <w:t>(</w:t>
      </w:r>
      <m:oMath>
        <m:acc>
          <m:accPr>
            <m:chr m:val="̅"/>
            <m:ctrlPr>
              <w:rPr>
                <w:rFonts w:ascii="Cambria Math" w:eastAsia="AngsanaNew" w:hAnsi="Cambria Math" w:cs="TH SarabunPSK"/>
                <w:sz w:val="20"/>
                <w:szCs w:val="20"/>
              </w:rPr>
            </m:ctrlPr>
          </m:accPr>
          <m:e>
            <m:r>
              <m:rPr>
                <m:sty m:val="p"/>
              </m:rPr>
              <w:rPr>
                <w:rFonts w:ascii="Cambria Math" w:eastAsia="AngsanaNew" w:hAnsi="Cambria Math" w:cs="TH SarabunPSK"/>
                <w:sz w:val="20"/>
                <w:szCs w:val="20"/>
              </w:rPr>
              <m:t>X</m:t>
            </m:r>
          </m:e>
        </m:acc>
      </m:oMath>
      <w:r w:rsidR="00C33782" w:rsidRPr="00C00CB1">
        <w:rPr>
          <w:rFonts w:ascii="TH SarabunPSK" w:hAnsi="TH SarabunPSK" w:cs="TH SarabunPSK"/>
          <w:sz w:val="32"/>
          <w:szCs w:val="32"/>
        </w:rPr>
        <w:t>=</w:t>
      </w:r>
      <w:r w:rsidR="00B2007D" w:rsidRPr="00C00CB1">
        <w:rPr>
          <w:rFonts w:ascii="TH SarabunPSK" w:hAnsi="TH SarabunPSK" w:cs="TH SarabunPSK"/>
          <w:sz w:val="32"/>
          <w:szCs w:val="32"/>
        </w:rPr>
        <w:t>4</w:t>
      </w:r>
      <w:r w:rsidR="00C33782" w:rsidRPr="00C00CB1">
        <w:rPr>
          <w:rFonts w:ascii="TH SarabunPSK" w:hAnsi="TH SarabunPSK" w:cs="TH SarabunPSK"/>
          <w:sz w:val="32"/>
          <w:szCs w:val="32"/>
        </w:rPr>
        <w:t>.5</w:t>
      </w:r>
      <w:r w:rsidR="00B2007D" w:rsidRPr="00C00CB1">
        <w:rPr>
          <w:rFonts w:ascii="TH SarabunPSK" w:hAnsi="TH SarabunPSK" w:cs="TH SarabunPSK"/>
          <w:sz w:val="32"/>
          <w:szCs w:val="32"/>
        </w:rPr>
        <w:t>4</w:t>
      </w:r>
      <w:r w:rsidR="00C33782" w:rsidRPr="00C00CB1">
        <w:rPr>
          <w:rFonts w:ascii="TH SarabunPSK" w:hAnsi="TH SarabunPSK" w:cs="TH SarabunPSK"/>
          <w:sz w:val="32"/>
          <w:szCs w:val="32"/>
        </w:rPr>
        <w:t>)</w:t>
      </w:r>
    </w:p>
    <w:p w:rsidR="00826CE7" w:rsidRPr="00C00CB1" w:rsidRDefault="003C3540" w:rsidP="0084141B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  <w:cs/>
        </w:rPr>
      </w:pPr>
      <w:r w:rsidRPr="00C00CB1">
        <w:rPr>
          <w:rFonts w:ascii="TH SarabunPSK" w:hAnsi="TH SarabunPSK" w:cs="TH SarabunPSK"/>
          <w:sz w:val="32"/>
          <w:szCs w:val="32"/>
        </w:rPr>
        <w:t>5</w:t>
      </w:r>
      <w:r w:rsidR="00826CE7" w:rsidRPr="00C00CB1">
        <w:rPr>
          <w:rFonts w:ascii="TH SarabunPSK" w:hAnsi="TH SarabunPSK" w:cs="TH SarabunPSK"/>
          <w:sz w:val="32"/>
          <w:szCs w:val="32"/>
        </w:rPr>
        <w:t xml:space="preserve">) </w:t>
      </w:r>
      <w:r w:rsidR="00826CE7" w:rsidRPr="00C00CB1">
        <w:rPr>
          <w:rFonts w:ascii="TH SarabunPSK" w:hAnsi="TH SarabunPSK" w:cs="TH SarabunPSK" w:hint="cs"/>
          <w:spacing w:val="-2"/>
          <w:sz w:val="32"/>
          <w:szCs w:val="32"/>
          <w:cs/>
        </w:rPr>
        <w:t>ความพึงพอใจ</w:t>
      </w:r>
      <w:r w:rsidR="004A4FE7" w:rsidRPr="00C00CB1">
        <w:rPr>
          <w:rFonts w:ascii="TH SarabunPSK" w:hAnsi="TH SarabunPSK" w:cs="TH SarabunPSK" w:hint="cs"/>
          <w:spacing w:val="-2"/>
          <w:sz w:val="32"/>
          <w:szCs w:val="32"/>
          <w:cs/>
        </w:rPr>
        <w:t>ของครู</w:t>
      </w:r>
      <w:r w:rsidR="00B2007D" w:rsidRPr="00C00CB1">
        <w:rPr>
          <w:rFonts w:ascii="TH SarabunPSK" w:hAnsi="TH SarabunPSK" w:cs="TH SarabunPSK" w:hint="cs"/>
          <w:spacing w:val="-2"/>
          <w:sz w:val="32"/>
          <w:szCs w:val="32"/>
          <w:cs/>
        </w:rPr>
        <w:t>ที่มี</w:t>
      </w:r>
      <w:r w:rsidR="00826CE7" w:rsidRPr="00C00CB1">
        <w:rPr>
          <w:rFonts w:ascii="TH SarabunPSK" w:hAnsi="TH SarabunPSK" w:cs="TH SarabunPSK"/>
          <w:spacing w:val="-2"/>
          <w:sz w:val="32"/>
          <w:szCs w:val="32"/>
          <w:cs/>
        </w:rPr>
        <w:t>ต่อกา</w:t>
      </w:r>
      <w:r w:rsidR="00826CE7" w:rsidRPr="00C00CB1">
        <w:rPr>
          <w:rFonts w:ascii="TH SarabunPSK" w:hAnsi="TH SarabunPSK" w:cs="TH SarabunPSK" w:hint="cs"/>
          <w:spacing w:val="-2"/>
          <w:sz w:val="32"/>
          <w:szCs w:val="32"/>
          <w:cs/>
        </w:rPr>
        <w:t>ร</w:t>
      </w:r>
      <w:r w:rsidR="00826CE7" w:rsidRPr="00C00CB1">
        <w:rPr>
          <w:rFonts w:ascii="TH SarabunPSK" w:hAnsi="TH SarabunPSK" w:cs="TH SarabunPSK"/>
          <w:spacing w:val="-2"/>
          <w:sz w:val="32"/>
          <w:szCs w:val="32"/>
          <w:cs/>
        </w:rPr>
        <w:t>ใช้</w:t>
      </w:r>
      <w:r w:rsidR="000B239B" w:rsidRPr="00C00CB1">
        <w:rPr>
          <w:rFonts w:ascii="TH SarabunPSK" w:hAnsi="TH SarabunPSK" w:cs="TH SarabunPSK"/>
          <w:spacing w:val="-2"/>
          <w:sz w:val="32"/>
          <w:szCs w:val="32"/>
          <w:cs/>
        </w:rPr>
        <w:t>ชุดการเรียนรู้</w:t>
      </w:r>
      <w:r w:rsidR="0084141B" w:rsidRPr="00C00CB1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DD6BD5" w:rsidRPr="00C00CB1">
        <w:rPr>
          <w:rFonts w:ascii="TH SarabunPSK" w:hAnsi="TH SarabunPSK" w:cs="TH SarabunPSK" w:hint="cs"/>
          <w:spacing w:val="-2"/>
          <w:sz w:val="32"/>
          <w:szCs w:val="32"/>
          <w:cs/>
        </w:rPr>
        <w:t>มีค่าเฉลี่ย</w:t>
      </w:r>
      <w:r w:rsidR="00C33782" w:rsidRPr="00C00CB1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โดยรวม </w:t>
      </w:r>
      <w:r w:rsidR="00B2007D" w:rsidRPr="00C00CB1">
        <w:rPr>
          <w:rFonts w:ascii="TH SarabunPSK" w:hAnsi="TH SarabunPSK" w:cs="TH SarabunPSK"/>
          <w:spacing w:val="-2"/>
          <w:sz w:val="32"/>
          <w:szCs w:val="32"/>
          <w:cs/>
        </w:rPr>
        <w:t>อยู่ในระดับมากที่สุด</w:t>
      </w:r>
      <w:r w:rsidR="00B2007D"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="00B2007D" w:rsidRPr="00C00CB1">
        <w:rPr>
          <w:rFonts w:ascii="TH SarabunPSK" w:eastAsiaTheme="minorEastAsia" w:hAnsi="TH SarabunPSK" w:cs="TH SarabunPSK"/>
          <w:sz w:val="32"/>
          <w:szCs w:val="32"/>
        </w:rPr>
        <w:t>(</w:t>
      </w:r>
      <m:oMath>
        <m:acc>
          <m:accPr>
            <m:chr m:val="̅"/>
            <m:ctrlPr>
              <w:rPr>
                <w:rFonts w:ascii="Cambria Math" w:eastAsia="AngsanaNew" w:hAnsi="Cambria Math" w:cs="TH SarabunPSK"/>
                <w:sz w:val="20"/>
                <w:szCs w:val="20"/>
              </w:rPr>
            </m:ctrlPr>
          </m:accPr>
          <m:e>
            <m:r>
              <m:rPr>
                <m:sty m:val="p"/>
              </m:rPr>
              <w:rPr>
                <w:rFonts w:ascii="Cambria Math" w:eastAsia="AngsanaNew" w:hAnsi="Cambria Math" w:cs="TH SarabunPSK"/>
                <w:sz w:val="20"/>
                <w:szCs w:val="20"/>
              </w:rPr>
              <m:t>X</m:t>
            </m:r>
          </m:e>
        </m:acc>
      </m:oMath>
      <w:r w:rsidR="00B2007D" w:rsidRPr="00C00CB1">
        <w:rPr>
          <w:rFonts w:ascii="TH SarabunPSK" w:hAnsi="TH SarabunPSK" w:cs="TH SarabunPSK"/>
          <w:sz w:val="32"/>
          <w:szCs w:val="32"/>
        </w:rPr>
        <w:t xml:space="preserve">=4.63) </w:t>
      </w:r>
    </w:p>
    <w:p w:rsidR="00D8686A" w:rsidRPr="00C00CB1" w:rsidRDefault="00D8686A" w:rsidP="00A51F9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364E1" w:rsidRPr="00C00CB1" w:rsidRDefault="00A364E1" w:rsidP="00A51F9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00CB1">
        <w:rPr>
          <w:rFonts w:ascii="TH SarabunPSK" w:hAnsi="TH SarabunPSK" w:cs="TH SarabunPSK"/>
          <w:b/>
          <w:bCs/>
          <w:sz w:val="32"/>
          <w:szCs w:val="32"/>
        </w:rPr>
        <w:t>Abstract</w:t>
      </w:r>
    </w:p>
    <w:p w:rsidR="00D8686A" w:rsidRPr="00C00CB1" w:rsidRDefault="00D8686A" w:rsidP="00D8686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00CB1">
        <w:rPr>
          <w:rFonts w:ascii="TH SarabunPSK" w:hAnsi="TH SarabunPSK" w:cs="TH SarabunPSK"/>
          <w:sz w:val="32"/>
          <w:szCs w:val="32"/>
        </w:rPr>
        <w:t xml:space="preserve">This research is research and development with the objectives to </w:t>
      </w:r>
      <w:r w:rsidRPr="00C00CB1">
        <w:rPr>
          <w:rFonts w:ascii="TH SarabunPSK" w:hAnsi="TH SarabunPSK" w:cs="TH SarabunPSK"/>
          <w:sz w:val="32"/>
          <w:szCs w:val="32"/>
          <w:cs/>
        </w:rPr>
        <w:t xml:space="preserve">1) </w:t>
      </w:r>
      <w:r w:rsidRPr="00C00CB1">
        <w:rPr>
          <w:rFonts w:ascii="TH SarabunPSK" w:hAnsi="TH SarabunPSK" w:cs="TH SarabunPSK"/>
          <w:sz w:val="32"/>
          <w:szCs w:val="32"/>
        </w:rPr>
        <w:t xml:space="preserve">find out the effectiveness of learning packages, </w:t>
      </w:r>
      <w:r w:rsidRPr="00C00CB1">
        <w:rPr>
          <w:rFonts w:ascii="TH SarabunPSK" w:hAnsi="TH SarabunPSK" w:cs="TH SarabunPSK"/>
          <w:sz w:val="32"/>
          <w:szCs w:val="32"/>
          <w:cs/>
        </w:rPr>
        <w:t xml:space="preserve">2) </w:t>
      </w:r>
      <w:r w:rsidRPr="00C00CB1">
        <w:rPr>
          <w:rFonts w:ascii="TH SarabunPSK" w:hAnsi="TH SarabunPSK" w:cs="TH SarabunPSK"/>
          <w:sz w:val="32"/>
          <w:szCs w:val="32"/>
        </w:rPr>
        <w:t>study the effectiveness of learning packages,</w:t>
      </w:r>
      <w:proofErr w:type="gramStart"/>
      <w:r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Pr="00C00CB1">
        <w:rPr>
          <w:rFonts w:ascii="TH SarabunPSK" w:hAnsi="TH SarabunPSK" w:cs="TH SarabunPSK"/>
          <w:sz w:val="32"/>
          <w:szCs w:val="32"/>
          <w:cs/>
        </w:rPr>
        <w:t xml:space="preserve">3) </w:t>
      </w:r>
      <w:r w:rsidRPr="00C00CB1">
        <w:rPr>
          <w:rFonts w:ascii="TH SarabunPSK" w:hAnsi="TH SarabunPSK" w:cs="TH SarabunPSK"/>
          <w:sz w:val="32"/>
          <w:szCs w:val="32"/>
        </w:rPr>
        <w:t>compare the learning achievement of teachers in using learning packages</w:t>
      </w:r>
      <w:proofErr w:type="gramEnd"/>
      <w:r w:rsidRPr="00C00CB1">
        <w:rPr>
          <w:rFonts w:ascii="TH SarabunPSK" w:hAnsi="TH SarabunPSK" w:cs="TH SarabunPSK"/>
          <w:sz w:val="32"/>
          <w:szCs w:val="32"/>
        </w:rPr>
        <w:t xml:space="preserve">. </w:t>
      </w:r>
      <w:r w:rsidRPr="00C00CB1">
        <w:rPr>
          <w:rFonts w:ascii="TH SarabunPSK" w:hAnsi="TH SarabunPSK" w:cs="TH SarabunPSK"/>
          <w:sz w:val="32"/>
          <w:szCs w:val="32"/>
          <w:cs/>
        </w:rPr>
        <w:t xml:space="preserve">4) </w:t>
      </w:r>
      <w:r w:rsidRPr="00C00CB1">
        <w:rPr>
          <w:rFonts w:ascii="TH SarabunPSK" w:hAnsi="TH SarabunPSK" w:cs="TH SarabunPSK"/>
          <w:sz w:val="32"/>
          <w:szCs w:val="32"/>
        </w:rPr>
        <w:t xml:space="preserve">Assessing the quality of the learning package and </w:t>
      </w:r>
      <w:r w:rsidRPr="00C00CB1">
        <w:rPr>
          <w:rFonts w:ascii="TH SarabunPSK" w:hAnsi="TH SarabunPSK" w:cs="TH SarabunPSK"/>
          <w:sz w:val="32"/>
          <w:szCs w:val="32"/>
          <w:cs/>
        </w:rPr>
        <w:t xml:space="preserve">5) </w:t>
      </w:r>
      <w:r w:rsidRPr="00C00CB1">
        <w:rPr>
          <w:rFonts w:ascii="TH SarabunPSK" w:hAnsi="TH SarabunPSK" w:cs="TH SarabunPSK"/>
          <w:sz w:val="32"/>
          <w:szCs w:val="32"/>
        </w:rPr>
        <w:t xml:space="preserve">Studying teachers' satisfaction with the use of learning packages Target group The samples were </w:t>
      </w:r>
      <w:r w:rsidRPr="00C00CB1">
        <w:rPr>
          <w:rFonts w:ascii="TH SarabunPSK" w:hAnsi="TH SarabunPSK" w:cs="TH SarabunPSK"/>
          <w:sz w:val="32"/>
          <w:szCs w:val="32"/>
          <w:cs/>
        </w:rPr>
        <w:t>108</w:t>
      </w:r>
      <w:r w:rsidRPr="00C00CB1">
        <w:rPr>
          <w:rFonts w:ascii="TH SarabunPSK" w:hAnsi="TH SarabunPSK" w:cs="TH SarabunPSK"/>
          <w:sz w:val="32"/>
          <w:szCs w:val="32"/>
        </w:rPr>
        <w:t xml:space="preserve"> primary school teachers selected by group sampling. The research was divided into </w:t>
      </w:r>
      <w:r w:rsidRPr="00C00CB1">
        <w:rPr>
          <w:rFonts w:ascii="TH SarabunPSK" w:hAnsi="TH SarabunPSK" w:cs="TH SarabunPSK"/>
          <w:sz w:val="32"/>
          <w:szCs w:val="32"/>
          <w:cs/>
        </w:rPr>
        <w:t>4</w:t>
      </w:r>
      <w:r w:rsidRPr="00C00CB1">
        <w:rPr>
          <w:rFonts w:ascii="TH SarabunPSK" w:hAnsi="TH SarabunPSK" w:cs="TH SarabunPSK"/>
          <w:sz w:val="32"/>
          <w:szCs w:val="32"/>
        </w:rPr>
        <w:t xml:space="preserve"> phases as follows: Phase </w:t>
      </w:r>
      <w:r w:rsidRPr="00C00CB1">
        <w:rPr>
          <w:rFonts w:ascii="TH SarabunPSK" w:hAnsi="TH SarabunPSK" w:cs="TH SarabunPSK"/>
          <w:sz w:val="32"/>
          <w:szCs w:val="32"/>
          <w:cs/>
        </w:rPr>
        <w:t>1</w:t>
      </w:r>
      <w:r w:rsidRPr="00C00CB1">
        <w:rPr>
          <w:rFonts w:ascii="TH SarabunPSK" w:hAnsi="TH SarabunPSK" w:cs="TH SarabunPSK"/>
          <w:sz w:val="32"/>
          <w:szCs w:val="32"/>
        </w:rPr>
        <w:t xml:space="preserve"> studied basic information about development of learning packages, Phase </w:t>
      </w:r>
      <w:r w:rsidRPr="00C00CB1">
        <w:rPr>
          <w:rFonts w:ascii="TH SarabunPSK" w:hAnsi="TH SarabunPSK" w:cs="TH SarabunPSK"/>
          <w:sz w:val="32"/>
          <w:szCs w:val="32"/>
          <w:cs/>
        </w:rPr>
        <w:t>2</w:t>
      </w:r>
      <w:r w:rsidRPr="00C00CB1">
        <w:rPr>
          <w:rFonts w:ascii="TH SarabunPSK" w:hAnsi="TH SarabunPSK" w:cs="TH SarabunPSK"/>
          <w:sz w:val="32"/>
          <w:szCs w:val="32"/>
        </w:rPr>
        <w:t xml:space="preserve"> developed learning packages, Phase </w:t>
      </w:r>
      <w:r w:rsidRPr="00C00CB1">
        <w:rPr>
          <w:rFonts w:ascii="TH SarabunPSK" w:hAnsi="TH SarabunPSK" w:cs="TH SarabunPSK"/>
          <w:sz w:val="32"/>
          <w:szCs w:val="32"/>
          <w:cs/>
        </w:rPr>
        <w:t>3</w:t>
      </w:r>
      <w:r w:rsidRPr="00C00CB1">
        <w:rPr>
          <w:rFonts w:ascii="TH SarabunPSK" w:hAnsi="TH SarabunPSK" w:cs="TH SarabunPSK"/>
          <w:sz w:val="32"/>
          <w:szCs w:val="32"/>
        </w:rPr>
        <w:t xml:space="preserve">, applied the learning packages and Phase </w:t>
      </w:r>
      <w:r w:rsidRPr="00C00CB1">
        <w:rPr>
          <w:rFonts w:ascii="TH SarabunPSK" w:hAnsi="TH SarabunPSK" w:cs="TH SarabunPSK"/>
          <w:sz w:val="32"/>
          <w:szCs w:val="32"/>
          <w:cs/>
        </w:rPr>
        <w:t>4</w:t>
      </w:r>
      <w:r w:rsidRPr="00C00CB1">
        <w:rPr>
          <w:rFonts w:ascii="TH SarabunPSK" w:hAnsi="TH SarabunPSK" w:cs="TH SarabunPSK"/>
          <w:sz w:val="32"/>
          <w:szCs w:val="32"/>
        </w:rPr>
        <w:t xml:space="preserve"> evaluated the use of sets Learning. The research instruments were </w:t>
      </w:r>
      <w:r w:rsidRPr="00C00CB1">
        <w:rPr>
          <w:rFonts w:ascii="TH SarabunPSK" w:hAnsi="TH SarabunPSK" w:cs="TH SarabunPSK"/>
          <w:sz w:val="32"/>
          <w:szCs w:val="32"/>
          <w:cs/>
        </w:rPr>
        <w:t>4</w:t>
      </w:r>
      <w:r w:rsidRPr="00C00CB1">
        <w:rPr>
          <w:rFonts w:ascii="TH SarabunPSK" w:hAnsi="TH SarabunPSK" w:cs="TH SarabunPSK"/>
          <w:sz w:val="32"/>
          <w:szCs w:val="32"/>
        </w:rPr>
        <w:t xml:space="preserve"> learning sets, Document analysis form. In-depth interview Group conversation recording form Find quality tools using content validity. The </w:t>
      </w:r>
      <w:r w:rsidRPr="00C00CB1">
        <w:rPr>
          <w:rFonts w:ascii="TH SarabunPSK" w:hAnsi="TH SarabunPSK" w:cs="TH SarabunPSK"/>
          <w:sz w:val="32"/>
          <w:szCs w:val="32"/>
          <w:cs/>
        </w:rPr>
        <w:t>5</w:t>
      </w:r>
      <w:r w:rsidRPr="00C00CB1">
        <w:rPr>
          <w:rFonts w:ascii="TH SarabunPSK" w:hAnsi="TH SarabunPSK" w:cs="TH SarabunPSK"/>
          <w:sz w:val="32"/>
          <w:szCs w:val="32"/>
        </w:rPr>
        <w:t xml:space="preserve"> experts analyzed all of the IOC values </w:t>
      </w:r>
      <w:r w:rsidRPr="00C00CB1">
        <w:rPr>
          <w:rFonts w:ascii="Arial" w:hAnsi="Arial" w:cs="Arial"/>
          <w:sz w:val="32"/>
          <w:szCs w:val="32"/>
        </w:rPr>
        <w:t>​​</w:t>
      </w:r>
      <w:r w:rsidRPr="00C00CB1">
        <w:rPr>
          <w:rFonts w:ascii="TH SarabunPSK" w:hAnsi="TH SarabunPSK" w:cs="TH SarabunPSK"/>
          <w:sz w:val="32"/>
          <w:szCs w:val="32"/>
        </w:rPr>
        <w:t>which were greater than .</w:t>
      </w:r>
      <w:r w:rsidRPr="00C00CB1">
        <w:rPr>
          <w:rFonts w:ascii="TH SarabunPSK" w:hAnsi="TH SarabunPSK" w:cs="TH SarabunPSK"/>
          <w:sz w:val="32"/>
          <w:szCs w:val="32"/>
          <w:cs/>
        </w:rPr>
        <w:t xml:space="preserve">80. </w:t>
      </w:r>
      <w:r w:rsidRPr="00C00CB1">
        <w:rPr>
          <w:rFonts w:ascii="TH SarabunPSK" w:hAnsi="TH SarabunPSK" w:cs="TH SarabunPSK"/>
          <w:sz w:val="32"/>
          <w:szCs w:val="32"/>
        </w:rPr>
        <w:t xml:space="preserve">For finding the quality of the tools which were </w:t>
      </w:r>
      <w:r w:rsidRPr="00C00CB1">
        <w:rPr>
          <w:rFonts w:ascii="TH SarabunPSK" w:hAnsi="TH SarabunPSK" w:cs="TH SarabunPSK"/>
          <w:sz w:val="32"/>
          <w:szCs w:val="32"/>
          <w:cs/>
        </w:rPr>
        <w:t>80</w:t>
      </w:r>
      <w:r w:rsidRPr="00C00CB1">
        <w:rPr>
          <w:rFonts w:ascii="TH SarabunPSK" w:hAnsi="TH SarabunPSK" w:cs="TH SarabunPSK"/>
          <w:sz w:val="32"/>
          <w:szCs w:val="32"/>
        </w:rPr>
        <w:t xml:space="preserve"> learning achievement tests, I found that the structural validity by using IOC values </w:t>
      </w:r>
      <w:r w:rsidRPr="00C00CB1">
        <w:rPr>
          <w:rFonts w:ascii="Arial" w:hAnsi="Arial" w:cs="Arial"/>
          <w:sz w:val="32"/>
          <w:szCs w:val="32"/>
        </w:rPr>
        <w:t>​​</w:t>
      </w:r>
      <w:r w:rsidRPr="00C00CB1">
        <w:rPr>
          <w:rFonts w:ascii="TH SarabunPSK" w:hAnsi="TH SarabunPSK" w:cs="TH SarabunPSK"/>
          <w:sz w:val="32"/>
          <w:szCs w:val="32"/>
        </w:rPr>
        <w:t>which every item is greater than .</w:t>
      </w:r>
      <w:r w:rsidRPr="00C00CB1">
        <w:rPr>
          <w:rFonts w:ascii="TH SarabunPSK" w:hAnsi="TH SarabunPSK" w:cs="TH SarabunPSK"/>
          <w:sz w:val="32"/>
          <w:szCs w:val="32"/>
          <w:cs/>
        </w:rPr>
        <w:t>80</w:t>
      </w:r>
      <w:r w:rsidRPr="00C00CB1">
        <w:rPr>
          <w:rFonts w:ascii="TH SarabunPSK" w:hAnsi="TH SarabunPSK" w:cs="TH SarabunPSK"/>
          <w:sz w:val="32"/>
          <w:szCs w:val="32"/>
        </w:rPr>
        <w:t xml:space="preserve"> values. Classification power </w:t>
      </w:r>
      <w:proofErr w:type="gramStart"/>
      <w:r w:rsidRPr="00C00CB1">
        <w:rPr>
          <w:rFonts w:ascii="TH SarabunPSK" w:hAnsi="TH SarabunPSK" w:cs="TH SarabunPSK"/>
          <w:sz w:val="32"/>
          <w:szCs w:val="32"/>
        </w:rPr>
        <w:t>The</w:t>
      </w:r>
      <w:proofErr w:type="gramEnd"/>
      <w:r w:rsidRPr="00C00CB1">
        <w:rPr>
          <w:rFonts w:ascii="TH SarabunPSK" w:hAnsi="TH SarabunPSK" w:cs="TH SarabunPSK"/>
          <w:sz w:val="32"/>
          <w:szCs w:val="32"/>
        </w:rPr>
        <w:t xml:space="preserve"> values </w:t>
      </w:r>
      <w:r w:rsidRPr="00C00CB1">
        <w:rPr>
          <w:rFonts w:ascii="Arial" w:hAnsi="Arial" w:cs="Arial"/>
          <w:sz w:val="32"/>
          <w:szCs w:val="32"/>
        </w:rPr>
        <w:t>​​</w:t>
      </w:r>
      <w:r w:rsidRPr="00C00CB1">
        <w:rPr>
          <w:rFonts w:ascii="TH SarabunPSK" w:hAnsi="TH SarabunPSK" w:cs="TH SarabunPSK"/>
          <w:sz w:val="32"/>
          <w:szCs w:val="32"/>
        </w:rPr>
        <w:t>are between .</w:t>
      </w:r>
      <w:r w:rsidRPr="00C00CB1">
        <w:rPr>
          <w:rFonts w:ascii="TH SarabunPSK" w:hAnsi="TH SarabunPSK" w:cs="TH SarabunPSK"/>
          <w:sz w:val="32"/>
          <w:szCs w:val="32"/>
          <w:cs/>
        </w:rPr>
        <w:t>38-.78</w:t>
      </w:r>
      <w:r w:rsidRPr="00C00CB1">
        <w:rPr>
          <w:rFonts w:ascii="TH SarabunPSK" w:hAnsi="TH SarabunPSK" w:cs="TH SarabunPSK"/>
          <w:sz w:val="32"/>
          <w:szCs w:val="32"/>
        </w:rPr>
        <w:t xml:space="preserve">, the difficulty values </w:t>
      </w:r>
      <w:r w:rsidRPr="00C00CB1">
        <w:rPr>
          <w:rFonts w:ascii="Arial" w:hAnsi="Arial" w:cs="Arial"/>
          <w:sz w:val="32"/>
          <w:szCs w:val="32"/>
        </w:rPr>
        <w:t>​​</w:t>
      </w:r>
      <w:r w:rsidRPr="00C00CB1">
        <w:rPr>
          <w:rFonts w:ascii="TH SarabunPSK" w:hAnsi="TH SarabunPSK" w:cs="TH SarabunPSK"/>
          <w:sz w:val="32"/>
          <w:szCs w:val="32"/>
        </w:rPr>
        <w:t>are between .</w:t>
      </w:r>
      <w:r w:rsidRPr="00C00CB1">
        <w:rPr>
          <w:rFonts w:ascii="TH SarabunPSK" w:hAnsi="TH SarabunPSK" w:cs="TH SarabunPSK"/>
          <w:sz w:val="32"/>
          <w:szCs w:val="32"/>
          <w:cs/>
        </w:rPr>
        <w:t>36 -.75</w:t>
      </w:r>
      <w:r w:rsidRPr="00C00CB1">
        <w:rPr>
          <w:rFonts w:ascii="TH SarabunPSK" w:hAnsi="TH SarabunPSK" w:cs="TH SarabunPSK"/>
          <w:sz w:val="32"/>
          <w:szCs w:val="32"/>
        </w:rPr>
        <w:t>, The reliability of the learning achievement test using the KR</w:t>
      </w:r>
      <w:r w:rsidRPr="00C00CB1">
        <w:rPr>
          <w:rFonts w:ascii="TH SarabunPSK" w:hAnsi="TH SarabunPSK" w:cs="TH SarabunPSK"/>
          <w:sz w:val="32"/>
          <w:szCs w:val="32"/>
          <w:cs/>
        </w:rPr>
        <w:t>20</w:t>
      </w:r>
      <w:r w:rsidRPr="00C00CB1">
        <w:rPr>
          <w:rFonts w:ascii="TH SarabunPSK" w:hAnsi="TH SarabunPSK" w:cs="TH SarabunPSK"/>
          <w:sz w:val="32"/>
          <w:szCs w:val="32"/>
        </w:rPr>
        <w:t xml:space="preserve"> formula is equal to .</w:t>
      </w:r>
      <w:r w:rsidRPr="00C00CB1">
        <w:rPr>
          <w:rFonts w:ascii="TH SarabunPSK" w:hAnsi="TH SarabunPSK" w:cs="TH SarabunPSK"/>
          <w:sz w:val="32"/>
          <w:szCs w:val="32"/>
          <w:cs/>
        </w:rPr>
        <w:t>89</w:t>
      </w:r>
      <w:r w:rsidRPr="00C00CB1">
        <w:rPr>
          <w:rFonts w:ascii="TH SarabunPSK" w:hAnsi="TH SarabunPSK" w:cs="TH SarabunPSK"/>
          <w:sz w:val="32"/>
          <w:szCs w:val="32"/>
        </w:rPr>
        <w:t xml:space="preserve"> and the satisfaction questionnaire consisting of </w:t>
      </w:r>
      <w:r w:rsidRPr="00C00CB1">
        <w:rPr>
          <w:rFonts w:ascii="TH SarabunPSK" w:hAnsi="TH SarabunPSK" w:cs="TH SarabunPSK"/>
          <w:sz w:val="32"/>
          <w:szCs w:val="32"/>
          <w:cs/>
        </w:rPr>
        <w:t>25</w:t>
      </w:r>
      <w:r w:rsidRPr="00C00CB1">
        <w:rPr>
          <w:rFonts w:ascii="TH SarabunPSK" w:hAnsi="TH SarabunPSK" w:cs="TH SarabunPSK"/>
          <w:sz w:val="32"/>
          <w:szCs w:val="32"/>
        </w:rPr>
        <w:t xml:space="preserve"> items. Find structural straightness all IOC conformance index values </w:t>
      </w:r>
      <w:r w:rsidRPr="00C00CB1">
        <w:rPr>
          <w:rFonts w:ascii="Arial" w:hAnsi="Arial" w:cs="Arial"/>
          <w:sz w:val="32"/>
          <w:szCs w:val="32"/>
        </w:rPr>
        <w:t>​​</w:t>
      </w:r>
      <w:r w:rsidRPr="00C00CB1">
        <w:rPr>
          <w:rFonts w:ascii="TH SarabunPSK" w:hAnsi="TH SarabunPSK" w:cs="TH SarabunPSK"/>
          <w:sz w:val="32"/>
          <w:szCs w:val="32"/>
        </w:rPr>
        <w:t>were greater than .</w:t>
      </w:r>
      <w:r w:rsidRPr="00C00CB1">
        <w:rPr>
          <w:rFonts w:ascii="TH SarabunPSK" w:hAnsi="TH SarabunPSK" w:cs="TH SarabunPSK"/>
          <w:sz w:val="32"/>
          <w:szCs w:val="32"/>
          <w:cs/>
        </w:rPr>
        <w:t>80</w:t>
      </w:r>
      <w:r w:rsidRPr="00C00CB1">
        <w:rPr>
          <w:rFonts w:ascii="TH SarabunPSK" w:hAnsi="TH SarabunPSK" w:cs="TH SarabunPSK"/>
          <w:sz w:val="32"/>
          <w:szCs w:val="32"/>
        </w:rPr>
        <w:t xml:space="preserve">, classification power. The values </w:t>
      </w:r>
      <w:r w:rsidRPr="00C00CB1">
        <w:rPr>
          <w:rFonts w:ascii="Arial" w:hAnsi="Arial" w:cs="Arial"/>
          <w:sz w:val="32"/>
          <w:szCs w:val="32"/>
        </w:rPr>
        <w:t>​​</w:t>
      </w:r>
      <w:r w:rsidRPr="00C00CB1">
        <w:rPr>
          <w:rFonts w:ascii="TH SarabunPSK" w:hAnsi="TH SarabunPSK" w:cs="TH SarabunPSK"/>
          <w:sz w:val="32"/>
          <w:szCs w:val="32"/>
        </w:rPr>
        <w:t>are between .</w:t>
      </w:r>
      <w:r w:rsidRPr="00C00CB1">
        <w:rPr>
          <w:rFonts w:ascii="TH SarabunPSK" w:hAnsi="TH SarabunPSK" w:cs="TH SarabunPSK"/>
          <w:sz w:val="32"/>
          <w:szCs w:val="32"/>
          <w:cs/>
        </w:rPr>
        <w:t>42-.81</w:t>
      </w:r>
      <w:r w:rsidRPr="00C00CB1">
        <w:rPr>
          <w:rFonts w:ascii="TH SarabunPSK" w:hAnsi="TH SarabunPSK" w:cs="TH SarabunPSK"/>
          <w:sz w:val="32"/>
          <w:szCs w:val="32"/>
        </w:rPr>
        <w:t xml:space="preserve"> and the reliability of the satisfaction questionnaire. By using the </w:t>
      </w:r>
      <w:proofErr w:type="spellStart"/>
      <w:r w:rsidRPr="00C00CB1">
        <w:rPr>
          <w:rFonts w:ascii="TH SarabunPSK" w:hAnsi="TH SarabunPSK" w:cs="TH SarabunPSK"/>
          <w:sz w:val="32"/>
          <w:szCs w:val="32"/>
        </w:rPr>
        <w:t>Cronbach’s</w:t>
      </w:r>
      <w:proofErr w:type="spellEnd"/>
      <w:r w:rsidRPr="00C00CB1">
        <w:rPr>
          <w:rFonts w:ascii="TH SarabunPSK" w:hAnsi="TH SarabunPSK" w:cs="TH SarabunPSK"/>
          <w:sz w:val="32"/>
          <w:szCs w:val="32"/>
        </w:rPr>
        <w:t xml:space="preserve"> Coefficient Alpha Coefficient equal to .</w:t>
      </w:r>
      <w:r w:rsidRPr="00C00CB1">
        <w:rPr>
          <w:rFonts w:ascii="TH SarabunPSK" w:hAnsi="TH SarabunPSK" w:cs="TH SarabunPSK"/>
          <w:sz w:val="32"/>
          <w:szCs w:val="32"/>
          <w:cs/>
        </w:rPr>
        <w:t>94</w:t>
      </w:r>
      <w:r w:rsidRPr="00C00CB1">
        <w:rPr>
          <w:rFonts w:ascii="TH SarabunPSK" w:hAnsi="TH SarabunPSK" w:cs="TH SarabunPSK"/>
          <w:sz w:val="32"/>
          <w:szCs w:val="32"/>
        </w:rPr>
        <w:t xml:space="preserve">, </w:t>
      </w:r>
      <w:proofErr w:type="gramStart"/>
      <w:r w:rsidRPr="00C00CB1">
        <w:rPr>
          <w:rFonts w:ascii="TH SarabunPSK" w:hAnsi="TH SarabunPSK" w:cs="TH SarabunPSK"/>
          <w:sz w:val="32"/>
          <w:szCs w:val="32"/>
        </w:rPr>
        <w:t>The</w:t>
      </w:r>
      <w:proofErr w:type="gramEnd"/>
      <w:r w:rsidRPr="00C00CB1">
        <w:rPr>
          <w:rFonts w:ascii="TH SarabunPSK" w:hAnsi="TH SarabunPSK" w:cs="TH SarabunPSK"/>
          <w:sz w:val="32"/>
          <w:szCs w:val="32"/>
        </w:rPr>
        <w:t xml:space="preserve"> statistics used for data analysis are basic statistics such as percentage, mean, standard deviation. </w:t>
      </w:r>
      <w:proofErr w:type="gramStart"/>
      <w:r w:rsidRPr="00C00CB1">
        <w:rPr>
          <w:rFonts w:ascii="TH SarabunPSK" w:hAnsi="TH SarabunPSK" w:cs="TH SarabunPSK"/>
          <w:sz w:val="32"/>
          <w:szCs w:val="32"/>
        </w:rPr>
        <w:t>And t-test dependent.</w:t>
      </w:r>
      <w:proofErr w:type="gramEnd"/>
    </w:p>
    <w:p w:rsidR="00D8686A" w:rsidRPr="00C00CB1" w:rsidRDefault="00D8686A" w:rsidP="00D8686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00CB1">
        <w:rPr>
          <w:rFonts w:ascii="TH SarabunPSK" w:hAnsi="TH SarabunPSK" w:cs="TH SarabunPSK"/>
          <w:sz w:val="32"/>
          <w:szCs w:val="32"/>
        </w:rPr>
        <w:t>The results of the research showed that</w:t>
      </w:r>
    </w:p>
    <w:p w:rsidR="00D8686A" w:rsidRPr="00C00CB1" w:rsidRDefault="00D8686A" w:rsidP="00D8686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00CB1">
        <w:rPr>
          <w:rFonts w:ascii="TH SarabunPSK" w:hAnsi="TH SarabunPSK" w:cs="TH SarabunPSK"/>
          <w:sz w:val="32"/>
          <w:szCs w:val="32"/>
          <w:cs/>
        </w:rPr>
        <w:t xml:space="preserve">1) </w:t>
      </w:r>
      <w:r w:rsidRPr="00C00CB1">
        <w:rPr>
          <w:rFonts w:ascii="TH SarabunPSK" w:hAnsi="TH SarabunPSK" w:cs="TH SarabunPSK"/>
          <w:sz w:val="32"/>
          <w:szCs w:val="32"/>
        </w:rPr>
        <w:t>The efficiency of the learning package (E</w:t>
      </w:r>
      <w:r w:rsidRPr="00C00CB1">
        <w:rPr>
          <w:rFonts w:ascii="TH SarabunPSK" w:hAnsi="TH SarabunPSK" w:cs="TH SarabunPSK"/>
          <w:sz w:val="32"/>
          <w:szCs w:val="32"/>
          <w:cs/>
        </w:rPr>
        <w:t xml:space="preserve">1 / </w:t>
      </w:r>
      <w:r w:rsidRPr="00C00CB1">
        <w:rPr>
          <w:rFonts w:ascii="TH SarabunPSK" w:hAnsi="TH SarabunPSK" w:cs="TH SarabunPSK"/>
          <w:sz w:val="32"/>
          <w:szCs w:val="32"/>
        </w:rPr>
        <w:t>E</w:t>
      </w:r>
      <w:r w:rsidRPr="00C00CB1">
        <w:rPr>
          <w:rFonts w:ascii="TH SarabunPSK" w:hAnsi="TH SarabunPSK" w:cs="TH SarabunPSK"/>
          <w:sz w:val="32"/>
          <w:szCs w:val="32"/>
          <w:cs/>
        </w:rPr>
        <w:t xml:space="preserve">2) </w:t>
      </w:r>
      <w:r w:rsidRPr="00C00CB1">
        <w:rPr>
          <w:rFonts w:ascii="TH SarabunPSK" w:hAnsi="TH SarabunPSK" w:cs="TH SarabunPSK"/>
          <w:sz w:val="32"/>
          <w:szCs w:val="32"/>
        </w:rPr>
        <w:t xml:space="preserve">has an average of </w:t>
      </w:r>
      <w:r w:rsidRPr="00C00CB1">
        <w:rPr>
          <w:rFonts w:ascii="TH SarabunPSK" w:hAnsi="TH SarabunPSK" w:cs="TH SarabunPSK"/>
          <w:sz w:val="32"/>
          <w:szCs w:val="32"/>
          <w:cs/>
        </w:rPr>
        <w:t>86.38 / 88.41</w:t>
      </w:r>
      <w:r w:rsidRPr="00C00CB1">
        <w:rPr>
          <w:rFonts w:ascii="TH SarabunPSK" w:hAnsi="TH SarabunPSK" w:cs="TH SarabunPSK"/>
          <w:sz w:val="32"/>
          <w:szCs w:val="32"/>
        </w:rPr>
        <w:t xml:space="preserve"> percent, in accordance with the </w:t>
      </w:r>
      <w:r w:rsidRPr="00C00CB1">
        <w:rPr>
          <w:rFonts w:ascii="TH SarabunPSK" w:hAnsi="TH SarabunPSK" w:cs="TH SarabunPSK"/>
          <w:sz w:val="32"/>
          <w:szCs w:val="32"/>
          <w:cs/>
        </w:rPr>
        <w:t>80/80</w:t>
      </w:r>
      <w:r w:rsidRPr="00C00CB1">
        <w:rPr>
          <w:rFonts w:ascii="TH SarabunPSK" w:hAnsi="TH SarabunPSK" w:cs="TH SarabunPSK"/>
          <w:sz w:val="32"/>
          <w:szCs w:val="32"/>
        </w:rPr>
        <w:t xml:space="preserve"> criteria set.</w:t>
      </w:r>
    </w:p>
    <w:p w:rsidR="00D8686A" w:rsidRPr="00C00CB1" w:rsidRDefault="00D8686A" w:rsidP="00D8686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00CB1">
        <w:rPr>
          <w:rFonts w:ascii="TH SarabunPSK" w:hAnsi="TH SarabunPSK" w:cs="TH SarabunPSK"/>
          <w:sz w:val="32"/>
          <w:szCs w:val="32"/>
          <w:cs/>
        </w:rPr>
        <w:t xml:space="preserve">2) </w:t>
      </w:r>
      <w:r w:rsidRPr="00C00CB1">
        <w:rPr>
          <w:rFonts w:ascii="TH SarabunPSK" w:hAnsi="TH SarabunPSK" w:cs="TH SarabunPSK"/>
          <w:sz w:val="32"/>
          <w:szCs w:val="32"/>
        </w:rPr>
        <w:t>The overall effectiveness of the learning set (E.I.) is equal to .</w:t>
      </w:r>
      <w:r w:rsidRPr="00C00CB1">
        <w:rPr>
          <w:rFonts w:ascii="TH SarabunPSK" w:hAnsi="TH SarabunPSK" w:cs="TH SarabunPSK"/>
          <w:sz w:val="32"/>
          <w:szCs w:val="32"/>
          <w:cs/>
        </w:rPr>
        <w:t>7678</w:t>
      </w:r>
      <w:r w:rsidRPr="00C00CB1">
        <w:rPr>
          <w:rFonts w:ascii="TH SarabunPSK" w:hAnsi="TH SarabunPSK" w:cs="TH SarabunPSK"/>
          <w:sz w:val="32"/>
          <w:szCs w:val="32"/>
        </w:rPr>
        <w:t>, indicating that teachers have increased knowledge equal to .</w:t>
      </w:r>
      <w:r w:rsidRPr="00C00CB1">
        <w:rPr>
          <w:rFonts w:ascii="TH SarabunPSK" w:hAnsi="TH SarabunPSK" w:cs="TH SarabunPSK"/>
          <w:sz w:val="32"/>
          <w:szCs w:val="32"/>
          <w:cs/>
        </w:rPr>
        <w:t>7678</w:t>
      </w:r>
      <w:r w:rsidRPr="00C00CB1">
        <w:rPr>
          <w:rFonts w:ascii="TH SarabunPSK" w:hAnsi="TH SarabunPSK" w:cs="TH SarabunPSK"/>
          <w:sz w:val="32"/>
          <w:szCs w:val="32"/>
        </w:rPr>
        <w:t xml:space="preserve"> or </w:t>
      </w:r>
      <w:r w:rsidRPr="00C00CB1">
        <w:rPr>
          <w:rFonts w:ascii="TH SarabunPSK" w:hAnsi="TH SarabunPSK" w:cs="TH SarabunPSK"/>
          <w:sz w:val="32"/>
          <w:szCs w:val="32"/>
          <w:cs/>
        </w:rPr>
        <w:t>76.78</w:t>
      </w:r>
      <w:r w:rsidRPr="00C00CB1">
        <w:rPr>
          <w:rFonts w:ascii="TH SarabunPSK" w:hAnsi="TH SarabunPSK" w:cs="TH SarabunPSK"/>
          <w:sz w:val="32"/>
          <w:szCs w:val="32"/>
        </w:rPr>
        <w:t xml:space="preserve"> percent.</w:t>
      </w:r>
    </w:p>
    <w:p w:rsidR="00D8686A" w:rsidRPr="00C00CB1" w:rsidRDefault="00D8686A" w:rsidP="00D8686A">
      <w:pPr>
        <w:spacing w:after="0" w:line="240" w:lineRule="auto"/>
        <w:ind w:firstLine="720"/>
        <w:rPr>
          <w:rFonts w:ascii="TH SarabunPSK" w:hAnsi="TH SarabunPSK" w:cs="TH SarabunPSK"/>
          <w:spacing w:val="-6"/>
          <w:sz w:val="32"/>
          <w:szCs w:val="32"/>
        </w:rPr>
      </w:pPr>
      <w:r w:rsidRPr="00C00CB1">
        <w:rPr>
          <w:rFonts w:ascii="TH SarabunPSK" w:hAnsi="TH SarabunPSK" w:cs="TH SarabunPSK"/>
          <w:sz w:val="32"/>
          <w:szCs w:val="32"/>
          <w:cs/>
        </w:rPr>
        <w:t xml:space="preserve">3) </w:t>
      </w:r>
      <w:r w:rsidRPr="00C00CB1">
        <w:rPr>
          <w:rFonts w:ascii="TH SarabunPSK" w:hAnsi="TH SarabunPSK" w:cs="TH SarabunPSK"/>
          <w:sz w:val="32"/>
          <w:szCs w:val="32"/>
        </w:rPr>
        <w:t xml:space="preserve">Learning achievement found that after learning by using the learning package </w:t>
      </w:r>
      <w:r w:rsidRPr="00C00CB1">
        <w:rPr>
          <w:rFonts w:ascii="TH SarabunPSK" w:hAnsi="TH SarabunPSK" w:cs="TH SarabunPSK"/>
          <w:spacing w:val="-6"/>
          <w:sz w:val="32"/>
          <w:szCs w:val="32"/>
        </w:rPr>
        <w:t>(</w:t>
      </w:r>
      <m:oMath>
        <m:acc>
          <m:accPr>
            <m:chr m:val="̅"/>
            <m:ctrlPr>
              <w:rPr>
                <w:rFonts w:ascii="Cambria Math" w:eastAsia="AngsanaNew" w:hAnsi="Cambria Math" w:cs="TH SarabunPSK"/>
                <w:spacing w:val="-6"/>
                <w:szCs w:val="22"/>
              </w:rPr>
            </m:ctrlPr>
          </m:accPr>
          <m:e>
            <m:r>
              <m:rPr>
                <m:sty m:val="p"/>
              </m:rPr>
              <w:rPr>
                <w:rFonts w:ascii="Cambria Math" w:eastAsia="AngsanaNew" w:hAnsi="Cambria Math" w:cs="TH SarabunPSK"/>
                <w:spacing w:val="-6"/>
                <w:szCs w:val="22"/>
              </w:rPr>
              <m:t>X</m:t>
            </m:r>
          </m:e>
        </m:acc>
      </m:oMath>
      <w:r w:rsidRPr="00C00CB1">
        <w:rPr>
          <w:rFonts w:ascii="TH SarabunPSK" w:hAnsi="TH SarabunPSK" w:cs="TH SarabunPSK"/>
          <w:spacing w:val="-6"/>
          <w:sz w:val="32"/>
          <w:szCs w:val="32"/>
        </w:rPr>
        <w:t>=</w:t>
      </w:r>
      <w:r w:rsidRPr="00C00CB1">
        <w:rPr>
          <w:rFonts w:ascii="TH SarabunPSK" w:hAnsi="TH SarabunPSK" w:cs="TH SarabunPSK"/>
          <w:spacing w:val="-6"/>
          <w:sz w:val="32"/>
          <w:szCs w:val="32"/>
          <w:cs/>
        </w:rPr>
        <w:t xml:space="preserve">70.73) </w:t>
      </w:r>
      <w:r w:rsidRPr="00C00CB1">
        <w:rPr>
          <w:rFonts w:ascii="TH SarabunPSK" w:hAnsi="TH SarabunPSK" w:cs="TH SarabunPSK"/>
          <w:spacing w:val="-6"/>
          <w:sz w:val="32"/>
          <w:szCs w:val="32"/>
        </w:rPr>
        <w:t>higher scores before learning (</w:t>
      </w:r>
      <m:oMath>
        <m:acc>
          <m:accPr>
            <m:chr m:val="̅"/>
            <m:ctrlPr>
              <w:rPr>
                <w:rFonts w:ascii="Cambria Math" w:eastAsia="AngsanaNew" w:hAnsi="Cambria Math" w:cs="TH SarabunPSK"/>
                <w:spacing w:val="-6"/>
                <w:szCs w:val="22"/>
              </w:rPr>
            </m:ctrlPr>
          </m:accPr>
          <m:e>
            <m:r>
              <m:rPr>
                <m:sty m:val="p"/>
              </m:rPr>
              <w:rPr>
                <w:rFonts w:ascii="Cambria Math" w:eastAsia="AngsanaNew" w:hAnsi="Cambria Math" w:cs="TH SarabunPSK"/>
                <w:spacing w:val="-6"/>
                <w:szCs w:val="22"/>
              </w:rPr>
              <m:t>X</m:t>
            </m:r>
          </m:e>
        </m:acc>
      </m:oMath>
      <w:r w:rsidRPr="00C00CB1">
        <w:rPr>
          <w:rFonts w:ascii="TH SarabunPSK" w:hAnsi="TH SarabunPSK" w:cs="TH SarabunPSK"/>
          <w:spacing w:val="-6"/>
          <w:sz w:val="32"/>
          <w:szCs w:val="32"/>
        </w:rPr>
        <w:t>=</w:t>
      </w:r>
      <w:r w:rsidRPr="00C00CB1">
        <w:rPr>
          <w:rFonts w:ascii="TH SarabunPSK" w:hAnsi="TH SarabunPSK" w:cs="TH SarabunPSK"/>
          <w:spacing w:val="-6"/>
          <w:sz w:val="32"/>
          <w:szCs w:val="32"/>
          <w:cs/>
        </w:rPr>
        <w:t xml:space="preserve">36.63) </w:t>
      </w:r>
      <w:r w:rsidRPr="00C00CB1">
        <w:rPr>
          <w:rFonts w:ascii="TH SarabunPSK" w:hAnsi="TH SarabunPSK" w:cs="TH SarabunPSK"/>
          <w:spacing w:val="-6"/>
          <w:sz w:val="32"/>
          <w:szCs w:val="32"/>
        </w:rPr>
        <w:t>There are statistically significant differences .</w:t>
      </w:r>
      <w:r w:rsidRPr="00C00CB1">
        <w:rPr>
          <w:rFonts w:ascii="TH SarabunPSK" w:hAnsi="TH SarabunPSK" w:cs="TH SarabunPSK"/>
          <w:spacing w:val="-6"/>
          <w:sz w:val="32"/>
          <w:szCs w:val="32"/>
          <w:cs/>
        </w:rPr>
        <w:t>01</w:t>
      </w:r>
    </w:p>
    <w:p w:rsidR="00D8686A" w:rsidRPr="00C00CB1" w:rsidRDefault="00D8686A" w:rsidP="00D8686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C00CB1">
        <w:rPr>
          <w:rFonts w:ascii="TH SarabunPSK" w:hAnsi="TH SarabunPSK" w:cs="TH SarabunPSK"/>
          <w:sz w:val="32"/>
          <w:szCs w:val="32"/>
          <w:cs/>
        </w:rPr>
        <w:t xml:space="preserve">4) </w:t>
      </w:r>
      <w:r w:rsidRPr="00C00CB1">
        <w:rPr>
          <w:rFonts w:ascii="TH SarabunPSK" w:hAnsi="TH SarabunPSK" w:cs="TH SarabunPSK"/>
          <w:sz w:val="32"/>
          <w:szCs w:val="32"/>
        </w:rPr>
        <w:t>Quality of learning packages to improve academic achievement for schools Overall, the quality learning packages Very good level (</w:t>
      </w:r>
      <m:oMath>
        <m:acc>
          <m:accPr>
            <m:chr m:val="̅"/>
            <m:ctrlPr>
              <w:rPr>
                <w:rFonts w:ascii="Cambria Math" w:eastAsia="AngsanaNew" w:hAnsi="Cambria Math" w:cs="TH SarabunPSK"/>
                <w:szCs w:val="22"/>
              </w:rPr>
            </m:ctrlPr>
          </m:accPr>
          <m:e>
            <m:r>
              <m:rPr>
                <m:sty m:val="p"/>
              </m:rPr>
              <w:rPr>
                <w:rFonts w:ascii="Cambria Math" w:eastAsia="AngsanaNew" w:hAnsi="Cambria Math" w:cs="TH SarabunPSK"/>
                <w:szCs w:val="22"/>
              </w:rPr>
              <m:t>X</m:t>
            </m:r>
          </m:e>
        </m:acc>
      </m:oMath>
      <w:r w:rsidRPr="00C00CB1">
        <w:rPr>
          <w:rFonts w:ascii="TH SarabunPSK" w:hAnsi="TH SarabunPSK" w:cs="TH SarabunPSK"/>
          <w:sz w:val="32"/>
          <w:szCs w:val="32"/>
        </w:rPr>
        <w:t xml:space="preserve"> = </w:t>
      </w:r>
      <w:r w:rsidRPr="00C00CB1">
        <w:rPr>
          <w:rFonts w:ascii="TH SarabunPSK" w:hAnsi="TH SarabunPSK" w:cs="TH SarabunPSK"/>
          <w:sz w:val="32"/>
          <w:szCs w:val="32"/>
          <w:cs/>
        </w:rPr>
        <w:t>4.54)</w:t>
      </w:r>
    </w:p>
    <w:p w:rsidR="00D8686A" w:rsidRPr="00C00CB1" w:rsidRDefault="00D8686A" w:rsidP="00D868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0CB1">
        <w:rPr>
          <w:rFonts w:ascii="TH SarabunPSK" w:hAnsi="TH SarabunPSK" w:cs="TH SarabunPSK"/>
          <w:sz w:val="32"/>
          <w:szCs w:val="32"/>
          <w:cs/>
        </w:rPr>
        <w:t xml:space="preserve">5) </w:t>
      </w:r>
      <w:r w:rsidRPr="00C00CB1">
        <w:rPr>
          <w:rFonts w:ascii="TH SarabunPSK" w:hAnsi="TH SarabunPSK" w:cs="TH SarabunPSK"/>
          <w:sz w:val="32"/>
          <w:szCs w:val="32"/>
        </w:rPr>
        <w:t>The teachers' satisfaction with the use of learning packages has an average at the highest level (</w:t>
      </w:r>
      <m:oMath>
        <m:acc>
          <m:accPr>
            <m:chr m:val="̅"/>
            <m:ctrlPr>
              <w:rPr>
                <w:rFonts w:ascii="Cambria Math" w:eastAsia="AngsanaNew" w:hAnsi="Cambria Math" w:cs="TH SarabunPSK"/>
                <w:szCs w:val="22"/>
              </w:rPr>
            </m:ctrlPr>
          </m:accPr>
          <m:e>
            <m:r>
              <m:rPr>
                <m:sty m:val="p"/>
              </m:rPr>
              <w:rPr>
                <w:rFonts w:ascii="Cambria Math" w:eastAsia="AngsanaNew" w:hAnsi="Cambria Math" w:cs="TH SarabunPSK"/>
                <w:szCs w:val="22"/>
              </w:rPr>
              <m:t>X</m:t>
            </m:r>
          </m:e>
        </m:acc>
      </m:oMath>
      <w:r w:rsidRPr="00C00CB1">
        <w:rPr>
          <w:rFonts w:ascii="TH SarabunPSK" w:hAnsi="TH SarabunPSK" w:cs="TH SarabunPSK"/>
          <w:sz w:val="32"/>
          <w:szCs w:val="32"/>
        </w:rPr>
        <w:t xml:space="preserve"> = </w:t>
      </w:r>
      <w:r w:rsidRPr="00C00CB1">
        <w:rPr>
          <w:rFonts w:ascii="TH SarabunPSK" w:hAnsi="TH SarabunPSK" w:cs="TH SarabunPSK"/>
          <w:sz w:val="32"/>
          <w:szCs w:val="32"/>
          <w:cs/>
        </w:rPr>
        <w:t>4.63)</w:t>
      </w:r>
    </w:p>
    <w:p w:rsidR="00C013FC" w:rsidRPr="00C00CB1" w:rsidRDefault="00C013FC" w:rsidP="00D8686A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A17B6C" w:rsidRPr="00C00CB1" w:rsidRDefault="001D0AD0" w:rsidP="00402A9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00CB1">
        <w:rPr>
          <w:rFonts w:ascii="TH SarabunPSK" w:hAnsi="TH SarabunPSK" w:cs="TH SarabunPSK"/>
          <w:b/>
          <w:bCs/>
          <w:sz w:val="32"/>
          <w:szCs w:val="32"/>
        </w:rPr>
        <w:t xml:space="preserve">Keyword: </w:t>
      </w:r>
      <w:r w:rsidRPr="00C00CB1">
        <w:rPr>
          <w:rFonts w:ascii="TH SarabunPSK" w:hAnsi="TH SarabunPSK" w:cs="TH SarabunPSK"/>
          <w:sz w:val="32"/>
          <w:szCs w:val="32"/>
        </w:rPr>
        <w:t xml:space="preserve">Teacher Development, </w:t>
      </w:r>
      <w:r w:rsidR="00606CD1" w:rsidRPr="00C00CB1">
        <w:rPr>
          <w:rFonts w:ascii="TH SarabunPSK" w:hAnsi="TH SarabunPSK" w:cs="TH SarabunPSK"/>
          <w:sz w:val="32"/>
          <w:szCs w:val="32"/>
        </w:rPr>
        <w:t>learning packages</w:t>
      </w:r>
      <w:r w:rsidRPr="00C00CB1">
        <w:rPr>
          <w:rFonts w:ascii="TH SarabunPSK" w:hAnsi="TH SarabunPSK" w:cs="TH SarabunPSK"/>
          <w:sz w:val="32"/>
          <w:szCs w:val="32"/>
        </w:rPr>
        <w:t>, Increasing Learning Achievement</w:t>
      </w:r>
    </w:p>
    <w:p w:rsidR="00A364E1" w:rsidRPr="00C00CB1" w:rsidRDefault="00A364E1" w:rsidP="00A51F9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00CB1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1. </w:t>
      </w:r>
      <w:r w:rsidRPr="00C00CB1">
        <w:rPr>
          <w:rFonts w:ascii="TH SarabunPSK" w:hAnsi="TH SarabunPSK" w:cs="TH SarabunPSK"/>
          <w:b/>
          <w:bCs/>
          <w:sz w:val="32"/>
          <w:szCs w:val="32"/>
          <w:cs/>
        </w:rPr>
        <w:t>บทนำ</w:t>
      </w:r>
    </w:p>
    <w:p w:rsidR="00752E47" w:rsidRPr="00C00CB1" w:rsidRDefault="00752E47" w:rsidP="00A51F9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00CB1">
        <w:rPr>
          <w:rFonts w:ascii="TH SarabunPSK" w:hAnsi="TH SarabunPSK" w:cs="TH SarabunPSK"/>
          <w:sz w:val="32"/>
          <w:szCs w:val="32"/>
          <w:cs/>
        </w:rPr>
        <w:t>พระราชบัญญัติการศึกษาแห่งชาติ พ.ศ.2542 แก้ไขเพิ่มเติม (ฉบับที่ 2) พ.ศ.2545 หมวด 4 มาตรา 22</w:t>
      </w:r>
      <w:r w:rsidRPr="00C00CB1">
        <w:rPr>
          <w:rFonts w:ascii="TH SarabunPSK" w:hAnsi="TH SarabunPSK" w:cs="TH SarabunPSK"/>
          <w:sz w:val="32"/>
          <w:szCs w:val="32"/>
        </w:rPr>
        <w:t xml:space="preserve">-30 </w:t>
      </w:r>
      <w:r w:rsidRPr="00C00CB1">
        <w:rPr>
          <w:rFonts w:ascii="TH SarabunPSK" w:hAnsi="TH SarabunPSK" w:cs="TH SarabunPSK"/>
          <w:sz w:val="32"/>
          <w:szCs w:val="32"/>
          <w:cs/>
        </w:rPr>
        <w:t>เน้นให้ผู้เรียนมีความสำคัญที่สุด โดยสถานศึกษาจัดกระบวนการเรียนรู้ที่หลากหลาย มุ่งพัฒนาคุณภาพชีวิตของบุคคลให้เหมาะสมแก่วัยและศักยภาพ</w:t>
      </w:r>
      <w:r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Pr="00C00CB1">
        <w:rPr>
          <w:rFonts w:ascii="TH SarabunPSK" w:hAnsi="TH SarabunPSK" w:cs="TH SarabunPSK"/>
          <w:sz w:val="32"/>
          <w:szCs w:val="32"/>
          <w:cs/>
        </w:rPr>
        <w:t>(กระทรวงศึกษาธิการ</w:t>
      </w:r>
      <w:r w:rsidRPr="00C00CB1">
        <w:rPr>
          <w:rFonts w:ascii="TH SarabunPSK" w:hAnsi="TH SarabunPSK" w:cs="TH SarabunPSK"/>
          <w:sz w:val="32"/>
          <w:szCs w:val="32"/>
        </w:rPr>
        <w:t xml:space="preserve">, 2545) </w:t>
      </w:r>
      <w:r w:rsidRPr="00C00CB1">
        <w:rPr>
          <w:rFonts w:ascii="TH SarabunPSK" w:hAnsi="TH SarabunPSK" w:cs="TH SarabunPSK"/>
          <w:sz w:val="32"/>
          <w:szCs w:val="32"/>
          <w:cs/>
        </w:rPr>
        <w:t>และเพื่อให้</w:t>
      </w:r>
      <w:r w:rsidRPr="00C00CB1">
        <w:rPr>
          <w:rFonts w:ascii="TH SarabunPSK" w:hAnsi="TH SarabunPSK" w:cs="TH SarabunPSK"/>
          <w:spacing w:val="-4"/>
          <w:sz w:val="32"/>
          <w:szCs w:val="32"/>
          <w:cs/>
        </w:rPr>
        <w:t>การจัดการศึกษาขั้นพื้นฐานสอดคล้องกับสภาพความเปลี่ยนแปลงทางเศรษฐกิจสังคมและความเจริญก้าวหน้า</w:t>
      </w:r>
      <w:r w:rsidRPr="00C00CB1">
        <w:rPr>
          <w:rFonts w:ascii="TH SarabunPSK" w:hAnsi="TH SarabunPSK" w:cs="TH SarabunPSK"/>
          <w:spacing w:val="-2"/>
          <w:sz w:val="32"/>
          <w:szCs w:val="32"/>
          <w:cs/>
        </w:rPr>
        <w:t>ทางวิทยาการ ผู้เรียนมีศักยภาพในการแข่งขันและร่วมมืออย่างสร้างสรรค์ในสังคมโลก กระทรวงศึกษาธิการ</w:t>
      </w:r>
      <w:r w:rsidRPr="00C00CB1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C00CB1">
        <w:rPr>
          <w:rFonts w:ascii="TH SarabunPSK" w:hAnsi="TH SarabunPSK" w:cs="TH SarabunPSK"/>
          <w:sz w:val="32"/>
          <w:szCs w:val="32"/>
        </w:rPr>
        <w:t xml:space="preserve">2551) </w:t>
      </w:r>
      <w:r w:rsidRPr="00C00CB1">
        <w:rPr>
          <w:rFonts w:ascii="TH SarabunPSK" w:hAnsi="TH SarabunPSK" w:cs="TH SarabunPSK"/>
          <w:sz w:val="32"/>
          <w:szCs w:val="32"/>
          <w:cs/>
        </w:rPr>
        <w:t>จึงได้ประกาศใช้หลักสูตรแกนกลางการศึกษาขั้นพื้นฐาน โดยมีหลักการที่เน้นผู้เรียนเป็นสำคัญ บน</w:t>
      </w:r>
      <w:r w:rsidRPr="00C00CB1">
        <w:rPr>
          <w:rFonts w:ascii="TH SarabunPSK" w:hAnsi="TH SarabunPSK" w:cs="TH SarabunPSK"/>
          <w:spacing w:val="-4"/>
          <w:sz w:val="32"/>
          <w:szCs w:val="32"/>
          <w:cs/>
        </w:rPr>
        <w:t>พื้นฐานความเชื่อที่ว่าทุกคนสามารถเรียนรู้และพัฒนาตนเองได้เต็มตามศักยภาพ</w:t>
      </w:r>
      <w:r w:rsidRPr="00C00CB1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C00CB1">
        <w:rPr>
          <w:rFonts w:ascii="TH SarabunPSK" w:hAnsi="TH SarabunPSK" w:cs="TH SarabunPSK"/>
          <w:spacing w:val="-4"/>
          <w:sz w:val="32"/>
          <w:szCs w:val="32"/>
          <w:cs/>
        </w:rPr>
        <w:t>ซึ่งจะต้องอาศัยกระบวนการ</w:t>
      </w:r>
      <w:r w:rsidRPr="00C00CB1">
        <w:rPr>
          <w:rFonts w:ascii="TH SarabunPSK" w:hAnsi="TH SarabunPSK" w:cs="TH SarabunPSK"/>
          <w:sz w:val="32"/>
          <w:szCs w:val="32"/>
          <w:cs/>
        </w:rPr>
        <w:t>เรียนรู้ที่หลากหลายเป็นเครื่องมือที่จะนำพาตนเองไปสู่เป้าหมายของหลักสูตร โดยมีครูผู้สอนเป็นผู้อำนวย</w:t>
      </w:r>
      <w:r w:rsidRPr="00C00CB1">
        <w:rPr>
          <w:rFonts w:ascii="TH SarabunPSK" w:hAnsi="TH SarabunPSK" w:cs="TH SarabunPSK"/>
          <w:spacing w:val="-4"/>
          <w:sz w:val="32"/>
          <w:szCs w:val="32"/>
          <w:cs/>
        </w:rPr>
        <w:t>ความสะดวก ส่งเสริมสนับสนุนจัดสถานการณ์ให้เอื้อต่อการเรียนรู้</w:t>
      </w:r>
      <w:r w:rsidRPr="00C00CB1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C00CB1">
        <w:rPr>
          <w:rFonts w:ascii="TH SarabunPSK" w:hAnsi="TH SarabunPSK" w:cs="TH SarabunPSK"/>
          <w:spacing w:val="-4"/>
          <w:sz w:val="32"/>
          <w:szCs w:val="32"/>
          <w:cs/>
        </w:rPr>
        <w:t>แต่จากผลการสอบ</w:t>
      </w:r>
      <w:r w:rsidRPr="00C00CB1">
        <w:rPr>
          <w:rFonts w:ascii="TH SarabunPSK" w:hAnsi="TH SarabunPSK" w:cs="TH SarabunPSK"/>
          <w:spacing w:val="-4"/>
          <w:sz w:val="32"/>
          <w:szCs w:val="32"/>
        </w:rPr>
        <w:t xml:space="preserve"> O-NET </w:t>
      </w:r>
      <w:r w:rsidRPr="00C00CB1">
        <w:rPr>
          <w:rFonts w:ascii="TH SarabunPSK" w:hAnsi="TH SarabunPSK" w:cs="TH SarabunPSK"/>
          <w:spacing w:val="-4"/>
          <w:sz w:val="32"/>
          <w:szCs w:val="32"/>
          <w:cs/>
        </w:rPr>
        <w:t>ระดับการศึกษา</w:t>
      </w:r>
      <w:r w:rsidRPr="00C00CB1">
        <w:rPr>
          <w:rFonts w:ascii="TH SarabunPSK" w:hAnsi="TH SarabunPSK" w:cs="TH SarabunPSK"/>
          <w:sz w:val="32"/>
          <w:szCs w:val="32"/>
          <w:cs/>
        </w:rPr>
        <w:t>ขั้นพื้นฐาน</w:t>
      </w:r>
      <w:r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Pr="00C00CB1">
        <w:rPr>
          <w:rFonts w:ascii="TH SarabunPSK" w:hAnsi="TH SarabunPSK" w:cs="TH SarabunPSK"/>
          <w:sz w:val="32"/>
          <w:szCs w:val="32"/>
          <w:cs/>
        </w:rPr>
        <w:t xml:space="preserve">ระหว่างปี </w:t>
      </w:r>
      <w:r w:rsidRPr="00C00CB1">
        <w:rPr>
          <w:rFonts w:ascii="TH SarabunPSK" w:hAnsi="TH SarabunPSK" w:cs="TH SarabunPSK"/>
          <w:sz w:val="32"/>
          <w:szCs w:val="32"/>
        </w:rPr>
        <w:t xml:space="preserve">2555-2559 </w:t>
      </w:r>
      <w:r w:rsidRPr="00C00CB1">
        <w:rPr>
          <w:rFonts w:ascii="TH SarabunPSK" w:hAnsi="TH SarabunPSK" w:cs="TH SarabunPSK"/>
          <w:sz w:val="32"/>
          <w:szCs w:val="32"/>
          <w:cs/>
        </w:rPr>
        <w:t>ของชั้น</w:t>
      </w:r>
      <w:r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Pr="00C00CB1">
        <w:rPr>
          <w:rFonts w:ascii="TH SarabunPSK" w:hAnsi="TH SarabunPSK" w:cs="TH SarabunPSK"/>
          <w:sz w:val="32"/>
          <w:szCs w:val="32"/>
          <w:cs/>
        </w:rPr>
        <w:t>ป</w:t>
      </w:r>
      <w:r w:rsidRPr="00C00CB1">
        <w:rPr>
          <w:rFonts w:ascii="TH SarabunPSK" w:hAnsi="TH SarabunPSK" w:cs="TH SarabunPSK"/>
          <w:sz w:val="32"/>
          <w:szCs w:val="32"/>
        </w:rPr>
        <w:t xml:space="preserve">.6 </w:t>
      </w:r>
      <w:r w:rsidR="008C6100" w:rsidRPr="00C00CB1">
        <w:rPr>
          <w:rFonts w:ascii="TH SarabunPSK" w:hAnsi="TH SarabunPSK" w:cs="TH SarabunPSK"/>
          <w:sz w:val="32"/>
          <w:szCs w:val="32"/>
          <w:cs/>
        </w:rPr>
        <w:t>ม.</w:t>
      </w:r>
      <w:r w:rsidR="008C6100" w:rsidRPr="00C00CB1">
        <w:rPr>
          <w:rFonts w:ascii="TH SarabunPSK" w:hAnsi="TH SarabunPSK" w:cs="TH SarabunPSK"/>
          <w:sz w:val="32"/>
          <w:szCs w:val="32"/>
        </w:rPr>
        <w:t xml:space="preserve">3 </w:t>
      </w:r>
      <w:r w:rsidRPr="00C00CB1">
        <w:rPr>
          <w:rFonts w:ascii="TH SarabunPSK" w:hAnsi="TH SarabunPSK" w:cs="TH SarabunPSK"/>
          <w:sz w:val="32"/>
          <w:szCs w:val="32"/>
          <w:cs/>
        </w:rPr>
        <w:t>และ</w:t>
      </w:r>
      <w:r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Pr="00C00CB1">
        <w:rPr>
          <w:rFonts w:ascii="TH SarabunPSK" w:hAnsi="TH SarabunPSK" w:cs="TH SarabunPSK"/>
          <w:sz w:val="32"/>
          <w:szCs w:val="32"/>
          <w:cs/>
        </w:rPr>
        <w:t>ม</w:t>
      </w:r>
      <w:r w:rsidRPr="00C00CB1">
        <w:rPr>
          <w:rFonts w:ascii="TH SarabunPSK" w:hAnsi="TH SarabunPSK" w:cs="TH SarabunPSK"/>
          <w:sz w:val="32"/>
          <w:szCs w:val="32"/>
        </w:rPr>
        <w:t>.</w:t>
      </w:r>
      <w:r w:rsidR="008C6100" w:rsidRPr="00C00CB1">
        <w:rPr>
          <w:rFonts w:ascii="TH SarabunPSK" w:hAnsi="TH SarabunPSK" w:cs="TH SarabunPSK"/>
          <w:sz w:val="32"/>
          <w:szCs w:val="32"/>
        </w:rPr>
        <w:t>6</w:t>
      </w:r>
      <w:r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Pr="00C00CB1">
        <w:rPr>
          <w:rFonts w:ascii="TH SarabunPSK" w:hAnsi="TH SarabunPSK" w:cs="TH SarabunPSK"/>
          <w:sz w:val="32"/>
          <w:szCs w:val="32"/>
          <w:cs/>
        </w:rPr>
        <w:t>ใน</w:t>
      </w:r>
      <w:r w:rsidRPr="00C00CB1">
        <w:rPr>
          <w:rFonts w:ascii="TH SarabunPSK" w:hAnsi="TH SarabunPSK" w:cs="TH SarabunPSK"/>
          <w:sz w:val="32"/>
          <w:szCs w:val="32"/>
        </w:rPr>
        <w:t xml:space="preserve"> 5 </w:t>
      </w:r>
      <w:r w:rsidRPr="00C00CB1">
        <w:rPr>
          <w:rFonts w:ascii="TH SarabunPSK" w:hAnsi="TH SarabunPSK" w:cs="TH SarabunPSK"/>
          <w:sz w:val="32"/>
          <w:szCs w:val="32"/>
          <w:cs/>
        </w:rPr>
        <w:t>วิชาหลัก ตลอด</w:t>
      </w:r>
      <w:r w:rsidRPr="00C00CB1">
        <w:rPr>
          <w:rFonts w:ascii="TH SarabunPSK" w:hAnsi="TH SarabunPSK" w:cs="TH SarabunPSK"/>
          <w:sz w:val="32"/>
          <w:szCs w:val="32"/>
        </w:rPr>
        <w:t xml:space="preserve"> 5 </w:t>
      </w:r>
      <w:r w:rsidRPr="00C00CB1">
        <w:rPr>
          <w:rFonts w:ascii="TH SarabunPSK" w:hAnsi="TH SarabunPSK" w:cs="TH SarabunPSK"/>
          <w:sz w:val="32"/>
          <w:szCs w:val="32"/>
          <w:cs/>
        </w:rPr>
        <w:t>ปีที่ผ่านมา</w:t>
      </w:r>
      <w:r w:rsidR="008C6100" w:rsidRPr="00C00CB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00CB1">
        <w:rPr>
          <w:rFonts w:ascii="TH SarabunPSK" w:hAnsi="TH SarabunPSK" w:cs="TH SarabunPSK"/>
          <w:sz w:val="32"/>
          <w:szCs w:val="32"/>
          <w:cs/>
        </w:rPr>
        <w:t>ไม่มีการเปลี่ยนแปลงมากนัก</w:t>
      </w:r>
      <w:r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Pr="00C00CB1">
        <w:rPr>
          <w:rFonts w:ascii="TH SarabunPSK" w:hAnsi="TH SarabunPSK" w:cs="TH SarabunPSK"/>
          <w:sz w:val="32"/>
          <w:szCs w:val="32"/>
          <w:cs/>
        </w:rPr>
        <w:t>ส่วนใหญ่ได้คะแนนไม่ถึงร้อยละ</w:t>
      </w:r>
      <w:r w:rsidRPr="00C00CB1">
        <w:rPr>
          <w:rFonts w:ascii="TH SarabunPSK" w:hAnsi="TH SarabunPSK" w:cs="TH SarabunPSK"/>
          <w:sz w:val="32"/>
          <w:szCs w:val="32"/>
        </w:rPr>
        <w:t xml:space="preserve"> 50 </w:t>
      </w:r>
      <w:r w:rsidRPr="00C00CB1">
        <w:rPr>
          <w:rFonts w:ascii="TH SarabunPSK" w:hAnsi="TH SarabunPSK" w:cs="TH SarabunPSK"/>
          <w:sz w:val="32"/>
          <w:szCs w:val="32"/>
          <w:cs/>
        </w:rPr>
        <w:t>ผลการประเมินคุณภาพภายนอกของสถานศึกษา</w:t>
      </w:r>
      <w:r w:rsidRPr="00C00CB1">
        <w:rPr>
          <w:rFonts w:ascii="TH SarabunPSK" w:hAnsi="TH SarabunPSK" w:cs="TH SarabunPSK"/>
          <w:sz w:val="32"/>
          <w:szCs w:val="32"/>
        </w:rPr>
        <w:t xml:space="preserve"> (</w:t>
      </w:r>
      <w:r w:rsidRPr="00C00CB1">
        <w:rPr>
          <w:rFonts w:ascii="TH SarabunPSK" w:hAnsi="TH SarabunPSK" w:cs="TH SarabunPSK"/>
          <w:sz w:val="32"/>
          <w:szCs w:val="32"/>
          <w:cs/>
        </w:rPr>
        <w:t>พ</w:t>
      </w:r>
      <w:r w:rsidRPr="00C00CB1">
        <w:rPr>
          <w:rFonts w:ascii="TH SarabunPSK" w:hAnsi="TH SarabunPSK" w:cs="TH SarabunPSK"/>
          <w:sz w:val="32"/>
          <w:szCs w:val="32"/>
        </w:rPr>
        <w:t>.</w:t>
      </w:r>
      <w:r w:rsidRPr="00C00CB1">
        <w:rPr>
          <w:rFonts w:ascii="TH SarabunPSK" w:hAnsi="TH SarabunPSK" w:cs="TH SarabunPSK"/>
          <w:sz w:val="32"/>
          <w:szCs w:val="32"/>
          <w:cs/>
        </w:rPr>
        <w:t>ศ</w:t>
      </w:r>
      <w:r w:rsidRPr="00C00CB1">
        <w:rPr>
          <w:rFonts w:ascii="TH SarabunPSK" w:hAnsi="TH SarabunPSK" w:cs="TH SarabunPSK"/>
          <w:sz w:val="32"/>
          <w:szCs w:val="32"/>
        </w:rPr>
        <w:t xml:space="preserve">.2554-2558) </w:t>
      </w:r>
      <w:r w:rsidRPr="00C00CB1">
        <w:rPr>
          <w:rFonts w:ascii="TH SarabunPSK" w:hAnsi="TH SarabunPSK" w:cs="TH SarabunPSK"/>
          <w:sz w:val="32"/>
          <w:szCs w:val="32"/>
          <w:cs/>
        </w:rPr>
        <w:t>ของสำนักงานรับรองมาตรฐานและประเมินคุณภาพการศึกษา</w:t>
      </w:r>
      <w:r w:rsidRPr="00C00CB1">
        <w:rPr>
          <w:rFonts w:ascii="TH SarabunPSK" w:hAnsi="TH SarabunPSK" w:cs="TH SarabunPSK"/>
          <w:sz w:val="32"/>
          <w:szCs w:val="32"/>
        </w:rPr>
        <w:t xml:space="preserve"> (</w:t>
      </w:r>
      <w:proofErr w:type="spellStart"/>
      <w:r w:rsidRPr="00C00CB1">
        <w:rPr>
          <w:rFonts w:ascii="TH SarabunPSK" w:hAnsi="TH SarabunPSK" w:cs="TH SarabunPSK"/>
          <w:sz w:val="32"/>
          <w:szCs w:val="32"/>
          <w:cs/>
        </w:rPr>
        <w:t>สมศ</w:t>
      </w:r>
      <w:proofErr w:type="spellEnd"/>
      <w:r w:rsidRPr="00C00CB1">
        <w:rPr>
          <w:rFonts w:ascii="TH SarabunPSK" w:hAnsi="TH SarabunPSK" w:cs="TH SarabunPSK"/>
          <w:sz w:val="32"/>
          <w:szCs w:val="32"/>
        </w:rPr>
        <w:t xml:space="preserve">.) </w:t>
      </w:r>
      <w:r w:rsidRPr="00C00CB1">
        <w:rPr>
          <w:rFonts w:ascii="TH SarabunPSK" w:hAnsi="TH SarabunPSK" w:cs="TH SarabunPSK"/>
          <w:sz w:val="32"/>
          <w:szCs w:val="32"/>
          <w:cs/>
        </w:rPr>
        <w:t>ก็ปรากฏว่ามีสถานศึกษาขั้นพื้นฐานที่ผ่านการประเมินมีเพียงร้อยละ</w:t>
      </w:r>
      <w:r w:rsidRPr="00C00CB1">
        <w:rPr>
          <w:rFonts w:ascii="TH SarabunPSK" w:hAnsi="TH SarabunPSK" w:cs="TH SarabunPSK"/>
          <w:sz w:val="32"/>
          <w:szCs w:val="32"/>
        </w:rPr>
        <w:t xml:space="preserve"> 77.47 </w:t>
      </w:r>
      <w:r w:rsidRPr="00C00CB1">
        <w:rPr>
          <w:rFonts w:ascii="TH SarabunPSK" w:hAnsi="TH SarabunPSK" w:cs="TH SarabunPSK"/>
          <w:sz w:val="32"/>
          <w:szCs w:val="32"/>
          <w:cs/>
        </w:rPr>
        <w:t>นอกจากนั้นยังไม่ผ่านการรับรองมาตรฐานอีกเป็นจำนวนมาก</w:t>
      </w:r>
      <w:r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Pr="00C00CB1">
        <w:rPr>
          <w:rFonts w:ascii="TH SarabunPSK" w:hAnsi="TH SarabunPSK" w:cs="TH SarabunPSK"/>
          <w:sz w:val="32"/>
          <w:szCs w:val="32"/>
          <w:cs/>
        </w:rPr>
        <w:t xml:space="preserve">ซึ่งมาตรฐานและตัวบ่งชี้ที่ไม่ผ่านเกณฑ์การประเมินก็คือ ตัวบ่งชี้ด้านผลสัมฤทธิ์ทางการเรียนของนักเรียน (สำนักงานเลขาธิการสภาการศึกษา, </w:t>
      </w:r>
      <w:r w:rsidRPr="00C00CB1">
        <w:rPr>
          <w:rFonts w:ascii="TH SarabunPSK" w:hAnsi="TH SarabunPSK" w:cs="TH SarabunPSK"/>
          <w:sz w:val="32"/>
          <w:szCs w:val="32"/>
        </w:rPr>
        <w:t xml:space="preserve">2559) </w:t>
      </w:r>
    </w:p>
    <w:p w:rsidR="00BA42C7" w:rsidRPr="00C00CB1" w:rsidRDefault="00C73293" w:rsidP="00EE167F">
      <w:pPr>
        <w:spacing w:after="0" w:line="240" w:lineRule="auto"/>
        <w:ind w:firstLine="760"/>
        <w:rPr>
          <w:rFonts w:ascii="TH SarabunPSK" w:hAnsi="TH SarabunPSK" w:cs="TH SarabunPSK"/>
          <w:spacing w:val="-4"/>
          <w:sz w:val="32"/>
          <w:szCs w:val="32"/>
        </w:rPr>
      </w:pPr>
      <w:r w:rsidRPr="00C00CB1">
        <w:rPr>
          <w:rFonts w:ascii="TH SarabunPSK" w:hAnsi="TH SarabunPSK" w:cs="TH SarabunPSK"/>
          <w:sz w:val="32"/>
          <w:szCs w:val="32"/>
          <w:cs/>
        </w:rPr>
        <w:t>จากสภาพปัญหา</w:t>
      </w:r>
      <w:r w:rsidR="008C6100" w:rsidRPr="00C00CB1">
        <w:rPr>
          <w:rFonts w:ascii="TH SarabunPSK" w:hAnsi="TH SarabunPSK" w:cs="TH SarabunPSK"/>
          <w:sz w:val="32"/>
          <w:szCs w:val="32"/>
          <w:cs/>
        </w:rPr>
        <w:t>คุณภาพ</w:t>
      </w:r>
      <w:r w:rsidRPr="00C00CB1">
        <w:rPr>
          <w:rFonts w:ascii="TH SarabunPSK" w:hAnsi="TH SarabunPSK" w:cs="TH SarabunPSK"/>
          <w:sz w:val="32"/>
          <w:szCs w:val="32"/>
          <w:cs/>
        </w:rPr>
        <w:t>การศึกษาดังกล่าว ทำให้ผู้ที่เกี่ยวข้อง</w:t>
      </w:r>
      <w:r w:rsidR="00C35D87" w:rsidRPr="00C00CB1">
        <w:rPr>
          <w:rFonts w:ascii="TH SarabunPSK" w:hAnsi="TH SarabunPSK" w:cs="TH SarabunPSK"/>
          <w:sz w:val="32"/>
          <w:szCs w:val="32"/>
          <w:cs/>
        </w:rPr>
        <w:t>กับการจัด</w:t>
      </w:r>
      <w:r w:rsidRPr="00C00CB1">
        <w:rPr>
          <w:rFonts w:ascii="TH SarabunPSK" w:hAnsi="TH SarabunPSK" w:cs="TH SarabunPSK"/>
          <w:sz w:val="32"/>
          <w:szCs w:val="32"/>
          <w:cs/>
        </w:rPr>
        <w:t>การศึกษาตระหนักถึง ความสำคัญ และตื่นตัวในการพัฒนานโยบายเพื่อยกระดับคุณภาพการศึกษา (</w:t>
      </w:r>
      <w:proofErr w:type="spellStart"/>
      <w:r w:rsidRPr="00C00CB1">
        <w:rPr>
          <w:rFonts w:ascii="TH SarabunPSK" w:hAnsi="TH SarabunPSK" w:cs="TH SarabunPSK"/>
          <w:sz w:val="32"/>
          <w:szCs w:val="32"/>
          <w:cs/>
        </w:rPr>
        <w:t>กมลวรรณ</w:t>
      </w:r>
      <w:proofErr w:type="spellEnd"/>
      <w:r w:rsidRPr="00C00CB1">
        <w:rPr>
          <w:rFonts w:ascii="TH SarabunPSK" w:hAnsi="TH SarabunPSK" w:cs="TH SarabunPSK"/>
          <w:sz w:val="32"/>
          <w:szCs w:val="32"/>
          <w:cs/>
        </w:rPr>
        <w:t xml:space="preserve"> พลับจีน, 2556) โดยมุ่งเน้นไปที่การพัฒนาคุณภาพและศักยภาพของครู </w:t>
      </w:r>
      <w:r w:rsidR="00F27445" w:rsidRPr="00C00CB1">
        <w:rPr>
          <w:rFonts w:ascii="TH SarabunPSK" w:hAnsi="TH SarabunPSK" w:cs="TH SarabunPSK" w:hint="cs"/>
          <w:sz w:val="32"/>
          <w:szCs w:val="32"/>
          <w:cs/>
        </w:rPr>
        <w:t>ซึ่งจะ</w:t>
      </w:r>
      <w:r w:rsidRPr="00C00CB1">
        <w:rPr>
          <w:rFonts w:ascii="TH SarabunPSK" w:hAnsi="TH SarabunPSK" w:cs="TH SarabunPSK"/>
          <w:sz w:val="32"/>
          <w:szCs w:val="32"/>
          <w:cs/>
        </w:rPr>
        <w:t>ส่งผลต่อคุณภาพนักเรียนได้โดยตรง เพราะครูเป็นปัจจัยสำคัญที่สุดต่อการเพิ่มคุณภาพของผู้เรียน (สำนักงานเลขาธิการสภาการศึกษา, 2556</w:t>
      </w:r>
      <w:r w:rsidRPr="00C00CB1">
        <w:rPr>
          <w:rStyle w:val="Bodytext2"/>
          <w:rFonts w:ascii="TH SarabunPSK" w:hAnsi="TH SarabunPSK" w:cs="TH SarabunPSK"/>
          <w:color w:val="auto"/>
          <w:sz w:val="32"/>
          <w:szCs w:val="32"/>
          <w:cs/>
        </w:rPr>
        <w:t xml:space="preserve">) </w:t>
      </w:r>
      <w:r w:rsidRPr="00C00CB1">
        <w:rPr>
          <w:rFonts w:ascii="TH SarabunPSK" w:hAnsi="TH SarabunPSK" w:cs="TH SarabunPSK"/>
          <w:sz w:val="32"/>
          <w:szCs w:val="32"/>
          <w:cs/>
        </w:rPr>
        <w:t>ดังนั้น</w:t>
      </w:r>
      <w:r w:rsidR="00C35D87" w:rsidRPr="00C00CB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00CB1">
        <w:rPr>
          <w:rFonts w:ascii="TH SarabunPSK" w:hAnsi="TH SarabunPSK" w:cs="TH SarabunPSK"/>
          <w:sz w:val="32"/>
          <w:szCs w:val="32"/>
          <w:cs/>
        </w:rPr>
        <w:t xml:space="preserve">สำนักงานคณะกรรมการการศึกษาขั้นพื้นฐาน จึงดำเนินโครงการพัฒนาครูโดยนำกระบวนการการชี้แนะและการเป็นพี่เลี้ยง </w:t>
      </w:r>
      <w:r w:rsidRPr="00C00CB1">
        <w:rPr>
          <w:rFonts w:ascii="TH SarabunPSK" w:hAnsi="TH SarabunPSK" w:cs="TH SarabunPSK"/>
          <w:sz w:val="32"/>
          <w:szCs w:val="32"/>
          <w:lang w:bidi="en-US"/>
        </w:rPr>
        <w:t xml:space="preserve">(Coaching and Mentoring) </w:t>
      </w:r>
      <w:r w:rsidRPr="00C00CB1">
        <w:rPr>
          <w:rFonts w:ascii="TH SarabunPSK" w:hAnsi="TH SarabunPSK" w:cs="TH SarabunPSK"/>
          <w:sz w:val="32"/>
          <w:szCs w:val="32"/>
          <w:cs/>
        </w:rPr>
        <w:t>มาใช้ ซึ่งเป็นวิธีที่</w:t>
      </w:r>
      <w:r w:rsidR="00F27445" w:rsidRPr="00C00CB1">
        <w:rPr>
          <w:rFonts w:ascii="TH SarabunPSK" w:hAnsi="TH SarabunPSK" w:cs="TH SarabunPSK" w:hint="cs"/>
          <w:sz w:val="32"/>
          <w:szCs w:val="32"/>
          <w:cs/>
        </w:rPr>
        <w:t>จะ</w:t>
      </w:r>
      <w:r w:rsidRPr="00C00CB1">
        <w:rPr>
          <w:rFonts w:ascii="TH SarabunPSK" w:hAnsi="TH SarabunPSK" w:cs="TH SarabunPSK"/>
          <w:sz w:val="32"/>
          <w:szCs w:val="32"/>
          <w:cs/>
        </w:rPr>
        <w:t xml:space="preserve">ช่วยลดปัญหาการดึงครูออกจากห้องเรียนได้ </w:t>
      </w:r>
      <w:r w:rsidR="00C35D87" w:rsidRPr="00C00CB1">
        <w:rPr>
          <w:rFonts w:ascii="TH SarabunPSK" w:hAnsi="TH SarabunPSK" w:cs="TH SarabunPSK"/>
          <w:sz w:val="32"/>
          <w:szCs w:val="32"/>
          <w:cs/>
        </w:rPr>
        <w:t>สอดคล้องกับแนวคิดของ</w:t>
      </w:r>
      <w:r w:rsidR="004C50B4" w:rsidRPr="00C00CB1">
        <w:rPr>
          <w:rFonts w:ascii="TH SarabunPSK" w:hAnsi="TH SarabunPSK" w:cs="TH SarabunPSK"/>
          <w:sz w:val="32"/>
          <w:szCs w:val="32"/>
          <w:cs/>
        </w:rPr>
        <w:t>การจัดการศึกษา</w:t>
      </w:r>
      <w:r w:rsidR="00C35D87" w:rsidRPr="00C00CB1">
        <w:rPr>
          <w:rFonts w:ascii="TH SarabunPSK" w:hAnsi="TH SarabunPSK" w:cs="TH SarabunPSK"/>
          <w:sz w:val="32"/>
          <w:szCs w:val="32"/>
          <w:cs/>
        </w:rPr>
        <w:t>เพื่อ</w:t>
      </w:r>
      <w:r w:rsidR="004C50B4" w:rsidRPr="00C00CB1">
        <w:rPr>
          <w:rFonts w:ascii="TH SarabunPSK" w:hAnsi="TH SarabunPSK" w:cs="TH SarabunPSK"/>
          <w:spacing w:val="-2"/>
          <w:sz w:val="32"/>
          <w:szCs w:val="32"/>
          <w:cs/>
        </w:rPr>
        <w:t>พัฒนาทักษะการเรียนรู้ในศตวรรษที่</w:t>
      </w:r>
      <w:r w:rsidR="004C50B4" w:rsidRPr="00C00CB1">
        <w:rPr>
          <w:rFonts w:ascii="TH SarabunPSK" w:hAnsi="TH SarabunPSK" w:cs="TH SarabunPSK"/>
          <w:spacing w:val="-2"/>
          <w:sz w:val="32"/>
          <w:szCs w:val="32"/>
        </w:rPr>
        <w:t xml:space="preserve"> 21 </w:t>
      </w:r>
      <w:r w:rsidR="00B26FEB" w:rsidRPr="00C00CB1">
        <w:rPr>
          <w:rFonts w:ascii="TH SarabunPSK" w:eastAsia="Arial Unicode MS" w:hAnsi="TH SarabunPSK" w:cs="TH SarabunPSK"/>
          <w:spacing w:val="-2"/>
          <w:sz w:val="32"/>
          <w:szCs w:val="32"/>
          <w:cs/>
        </w:rPr>
        <w:t>ซึ่งเป็นแนวทางการจัดการศึกษาที่แตกต่างไปจากศตวรรษที่ผ่านมา</w:t>
      </w:r>
      <w:r w:rsidR="00B26FEB" w:rsidRPr="00C00CB1">
        <w:rPr>
          <w:rFonts w:ascii="TH SarabunPSK" w:eastAsia="Arial Unicode MS" w:hAnsi="TH SarabunPSK" w:cs="TH SarabunPSK"/>
          <w:sz w:val="32"/>
          <w:szCs w:val="32"/>
          <w:cs/>
        </w:rPr>
        <w:t xml:space="preserve"> </w:t>
      </w:r>
      <w:r w:rsidR="004C50B4" w:rsidRPr="00C00CB1">
        <w:rPr>
          <w:rFonts w:ascii="TH SarabunPSK" w:hAnsi="TH SarabunPSK" w:cs="TH SarabunPSK"/>
          <w:sz w:val="32"/>
          <w:szCs w:val="32"/>
          <w:cs/>
        </w:rPr>
        <w:t>ครูต้องเปลี่ยนบทบาทจากครูที่บรรยายป้อนความรู้อยู่หน้าห้อง มาเป็น</w:t>
      </w:r>
      <w:r w:rsidR="0015517B" w:rsidRPr="00C00CB1">
        <w:rPr>
          <w:rFonts w:ascii="TH SarabunPSK" w:hAnsi="TH SarabunPSK" w:cs="TH SarabunPSK"/>
          <w:sz w:val="32"/>
          <w:szCs w:val="32"/>
          <w:cs/>
        </w:rPr>
        <w:t>ครู</w:t>
      </w:r>
      <w:r w:rsidR="00C35D87" w:rsidRPr="00C00CB1">
        <w:rPr>
          <w:rFonts w:ascii="TH SarabunPSK" w:hAnsi="TH SarabunPSK" w:cs="TH SarabunPSK"/>
          <w:sz w:val="32"/>
          <w:szCs w:val="32"/>
          <w:cs/>
        </w:rPr>
        <w:t>ที่คอยสนับสนุนการเรียนรู้ของผู้เรียน</w:t>
      </w:r>
      <w:r w:rsidR="004C50B4"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="004C50B4" w:rsidRPr="00C00CB1">
        <w:rPr>
          <w:rFonts w:ascii="TH SarabunPSK" w:hAnsi="TH SarabunPSK" w:cs="TH SarabunPSK"/>
          <w:sz w:val="32"/>
          <w:szCs w:val="32"/>
          <w:cs/>
        </w:rPr>
        <w:t>ซึ่งสอดคล้องกับ</w:t>
      </w:r>
      <w:r w:rsidR="00BA42C7" w:rsidRPr="00C00CB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C50B4" w:rsidRPr="00C00CB1">
        <w:rPr>
          <w:rFonts w:ascii="TH SarabunPSK" w:hAnsi="TH SarabunPSK" w:cs="TH SarabunPSK"/>
          <w:sz w:val="32"/>
          <w:szCs w:val="32"/>
          <w:cs/>
        </w:rPr>
        <w:t>วิจารณ์</w:t>
      </w:r>
      <w:r w:rsidR="004C50B4"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="004C50B4" w:rsidRPr="00C00CB1">
        <w:rPr>
          <w:rFonts w:ascii="TH SarabunPSK" w:hAnsi="TH SarabunPSK" w:cs="TH SarabunPSK"/>
          <w:sz w:val="32"/>
          <w:szCs w:val="32"/>
          <w:cs/>
        </w:rPr>
        <w:t>พานิช</w:t>
      </w:r>
      <w:r w:rsidR="004C50B4" w:rsidRPr="00C00CB1">
        <w:rPr>
          <w:rFonts w:ascii="TH SarabunPSK" w:hAnsi="TH SarabunPSK" w:cs="TH SarabunPSK"/>
          <w:sz w:val="32"/>
          <w:szCs w:val="32"/>
        </w:rPr>
        <w:t xml:space="preserve"> (2555) </w:t>
      </w:r>
      <w:r w:rsidR="004C50B4" w:rsidRPr="00C00CB1">
        <w:rPr>
          <w:rFonts w:ascii="TH SarabunPSK" w:hAnsi="TH SarabunPSK" w:cs="TH SarabunPSK"/>
          <w:sz w:val="32"/>
          <w:szCs w:val="32"/>
          <w:cs/>
        </w:rPr>
        <w:t>ที่</w:t>
      </w:r>
      <w:r w:rsidR="00BA42C7" w:rsidRPr="00C00CB1">
        <w:rPr>
          <w:rFonts w:ascii="TH SarabunPSK" w:hAnsi="TH SarabunPSK" w:cs="TH SarabunPSK"/>
          <w:sz w:val="32"/>
          <w:szCs w:val="32"/>
          <w:cs/>
        </w:rPr>
        <w:t>กล่าว</w:t>
      </w:r>
      <w:r w:rsidR="004C50B4" w:rsidRPr="00C00CB1">
        <w:rPr>
          <w:rFonts w:ascii="TH SarabunPSK" w:hAnsi="TH SarabunPSK" w:cs="TH SarabunPSK"/>
          <w:sz w:val="32"/>
          <w:szCs w:val="32"/>
          <w:cs/>
        </w:rPr>
        <w:t>ว่า</w:t>
      </w:r>
      <w:r w:rsidR="00BA42C7" w:rsidRPr="00C00CB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C50B4" w:rsidRPr="00C00CB1">
        <w:rPr>
          <w:rFonts w:ascii="TH SarabunPSK" w:hAnsi="TH SarabunPSK" w:cs="TH SarabunPSK"/>
          <w:sz w:val="32"/>
          <w:szCs w:val="32"/>
          <w:cs/>
        </w:rPr>
        <w:t>ครูเพื่อศิษย์ต้องเปลี่ยนแปลงบทบาทของตนเอง จากครูสอน</w:t>
      </w:r>
      <w:r w:rsidR="00BA42C7" w:rsidRPr="00C00CB1">
        <w:rPr>
          <w:rFonts w:ascii="TH SarabunPSK" w:hAnsi="TH SarabunPSK" w:cs="TH SarabunPSK"/>
          <w:sz w:val="32"/>
          <w:szCs w:val="32"/>
        </w:rPr>
        <w:t xml:space="preserve"> (Teacher)</w:t>
      </w:r>
      <w:r w:rsidR="00BA42C7" w:rsidRPr="00C00CB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C50B4" w:rsidRPr="00C00CB1">
        <w:rPr>
          <w:rFonts w:ascii="TH SarabunPSK" w:hAnsi="TH SarabunPSK" w:cs="TH SarabunPSK"/>
          <w:sz w:val="32"/>
          <w:szCs w:val="32"/>
          <w:cs/>
        </w:rPr>
        <w:t>ไปเป็นครูฝึก</w:t>
      </w:r>
      <w:r w:rsidR="00BA42C7" w:rsidRPr="00C00CB1">
        <w:rPr>
          <w:rFonts w:ascii="TH SarabunPSK" w:hAnsi="TH SarabunPSK" w:cs="TH SarabunPSK"/>
          <w:sz w:val="32"/>
          <w:szCs w:val="32"/>
        </w:rPr>
        <w:t xml:space="preserve"> (Coach)</w:t>
      </w:r>
      <w:r w:rsidR="004C50B4"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="004C50B4" w:rsidRPr="00C00CB1">
        <w:rPr>
          <w:rFonts w:ascii="TH SarabunPSK" w:hAnsi="TH SarabunPSK" w:cs="TH SarabunPSK"/>
          <w:sz w:val="32"/>
          <w:szCs w:val="32"/>
          <w:cs/>
        </w:rPr>
        <w:t>หรือผู้อำนวยสะดวกในการเรียนรู้</w:t>
      </w:r>
      <w:r w:rsidR="004C50B4"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="00BA42C7" w:rsidRPr="00C00CB1">
        <w:rPr>
          <w:rFonts w:ascii="TH SarabunPSK" w:hAnsi="TH SarabunPSK" w:cs="TH SarabunPSK"/>
          <w:sz w:val="32"/>
          <w:szCs w:val="32"/>
        </w:rPr>
        <w:t>(Learning Facilitator)</w:t>
      </w:r>
      <w:r w:rsidR="00BA42C7" w:rsidRPr="00C00CB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C50B4" w:rsidRPr="00C00CB1">
        <w:rPr>
          <w:rFonts w:ascii="TH SarabunPSK" w:hAnsi="TH SarabunPSK" w:cs="TH SarabunPSK"/>
          <w:sz w:val="32"/>
          <w:szCs w:val="32"/>
          <w:cs/>
        </w:rPr>
        <w:t>มีการเรียนรู้ร่วมกันทั้งผู้สอนและผู้เรียนอย่างเป็นระบบและต่อเนื่อง</w:t>
      </w:r>
      <w:r w:rsidR="004C50B4"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="00154D5C" w:rsidRPr="00C00CB1">
        <w:rPr>
          <w:rFonts w:ascii="TH SarabunPSK" w:hAnsi="TH SarabunPSK" w:cs="TH SarabunPSK"/>
          <w:sz w:val="32"/>
          <w:szCs w:val="32"/>
          <w:cs/>
        </w:rPr>
        <w:t>ที่</w:t>
      </w:r>
      <w:r w:rsidR="004C50B4" w:rsidRPr="00C00CB1">
        <w:rPr>
          <w:rFonts w:ascii="TH SarabunPSK" w:hAnsi="TH SarabunPSK" w:cs="TH SarabunPSK"/>
          <w:sz w:val="32"/>
          <w:szCs w:val="32"/>
          <w:cs/>
        </w:rPr>
        <w:t>เรียกว่า</w:t>
      </w:r>
      <w:r w:rsidR="0015517B" w:rsidRPr="00C00CB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C50B4" w:rsidRPr="00C00CB1">
        <w:rPr>
          <w:rFonts w:ascii="TH SarabunPSK" w:hAnsi="TH SarabunPSK" w:cs="TH SarabunPSK"/>
          <w:sz w:val="32"/>
          <w:szCs w:val="32"/>
          <w:cs/>
        </w:rPr>
        <w:t>ชุมชน</w:t>
      </w:r>
      <w:r w:rsidR="00BA42C7" w:rsidRPr="00C00CB1">
        <w:rPr>
          <w:rFonts w:ascii="TH SarabunPSK" w:hAnsi="TH SarabunPSK" w:cs="TH SarabunPSK"/>
          <w:sz w:val="32"/>
          <w:szCs w:val="32"/>
          <w:cs/>
        </w:rPr>
        <w:t>การ</w:t>
      </w:r>
      <w:r w:rsidR="004C50B4" w:rsidRPr="00C00CB1">
        <w:rPr>
          <w:rFonts w:ascii="TH SarabunPSK" w:hAnsi="TH SarabunPSK" w:cs="TH SarabunPSK"/>
          <w:sz w:val="32"/>
          <w:szCs w:val="32"/>
          <w:cs/>
        </w:rPr>
        <w:t>เรียนรู้ทางวิชาชีพ</w:t>
      </w:r>
      <w:r w:rsidR="004C50B4" w:rsidRPr="00C00CB1">
        <w:rPr>
          <w:rFonts w:ascii="TH SarabunPSK" w:hAnsi="TH SarabunPSK" w:cs="TH SarabunPSK"/>
          <w:sz w:val="32"/>
          <w:szCs w:val="32"/>
        </w:rPr>
        <w:t xml:space="preserve"> (Professional Learning Community: PLC) </w:t>
      </w:r>
      <w:r w:rsidR="00BA42C7" w:rsidRPr="00C00CB1">
        <w:rPr>
          <w:rFonts w:ascii="TH SarabunPSK" w:eastAsia="Arial Unicode MS" w:hAnsi="TH SarabunPSK" w:cs="TH SarabunPSK"/>
          <w:sz w:val="32"/>
          <w:szCs w:val="32"/>
          <w:cs/>
        </w:rPr>
        <w:t xml:space="preserve">ดังนั้น </w:t>
      </w:r>
      <w:r w:rsidR="00E750C0" w:rsidRPr="00C00CB1">
        <w:rPr>
          <w:rFonts w:ascii="TH SarabunPSK" w:hAnsi="TH SarabunPSK" w:cs="TH SarabunPSK"/>
          <w:sz w:val="32"/>
          <w:szCs w:val="32"/>
          <w:cs/>
        </w:rPr>
        <w:t>ครูเพื่อศิษย์จึงต้องเปลี่ยนจากเน้นสอน</w:t>
      </w:r>
      <w:r w:rsidR="00E750C0"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="00E750C0" w:rsidRPr="00C00CB1">
        <w:rPr>
          <w:rFonts w:ascii="TH SarabunPSK" w:hAnsi="TH SarabunPSK" w:cs="TH SarabunPSK"/>
          <w:sz w:val="32"/>
          <w:szCs w:val="32"/>
          <w:cs/>
        </w:rPr>
        <w:t>ไปทำหน้าที่จุดประกายความใฝ่รู้</w:t>
      </w:r>
      <w:r w:rsidR="00E750C0" w:rsidRPr="00C00CB1">
        <w:rPr>
          <w:rFonts w:ascii="TH SarabunPSK" w:hAnsi="TH SarabunPSK" w:cs="TH SarabunPSK"/>
          <w:sz w:val="32"/>
          <w:szCs w:val="32"/>
        </w:rPr>
        <w:t xml:space="preserve"> (</w:t>
      </w:r>
      <w:r w:rsidRPr="00C00CB1">
        <w:rPr>
          <w:rFonts w:ascii="TH SarabunPSK" w:hAnsi="TH SarabunPSK" w:cs="TH SarabunPSK"/>
          <w:sz w:val="32"/>
          <w:szCs w:val="32"/>
        </w:rPr>
        <w:t>I</w:t>
      </w:r>
      <w:r w:rsidR="00E750C0" w:rsidRPr="00C00CB1">
        <w:rPr>
          <w:rFonts w:ascii="TH SarabunPSK" w:hAnsi="TH SarabunPSK" w:cs="TH SarabunPSK"/>
          <w:sz w:val="32"/>
          <w:szCs w:val="32"/>
        </w:rPr>
        <w:t xml:space="preserve">nspire) </w:t>
      </w:r>
      <w:r w:rsidR="00E750C0" w:rsidRPr="00C00CB1">
        <w:rPr>
          <w:rFonts w:ascii="TH SarabunPSK" w:hAnsi="TH SarabunPSK" w:cs="TH SarabunPSK"/>
          <w:sz w:val="32"/>
          <w:szCs w:val="32"/>
          <w:cs/>
        </w:rPr>
        <w:t>แก่ศิษย์</w:t>
      </w:r>
      <w:r w:rsidR="00E750C0"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="00E750C0" w:rsidRPr="00C00CB1">
        <w:rPr>
          <w:rFonts w:ascii="TH SarabunPSK" w:hAnsi="TH SarabunPSK" w:cs="TH SarabunPSK"/>
          <w:sz w:val="32"/>
          <w:szCs w:val="32"/>
          <w:cs/>
        </w:rPr>
        <w:t>ให้</w:t>
      </w:r>
      <w:r w:rsidR="00E750C0" w:rsidRPr="00C00CB1">
        <w:rPr>
          <w:rFonts w:ascii="TH SarabunPSK" w:hAnsi="TH SarabunPSK" w:cs="TH SarabunPSK"/>
          <w:spacing w:val="-2"/>
          <w:sz w:val="32"/>
          <w:szCs w:val="32"/>
          <w:cs/>
        </w:rPr>
        <w:t>ศิษย์ได้เรียนจากการลงมือปฏิบัติ</w:t>
      </w:r>
      <w:r w:rsidR="00E750C0" w:rsidRPr="00C00CB1">
        <w:rPr>
          <w:rFonts w:ascii="TH SarabunPSK" w:hAnsi="TH SarabunPSK" w:cs="TH SarabunPSK"/>
          <w:spacing w:val="-2"/>
          <w:sz w:val="32"/>
          <w:szCs w:val="32"/>
        </w:rPr>
        <w:t xml:space="preserve"> (</w:t>
      </w:r>
      <w:r w:rsidRPr="00C00CB1">
        <w:rPr>
          <w:rFonts w:ascii="TH SarabunPSK" w:hAnsi="TH SarabunPSK" w:cs="TH SarabunPSK"/>
          <w:spacing w:val="-2"/>
          <w:sz w:val="32"/>
          <w:szCs w:val="32"/>
        </w:rPr>
        <w:t>L</w:t>
      </w:r>
      <w:r w:rsidR="00E750C0" w:rsidRPr="00C00CB1">
        <w:rPr>
          <w:rFonts w:ascii="TH SarabunPSK" w:hAnsi="TH SarabunPSK" w:cs="TH SarabunPSK"/>
          <w:spacing w:val="-2"/>
          <w:sz w:val="32"/>
          <w:szCs w:val="32"/>
        </w:rPr>
        <w:t xml:space="preserve">earning by </w:t>
      </w:r>
      <w:r w:rsidRPr="00C00CB1">
        <w:rPr>
          <w:rFonts w:ascii="TH SarabunPSK" w:hAnsi="TH SarabunPSK" w:cs="TH SarabunPSK"/>
          <w:spacing w:val="-2"/>
          <w:sz w:val="32"/>
          <w:szCs w:val="32"/>
        </w:rPr>
        <w:t>D</w:t>
      </w:r>
      <w:r w:rsidR="00E750C0" w:rsidRPr="00C00CB1">
        <w:rPr>
          <w:rFonts w:ascii="TH SarabunPSK" w:hAnsi="TH SarabunPSK" w:cs="TH SarabunPSK"/>
          <w:spacing w:val="-2"/>
          <w:sz w:val="32"/>
          <w:szCs w:val="32"/>
        </w:rPr>
        <w:t xml:space="preserve">oing) </w:t>
      </w:r>
      <w:r w:rsidR="00711E73" w:rsidRPr="00C00CB1">
        <w:rPr>
          <w:rFonts w:ascii="TH SarabunPSK" w:hAnsi="TH SarabunPSK" w:cs="TH SarabunPSK"/>
          <w:spacing w:val="-2"/>
          <w:sz w:val="32"/>
          <w:szCs w:val="32"/>
          <w:cs/>
        </w:rPr>
        <w:t>ผู้สอน</w:t>
      </w:r>
      <w:r w:rsidR="00F27445" w:rsidRPr="00C00CB1">
        <w:rPr>
          <w:rFonts w:ascii="TH SarabunPSK" w:hAnsi="TH SarabunPSK" w:cs="TH SarabunPSK" w:hint="cs"/>
          <w:spacing w:val="-2"/>
          <w:sz w:val="32"/>
          <w:szCs w:val="32"/>
          <w:cs/>
        </w:rPr>
        <w:t>เป็นผู้</w:t>
      </w:r>
      <w:r w:rsidR="00711E73" w:rsidRPr="00C00CB1">
        <w:rPr>
          <w:rFonts w:ascii="TH SarabunPSK" w:hAnsi="TH SarabunPSK" w:cs="TH SarabunPSK"/>
          <w:spacing w:val="-2"/>
          <w:sz w:val="32"/>
          <w:szCs w:val="32"/>
          <w:cs/>
        </w:rPr>
        <w:t>ชี้แนะการเรียนรู้</w:t>
      </w:r>
      <w:r w:rsidR="00711E73" w:rsidRPr="00C00CB1">
        <w:rPr>
          <w:rFonts w:ascii="TH SarabunPSK" w:hAnsi="TH SarabunPSK" w:cs="TH SarabunPSK"/>
          <w:spacing w:val="-2"/>
          <w:sz w:val="32"/>
          <w:szCs w:val="32"/>
        </w:rPr>
        <w:t xml:space="preserve"> (Learning Coaching)</w:t>
      </w:r>
      <w:r w:rsidR="00711E73"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="00711E73" w:rsidRPr="00C00CB1">
        <w:rPr>
          <w:rFonts w:ascii="TH SarabunPSK" w:hAnsi="TH SarabunPSK" w:cs="TH SarabunPSK"/>
          <w:sz w:val="32"/>
          <w:szCs w:val="32"/>
          <w:cs/>
        </w:rPr>
        <w:t>ที่สามารถนำพาผู้เรียนไปท่องเที่ยวบนโลกแห่งการเรียนรู้ที่เกิดการเรียนรู้จากการมีส่วนร่วม</w:t>
      </w:r>
      <w:r w:rsidR="004A4FE7" w:rsidRPr="00C00C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1E73" w:rsidRPr="00C00CB1">
        <w:rPr>
          <w:rFonts w:ascii="TH SarabunPSK" w:hAnsi="TH SarabunPSK" w:cs="TH SarabunPSK"/>
          <w:sz w:val="32"/>
          <w:szCs w:val="32"/>
          <w:cs/>
        </w:rPr>
        <w:t>และเรียนรู้จาก</w:t>
      </w:r>
      <w:r w:rsidR="00711E73" w:rsidRPr="00C00CB1">
        <w:rPr>
          <w:rFonts w:ascii="TH SarabunPSK" w:hAnsi="TH SarabunPSK" w:cs="TH SarabunPSK"/>
          <w:spacing w:val="-2"/>
          <w:sz w:val="32"/>
          <w:szCs w:val="32"/>
          <w:cs/>
        </w:rPr>
        <w:t>การปฏิบัติจริง</w:t>
      </w:r>
      <w:r w:rsidR="00711E73" w:rsidRPr="00C00CB1">
        <w:rPr>
          <w:rFonts w:ascii="TH SarabunPSK" w:hAnsi="TH SarabunPSK" w:cs="TH SarabunPSK"/>
          <w:spacing w:val="-2"/>
          <w:sz w:val="32"/>
          <w:szCs w:val="32"/>
        </w:rPr>
        <w:t xml:space="preserve"> (Active Learning) (</w:t>
      </w:r>
      <w:r w:rsidR="004A4FE7" w:rsidRPr="00C00CB1">
        <w:rPr>
          <w:rFonts w:ascii="TH SarabunPSK" w:hAnsi="TH SarabunPSK" w:cs="TH SarabunPSK" w:hint="cs"/>
          <w:spacing w:val="-2"/>
          <w:sz w:val="32"/>
          <w:szCs w:val="32"/>
          <w:cs/>
        </w:rPr>
        <w:t>คณะ</w:t>
      </w:r>
      <w:r w:rsidR="00711E73" w:rsidRPr="00C00CB1">
        <w:rPr>
          <w:rFonts w:ascii="TH SarabunPSK" w:hAnsi="TH SarabunPSK" w:cs="TH SarabunPSK"/>
          <w:spacing w:val="-2"/>
          <w:sz w:val="32"/>
          <w:szCs w:val="32"/>
          <w:cs/>
        </w:rPr>
        <w:t>ศึกษาศาสตร์</w:t>
      </w:r>
      <w:r w:rsidR="00711E73" w:rsidRPr="00C00CB1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="00711E73" w:rsidRPr="00C00CB1">
        <w:rPr>
          <w:rFonts w:ascii="TH SarabunPSK" w:hAnsi="TH SarabunPSK" w:cs="TH SarabunPSK"/>
          <w:spacing w:val="-2"/>
          <w:sz w:val="32"/>
          <w:szCs w:val="32"/>
          <w:cs/>
        </w:rPr>
        <w:t>มหาวิทยาลัยเกษตรศาสตร์</w:t>
      </w:r>
      <w:r w:rsidR="00711E73" w:rsidRPr="00C00CB1">
        <w:rPr>
          <w:rFonts w:ascii="TH SarabunPSK" w:hAnsi="TH SarabunPSK" w:cs="TH SarabunPSK"/>
          <w:spacing w:val="-2"/>
          <w:sz w:val="32"/>
          <w:szCs w:val="32"/>
        </w:rPr>
        <w:t>, 2560)</w:t>
      </w:r>
      <w:r w:rsidR="00154D5C" w:rsidRPr="00C00CB1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="00711E73" w:rsidRPr="00C00CB1">
        <w:rPr>
          <w:rFonts w:ascii="TH SarabunPSK" w:hAnsi="TH SarabunPSK" w:cs="TH SarabunPSK"/>
          <w:spacing w:val="-2"/>
          <w:sz w:val="32"/>
          <w:szCs w:val="32"/>
          <w:cs/>
        </w:rPr>
        <w:t>กลวิธีที่สนับสนุน</w:t>
      </w:r>
      <w:r w:rsidR="00711E73" w:rsidRPr="00C00CB1">
        <w:rPr>
          <w:rFonts w:ascii="TH SarabunPSK" w:hAnsi="TH SarabunPSK" w:cs="TH SarabunPSK"/>
          <w:sz w:val="32"/>
          <w:szCs w:val="32"/>
          <w:cs/>
        </w:rPr>
        <w:t>การเรียนรู้เชิงรุก</w:t>
      </w:r>
      <w:r w:rsidR="00711E73" w:rsidRPr="00C00CB1">
        <w:rPr>
          <w:rFonts w:ascii="TH SarabunPSK" w:hAnsi="TH SarabunPSK" w:cs="TH SarabunPSK"/>
          <w:sz w:val="32"/>
          <w:szCs w:val="32"/>
        </w:rPr>
        <w:t xml:space="preserve"> (Active Learning) </w:t>
      </w:r>
      <w:r w:rsidR="00711E73" w:rsidRPr="00C00CB1">
        <w:rPr>
          <w:rFonts w:ascii="TH SarabunPSK" w:hAnsi="TH SarabunPSK" w:cs="TH SarabunPSK"/>
          <w:sz w:val="32"/>
          <w:szCs w:val="32"/>
          <w:cs/>
        </w:rPr>
        <w:t>คือการเรียนการสอนที่ให้นักเรียนได้ทำและคิดใน</w:t>
      </w:r>
      <w:r w:rsidR="00711E73" w:rsidRPr="00C00CB1">
        <w:rPr>
          <w:rFonts w:ascii="TH SarabunPSK" w:hAnsi="TH SarabunPSK" w:cs="TH SarabunPSK"/>
          <w:spacing w:val="-2"/>
          <w:sz w:val="32"/>
          <w:szCs w:val="32"/>
          <w:cs/>
        </w:rPr>
        <w:t xml:space="preserve">สิ่งที่ทำ </w:t>
      </w:r>
      <w:r w:rsidR="00711E73" w:rsidRPr="00C00CB1">
        <w:rPr>
          <w:rFonts w:ascii="TH SarabunPSK" w:hAnsi="TH SarabunPSK" w:cs="TH SarabunPSK"/>
          <w:spacing w:val="-2"/>
          <w:sz w:val="32"/>
          <w:szCs w:val="32"/>
        </w:rPr>
        <w:t>(</w:t>
      </w:r>
      <w:proofErr w:type="spellStart"/>
      <w:r w:rsidR="00711E73" w:rsidRPr="00C00CB1">
        <w:rPr>
          <w:rFonts w:ascii="TH SarabunPSK" w:hAnsi="TH SarabunPSK" w:cs="TH SarabunPSK"/>
          <w:spacing w:val="-2"/>
          <w:sz w:val="32"/>
          <w:szCs w:val="32"/>
        </w:rPr>
        <w:t>Bonwell</w:t>
      </w:r>
      <w:proofErr w:type="spellEnd"/>
      <w:r w:rsidR="00711E73" w:rsidRPr="00C00CB1">
        <w:rPr>
          <w:rFonts w:ascii="TH SarabunPSK" w:hAnsi="TH SarabunPSK" w:cs="TH SarabunPSK"/>
          <w:spacing w:val="-2"/>
          <w:sz w:val="32"/>
          <w:szCs w:val="32"/>
        </w:rPr>
        <w:t xml:space="preserve"> and </w:t>
      </w:r>
      <w:proofErr w:type="spellStart"/>
      <w:r w:rsidR="00711E73" w:rsidRPr="00C00CB1">
        <w:rPr>
          <w:rFonts w:ascii="TH SarabunPSK" w:hAnsi="TH SarabunPSK" w:cs="TH SarabunPSK"/>
          <w:spacing w:val="-2"/>
          <w:sz w:val="32"/>
          <w:szCs w:val="32"/>
        </w:rPr>
        <w:t>Eison</w:t>
      </w:r>
      <w:proofErr w:type="spellEnd"/>
      <w:r w:rsidR="00711E73" w:rsidRPr="00C00CB1">
        <w:rPr>
          <w:rFonts w:ascii="TH SarabunPSK" w:hAnsi="TH SarabunPSK" w:cs="TH SarabunPSK"/>
          <w:spacing w:val="-2"/>
          <w:sz w:val="32"/>
          <w:szCs w:val="32"/>
        </w:rPr>
        <w:t xml:space="preserve">, 1991) </w:t>
      </w:r>
      <w:r w:rsidR="00BA42C7" w:rsidRPr="00C00CB1">
        <w:rPr>
          <w:rFonts w:ascii="TH SarabunPSK" w:eastAsia="Arial Unicode MS" w:hAnsi="TH SarabunPSK" w:cs="TH SarabunPSK"/>
          <w:spacing w:val="-2"/>
          <w:sz w:val="32"/>
          <w:szCs w:val="32"/>
          <w:cs/>
        </w:rPr>
        <w:t>เป็นรูปแบบการจัดการเรียนรู้</w:t>
      </w:r>
      <w:r w:rsidR="00BA42C7" w:rsidRPr="00C00CB1">
        <w:rPr>
          <w:rFonts w:ascii="TH SarabunPSK" w:eastAsia="Arial Unicode MS" w:hAnsi="TH SarabunPSK" w:cs="TH SarabunPSK"/>
          <w:sz w:val="32"/>
          <w:szCs w:val="32"/>
          <w:cs/>
        </w:rPr>
        <w:t xml:space="preserve">ที่นำมาใช้เป็นกลยุทธ์ในการออกแบบการจัดการเรียนรู้ให้เหมาะกับผู้เรียนเพื่อให้ผู้เรียนมีส่วนร่วมในการเรียนรู้ ผู้เรียนศึกษาค้นคว้าด้วยตนเองจากแหล่งเรียนรู้ที่หลากหลาย </w:t>
      </w:r>
      <w:r w:rsidR="00BA42C7" w:rsidRPr="00C00CB1">
        <w:rPr>
          <w:rFonts w:ascii="TH SarabunPSK" w:eastAsia="SimSun" w:hAnsi="TH SarabunPSK" w:cs="TH SarabunPSK"/>
          <w:sz w:val="32"/>
          <w:szCs w:val="32"/>
          <w:cs/>
        </w:rPr>
        <w:t>ผู้เรียนได้ลงมือกระทำ และ</w:t>
      </w:r>
      <w:r w:rsidR="00DF0BC4" w:rsidRPr="00C00CB1">
        <w:rPr>
          <w:rFonts w:ascii="TH SarabunPSK" w:eastAsia="SimSun" w:hAnsi="TH SarabunPSK" w:cs="TH SarabunPSK" w:hint="cs"/>
          <w:sz w:val="32"/>
          <w:szCs w:val="32"/>
          <w:cs/>
        </w:rPr>
        <w:t>ได้</w:t>
      </w:r>
      <w:r w:rsidR="00BA42C7" w:rsidRPr="00C00CB1">
        <w:rPr>
          <w:rFonts w:ascii="TH SarabunPSK" w:eastAsia="SimSun" w:hAnsi="TH SarabunPSK" w:cs="TH SarabunPSK"/>
          <w:sz w:val="32"/>
          <w:szCs w:val="32"/>
          <w:cs/>
        </w:rPr>
        <w:t>คิดเกี่ยวกับสิ่งที่เขาได้ทำลงไป</w:t>
      </w:r>
      <w:r w:rsidR="00BA42C7" w:rsidRPr="00C00CB1">
        <w:rPr>
          <w:rFonts w:ascii="TH SarabunPSK" w:eastAsia="SimSun" w:hAnsi="TH SarabunPSK" w:cs="TH SarabunPSK"/>
          <w:sz w:val="32"/>
          <w:szCs w:val="32"/>
        </w:rPr>
        <w:t xml:space="preserve"> </w:t>
      </w:r>
      <w:r w:rsidR="00BA42C7" w:rsidRPr="00C00CB1">
        <w:rPr>
          <w:rFonts w:ascii="TH SarabunPSK" w:eastAsia="SimSun" w:hAnsi="TH SarabunPSK" w:cs="TH SarabunPSK"/>
          <w:sz w:val="32"/>
          <w:szCs w:val="32"/>
          <w:cs/>
        </w:rPr>
        <w:t>โดยผู้เรียนจะถูกเปลี่ยน</w:t>
      </w:r>
      <w:r w:rsidR="00BA42C7" w:rsidRPr="00C00CB1">
        <w:rPr>
          <w:rFonts w:ascii="TH SarabunPSK" w:eastAsia="SimSun" w:hAnsi="TH SarabunPSK" w:cs="TH SarabunPSK"/>
          <w:spacing w:val="-4"/>
          <w:sz w:val="32"/>
          <w:szCs w:val="32"/>
          <w:cs/>
        </w:rPr>
        <w:t>บทบาทจากผู้รับความรู้</w:t>
      </w:r>
      <w:r w:rsidR="00BA42C7" w:rsidRPr="00C00CB1">
        <w:rPr>
          <w:rFonts w:ascii="TH SarabunPSK" w:eastAsia="SimSun" w:hAnsi="TH SarabunPSK" w:cs="TH SarabunPSK"/>
          <w:spacing w:val="-4"/>
          <w:sz w:val="32"/>
          <w:szCs w:val="32"/>
        </w:rPr>
        <w:t xml:space="preserve"> (Receive) </w:t>
      </w:r>
      <w:r w:rsidR="00BA42C7" w:rsidRPr="00C00CB1">
        <w:rPr>
          <w:rFonts w:ascii="TH SarabunPSK" w:eastAsia="SimSun" w:hAnsi="TH SarabunPSK" w:cs="TH SarabunPSK"/>
          <w:spacing w:val="-4"/>
          <w:sz w:val="32"/>
          <w:szCs w:val="32"/>
          <w:cs/>
        </w:rPr>
        <w:t>ไปสู่การมีส่วนร่วมในการสร้างความรู้</w:t>
      </w:r>
      <w:r w:rsidR="00BA42C7" w:rsidRPr="00C00CB1">
        <w:rPr>
          <w:rFonts w:ascii="TH SarabunPSK" w:eastAsia="SimSun" w:hAnsi="TH SarabunPSK" w:cs="TH SarabunPSK"/>
          <w:spacing w:val="-4"/>
          <w:sz w:val="32"/>
          <w:szCs w:val="32"/>
        </w:rPr>
        <w:t xml:space="preserve"> (Co-creators) (</w:t>
      </w:r>
      <w:proofErr w:type="spellStart"/>
      <w:r w:rsidR="00BA42C7" w:rsidRPr="00C00CB1">
        <w:rPr>
          <w:rFonts w:ascii="TH SarabunPSK" w:eastAsia="SimSun" w:hAnsi="TH SarabunPSK" w:cs="TH SarabunPSK"/>
          <w:spacing w:val="-4"/>
          <w:sz w:val="32"/>
          <w:szCs w:val="32"/>
        </w:rPr>
        <w:t>Fedler</w:t>
      </w:r>
      <w:proofErr w:type="spellEnd"/>
      <w:r w:rsidR="00BA42C7" w:rsidRPr="00C00CB1">
        <w:rPr>
          <w:rFonts w:ascii="TH SarabunPSK" w:eastAsia="SimSun" w:hAnsi="TH SarabunPSK" w:cs="TH SarabunPSK"/>
          <w:spacing w:val="-4"/>
          <w:sz w:val="32"/>
          <w:szCs w:val="32"/>
        </w:rPr>
        <w:t xml:space="preserve"> and Brent,</w:t>
      </w:r>
      <w:r w:rsidR="00BA42C7" w:rsidRPr="00C00CB1">
        <w:rPr>
          <w:rFonts w:ascii="TH SarabunPSK" w:eastAsia="SimSun" w:hAnsi="TH SarabunPSK" w:cs="TH SarabunPSK"/>
          <w:sz w:val="32"/>
          <w:szCs w:val="32"/>
        </w:rPr>
        <w:t xml:space="preserve"> 1996)</w:t>
      </w:r>
      <w:r w:rsidR="00BA42C7" w:rsidRPr="00C00CB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54D5C" w:rsidRPr="00C00CB1">
        <w:rPr>
          <w:rFonts w:ascii="TH SarabunPSK" w:eastAsia="Arial Unicode MS" w:hAnsi="TH SarabunPSK" w:cs="TH SarabunPSK"/>
          <w:spacing w:val="-2"/>
          <w:sz w:val="32"/>
          <w:szCs w:val="32"/>
          <w:cs/>
        </w:rPr>
        <w:lastRenderedPageBreak/>
        <w:t>เพื่อให้ผู้เรียนมีความสามารถในการวิเคราะห์ สังเคราะห์ และสรุปเป็นองค์ความรู้ของตนเองได้ ซึ่งสอดคล้อง</w:t>
      </w:r>
      <w:r w:rsidR="00154D5C" w:rsidRPr="00C00CB1">
        <w:rPr>
          <w:rFonts w:ascii="TH SarabunPSK" w:eastAsia="Arial Unicode MS" w:hAnsi="TH SarabunPSK" w:cs="TH SarabunPSK"/>
          <w:sz w:val="32"/>
          <w:szCs w:val="32"/>
          <w:cs/>
        </w:rPr>
        <w:t xml:space="preserve">กับการเปลี่ยนแปลงในยุคศตวรรษที่ </w:t>
      </w:r>
      <w:r w:rsidR="00154D5C" w:rsidRPr="00C00CB1">
        <w:rPr>
          <w:rFonts w:ascii="TH SarabunPSK" w:eastAsia="Arial Unicode MS" w:hAnsi="TH SarabunPSK" w:cs="TH SarabunPSK"/>
          <w:sz w:val="32"/>
          <w:szCs w:val="32"/>
        </w:rPr>
        <w:t xml:space="preserve">21 </w:t>
      </w:r>
      <w:r w:rsidR="00154D5C" w:rsidRPr="00C00CB1">
        <w:rPr>
          <w:rFonts w:ascii="TH SarabunPSK" w:eastAsia="Arial Unicode MS" w:hAnsi="TH SarabunPSK" w:cs="TH SarabunPSK"/>
          <w:sz w:val="32"/>
          <w:szCs w:val="32"/>
          <w:cs/>
        </w:rPr>
        <w:t>(</w:t>
      </w:r>
      <w:proofErr w:type="spellStart"/>
      <w:r w:rsidR="00EE167F" w:rsidRPr="00C00CB1">
        <w:rPr>
          <w:rFonts w:ascii="TH SarabunPSK" w:hAnsi="TH SarabunPSK" w:cs="TH SarabunPSK"/>
          <w:sz w:val="32"/>
          <w:szCs w:val="32"/>
          <w:cs/>
        </w:rPr>
        <w:t>ทวีวัฒน</w:t>
      </w:r>
      <w:proofErr w:type="spellEnd"/>
      <w:r w:rsidR="00EE167F" w:rsidRPr="00C00CB1">
        <w:rPr>
          <w:rFonts w:ascii="TH SarabunPSK" w:hAnsi="TH SarabunPSK" w:cs="TH SarabunPSK"/>
          <w:sz w:val="32"/>
          <w:szCs w:val="32"/>
          <w:cs/>
        </w:rPr>
        <w:t xml:space="preserve"> </w:t>
      </w:r>
      <w:proofErr w:type="spellStart"/>
      <w:r w:rsidR="00EE167F" w:rsidRPr="00C00CB1">
        <w:rPr>
          <w:rFonts w:ascii="TH SarabunPSK" w:hAnsi="TH SarabunPSK" w:cs="TH SarabunPSK"/>
          <w:sz w:val="32"/>
          <w:szCs w:val="32"/>
          <w:cs/>
        </w:rPr>
        <w:t>วัฒ</w:t>
      </w:r>
      <w:proofErr w:type="spellEnd"/>
      <w:r w:rsidR="00EE167F" w:rsidRPr="00C00CB1">
        <w:rPr>
          <w:rFonts w:ascii="TH SarabunPSK" w:hAnsi="TH SarabunPSK" w:cs="TH SarabunPSK"/>
          <w:sz w:val="32"/>
          <w:szCs w:val="32"/>
          <w:cs/>
        </w:rPr>
        <w:t>นกุลเจริญ</w:t>
      </w:r>
      <w:r w:rsidR="00EE167F" w:rsidRPr="00C00CB1">
        <w:rPr>
          <w:rFonts w:ascii="TH SarabunPSK" w:hAnsi="TH SarabunPSK" w:cs="TH SarabunPSK"/>
          <w:spacing w:val="-2"/>
          <w:sz w:val="32"/>
          <w:szCs w:val="32"/>
        </w:rPr>
        <w:t xml:space="preserve">, 2557; </w:t>
      </w:r>
      <w:r w:rsidR="00716D71" w:rsidRPr="00C00CB1">
        <w:rPr>
          <w:rFonts w:ascii="TH SarabunPSK" w:hAnsi="TH SarabunPSK" w:cs="TH SarabunPSK"/>
          <w:spacing w:val="-2"/>
          <w:sz w:val="32"/>
          <w:szCs w:val="32"/>
        </w:rPr>
        <w:t>Hendrickson, 1984)</w:t>
      </w:r>
    </w:p>
    <w:p w:rsidR="00752E47" w:rsidRPr="00C00CB1" w:rsidRDefault="00752E47" w:rsidP="00A51F9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00CB1">
        <w:rPr>
          <w:rFonts w:ascii="TH SarabunPSK" w:hAnsi="TH SarabunPSK" w:cs="TH SarabunPSK"/>
          <w:sz w:val="32"/>
          <w:szCs w:val="32"/>
          <w:cs/>
        </w:rPr>
        <w:tab/>
        <w:t xml:space="preserve">สำนักงานเขตพื้นที่การศึกษาประถมศึกษาขอนแก่น เขต </w:t>
      </w:r>
      <w:r w:rsidRPr="00C00CB1">
        <w:rPr>
          <w:rFonts w:ascii="TH SarabunPSK" w:hAnsi="TH SarabunPSK" w:cs="TH SarabunPSK"/>
          <w:sz w:val="32"/>
          <w:szCs w:val="32"/>
        </w:rPr>
        <w:t>3</w:t>
      </w:r>
      <w:r w:rsidRPr="00C00CB1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C00CB1">
        <w:rPr>
          <w:rFonts w:ascii="TH SarabunPSK" w:hAnsi="TH SarabunPSK" w:cs="TH SarabunPSK"/>
          <w:sz w:val="32"/>
          <w:szCs w:val="32"/>
        </w:rPr>
        <w:t xml:space="preserve">2560) </w:t>
      </w:r>
      <w:r w:rsidRPr="00C00CB1">
        <w:rPr>
          <w:rFonts w:ascii="TH SarabunPSK" w:hAnsi="TH SarabunPSK" w:cs="TH SarabunPSK"/>
          <w:sz w:val="32"/>
          <w:szCs w:val="32"/>
          <w:cs/>
        </w:rPr>
        <w:t>มีการส่งเสริมการพัฒนาครูให้สามารถจัดการเรียนรู้ที่เน้นผู้เรียนเป็นสำคัญอย่างต่อเนื่อง แต่ครู</w:t>
      </w:r>
      <w:r w:rsidR="001022FA" w:rsidRPr="00C00CB1">
        <w:rPr>
          <w:rFonts w:ascii="TH SarabunPSK" w:hAnsi="TH SarabunPSK" w:cs="TH SarabunPSK"/>
          <w:sz w:val="32"/>
          <w:szCs w:val="32"/>
          <w:cs/>
        </w:rPr>
        <w:t>ส่วนใหญ่ยัง</w:t>
      </w:r>
      <w:r w:rsidR="00703C5B" w:rsidRPr="00C00CB1">
        <w:rPr>
          <w:rFonts w:ascii="TH SarabunPSK" w:hAnsi="TH SarabunPSK" w:cs="TH SarabunPSK"/>
          <w:sz w:val="32"/>
          <w:szCs w:val="32"/>
          <w:cs/>
        </w:rPr>
        <w:t>คง</w:t>
      </w:r>
      <w:r w:rsidRPr="00C00CB1">
        <w:rPr>
          <w:rFonts w:ascii="TH SarabunPSK" w:hAnsi="TH SarabunPSK" w:cs="TH SarabunPSK"/>
          <w:sz w:val="32"/>
          <w:szCs w:val="32"/>
          <w:cs/>
        </w:rPr>
        <w:t xml:space="preserve">ยึดหนังสือเรียนเป็นสำคัญ ครูร้อยละ </w:t>
      </w:r>
      <w:r w:rsidRPr="00C00CB1">
        <w:rPr>
          <w:rFonts w:ascii="TH SarabunPSK" w:hAnsi="TH SarabunPSK" w:cs="TH SarabunPSK"/>
          <w:sz w:val="32"/>
          <w:szCs w:val="32"/>
        </w:rPr>
        <w:t xml:space="preserve">70 </w:t>
      </w:r>
      <w:r w:rsidRPr="00C00CB1">
        <w:rPr>
          <w:rFonts w:ascii="TH SarabunPSK" w:hAnsi="TH SarabunPSK" w:cs="TH SarabunPSK"/>
          <w:sz w:val="32"/>
          <w:szCs w:val="32"/>
          <w:cs/>
        </w:rPr>
        <w:t>ยังใช้วิธีการสอนแบบบรรยาย เทคนิคการสอนไม่หลากหลาย ใช้สื่อการเรียนการสอนน้อย ครู</w:t>
      </w:r>
      <w:r w:rsidRPr="00C00CB1">
        <w:rPr>
          <w:rFonts w:ascii="TH SarabunPSK" w:hAnsi="TH SarabunPSK" w:cs="TH SarabunPSK"/>
          <w:spacing w:val="-4"/>
          <w:sz w:val="32"/>
          <w:szCs w:val="32"/>
          <w:cs/>
        </w:rPr>
        <w:t>ส่วนใหญ่ยังใช้ข้อสอบเป็นหลักในการประเมินผลการเรียนของนักเรียน และเมื่อศึกษาผลสัมฤทธิ์ทางการเรียน</w:t>
      </w:r>
      <w:r w:rsidRPr="00C00CB1">
        <w:rPr>
          <w:rFonts w:ascii="TH SarabunPSK" w:hAnsi="TH SarabunPSK" w:cs="TH SarabunPSK"/>
          <w:spacing w:val="-2"/>
          <w:sz w:val="32"/>
          <w:szCs w:val="32"/>
          <w:cs/>
        </w:rPr>
        <w:t xml:space="preserve">ในวิชาหลักจากการทดสอบ </w:t>
      </w:r>
      <w:r w:rsidRPr="00C00CB1">
        <w:rPr>
          <w:rFonts w:ascii="TH SarabunPSK" w:hAnsi="TH SarabunPSK" w:cs="TH SarabunPSK"/>
          <w:spacing w:val="-2"/>
          <w:sz w:val="32"/>
          <w:szCs w:val="32"/>
        </w:rPr>
        <w:t>O-NET</w:t>
      </w:r>
      <w:r w:rsidRPr="00C00CB1">
        <w:rPr>
          <w:rFonts w:ascii="TH SarabunPSK" w:hAnsi="TH SarabunPSK" w:cs="TH SarabunPSK"/>
          <w:spacing w:val="-2"/>
          <w:sz w:val="32"/>
          <w:szCs w:val="32"/>
          <w:cs/>
        </w:rPr>
        <w:t xml:space="preserve"> พบว่า ปีการศึกษา 25</w:t>
      </w:r>
      <w:r w:rsidRPr="00C00CB1">
        <w:rPr>
          <w:rFonts w:ascii="TH SarabunPSK" w:hAnsi="TH SarabunPSK" w:cs="TH SarabunPSK"/>
          <w:spacing w:val="-2"/>
          <w:sz w:val="32"/>
          <w:szCs w:val="32"/>
        </w:rPr>
        <w:t>5</w:t>
      </w:r>
      <w:r w:rsidR="007339C1" w:rsidRPr="00C00CB1">
        <w:rPr>
          <w:rFonts w:ascii="TH SarabunPSK" w:hAnsi="TH SarabunPSK" w:cs="TH SarabunPSK"/>
          <w:spacing w:val="-2"/>
          <w:sz w:val="32"/>
          <w:szCs w:val="32"/>
        </w:rPr>
        <w:t>8</w:t>
      </w:r>
      <w:r w:rsidRPr="00C00CB1">
        <w:rPr>
          <w:rFonts w:ascii="TH SarabunPSK" w:hAnsi="TH SarabunPSK" w:cs="TH SarabunPSK"/>
          <w:spacing w:val="-2"/>
          <w:sz w:val="32"/>
          <w:szCs w:val="32"/>
          <w:cs/>
        </w:rPr>
        <w:t>-25</w:t>
      </w:r>
      <w:r w:rsidR="007339C1" w:rsidRPr="00C00CB1">
        <w:rPr>
          <w:rFonts w:ascii="TH SarabunPSK" w:hAnsi="TH SarabunPSK" w:cs="TH SarabunPSK"/>
          <w:spacing w:val="-2"/>
          <w:sz w:val="32"/>
          <w:szCs w:val="32"/>
        </w:rPr>
        <w:t>60</w:t>
      </w:r>
      <w:r w:rsidRPr="00C00CB1">
        <w:rPr>
          <w:rFonts w:ascii="TH SarabunPSK" w:hAnsi="TH SarabunPSK" w:cs="TH SarabunPSK"/>
          <w:spacing w:val="-2"/>
          <w:sz w:val="32"/>
          <w:szCs w:val="32"/>
          <w:cs/>
        </w:rPr>
        <w:t xml:space="preserve"> นักเรียนมีคะแนนเฉลี่ยไม่ถึงร้อยละ 50</w:t>
      </w:r>
      <w:r w:rsidRPr="00C00CB1">
        <w:rPr>
          <w:rFonts w:ascii="TH SarabunPSK" w:hAnsi="TH SarabunPSK" w:cs="TH SarabunPSK"/>
          <w:sz w:val="32"/>
          <w:szCs w:val="32"/>
          <w:cs/>
        </w:rPr>
        <w:t xml:space="preserve"> ซึ่ง</w:t>
      </w:r>
      <w:r w:rsidR="00327FD7" w:rsidRPr="00C00CB1">
        <w:rPr>
          <w:rFonts w:ascii="TH SarabunPSK" w:hAnsi="TH SarabunPSK" w:cs="TH SarabunPSK"/>
          <w:sz w:val="32"/>
          <w:szCs w:val="32"/>
          <w:cs/>
        </w:rPr>
        <w:t>ยัง</w:t>
      </w:r>
      <w:r w:rsidRPr="00C00CB1">
        <w:rPr>
          <w:rFonts w:ascii="TH SarabunPSK" w:hAnsi="TH SarabunPSK" w:cs="TH SarabunPSK"/>
          <w:sz w:val="32"/>
          <w:szCs w:val="32"/>
          <w:cs/>
        </w:rPr>
        <w:t>ไม่ถึงเป้าหมาย</w:t>
      </w:r>
      <w:r w:rsidR="00DF0BC4" w:rsidRPr="00C00CB1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327FD7" w:rsidRPr="00C00CB1">
        <w:rPr>
          <w:rFonts w:ascii="TH SarabunPSK" w:hAnsi="TH SarabunPSK" w:cs="TH SarabunPSK"/>
          <w:sz w:val="32"/>
          <w:szCs w:val="32"/>
          <w:cs/>
        </w:rPr>
        <w:t>การ</w:t>
      </w:r>
      <w:r w:rsidRPr="00C00CB1">
        <w:rPr>
          <w:rFonts w:ascii="TH SarabunPSK" w:hAnsi="TH SarabunPSK" w:cs="TH SarabunPSK"/>
          <w:sz w:val="32"/>
          <w:szCs w:val="32"/>
          <w:cs/>
        </w:rPr>
        <w:t>ปฏิรูปการศึกษาในทศวรรษที่สอง</w:t>
      </w:r>
    </w:p>
    <w:p w:rsidR="00752E47" w:rsidRPr="00C00CB1" w:rsidRDefault="00752E47" w:rsidP="00A51F9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00CB1">
        <w:rPr>
          <w:rFonts w:ascii="TH SarabunPSK" w:hAnsi="TH SarabunPSK" w:cs="TH SarabunPSK"/>
          <w:sz w:val="32"/>
          <w:szCs w:val="32"/>
          <w:cs/>
        </w:rPr>
        <w:tab/>
        <w:t>จาก</w:t>
      </w:r>
      <w:r w:rsidR="00985916" w:rsidRPr="00C00CB1">
        <w:rPr>
          <w:rFonts w:ascii="TH SarabunPSK" w:hAnsi="TH SarabunPSK" w:cs="TH SarabunPSK"/>
          <w:sz w:val="32"/>
          <w:szCs w:val="32"/>
          <w:cs/>
        </w:rPr>
        <w:t>สภาพ</w:t>
      </w:r>
      <w:r w:rsidRPr="00C00CB1">
        <w:rPr>
          <w:rFonts w:ascii="TH SarabunPSK" w:hAnsi="TH SarabunPSK" w:cs="TH SarabunPSK"/>
          <w:sz w:val="32"/>
          <w:szCs w:val="32"/>
          <w:cs/>
        </w:rPr>
        <w:t>ปัญหา</w:t>
      </w:r>
      <w:r w:rsidR="00985916" w:rsidRPr="00C00CB1">
        <w:rPr>
          <w:rFonts w:ascii="TH SarabunPSK" w:hAnsi="TH SarabunPSK" w:cs="TH SarabunPSK"/>
          <w:sz w:val="32"/>
          <w:szCs w:val="32"/>
          <w:cs/>
        </w:rPr>
        <w:t>และความสำคัญของการจัดการเรียนรู้</w:t>
      </w:r>
      <w:r w:rsidRPr="00C00CB1">
        <w:rPr>
          <w:rFonts w:ascii="TH SarabunPSK" w:hAnsi="TH SarabunPSK" w:cs="TH SarabunPSK"/>
          <w:sz w:val="32"/>
          <w:szCs w:val="32"/>
          <w:cs/>
        </w:rPr>
        <w:t>ของครู</w:t>
      </w:r>
      <w:r w:rsidR="00985916" w:rsidRPr="00C00CB1">
        <w:rPr>
          <w:rFonts w:ascii="TH SarabunPSK" w:hAnsi="TH SarabunPSK" w:cs="TH SarabunPSK"/>
          <w:sz w:val="32"/>
          <w:szCs w:val="32"/>
          <w:cs/>
        </w:rPr>
        <w:t>เพื่อยกระดับ</w:t>
      </w:r>
      <w:r w:rsidRPr="00C00CB1">
        <w:rPr>
          <w:rFonts w:ascii="TH SarabunPSK" w:hAnsi="TH SarabunPSK" w:cs="TH SarabunPSK"/>
          <w:sz w:val="32"/>
          <w:szCs w:val="32"/>
          <w:cs/>
        </w:rPr>
        <w:t xml:space="preserve">ผลสัมฤทธิ์ทางการเรียนของนักเรียน </w:t>
      </w:r>
      <w:r w:rsidR="00DF0BC4" w:rsidRPr="00C00CB1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985916" w:rsidRPr="00C00CB1">
        <w:rPr>
          <w:rFonts w:ascii="TH SarabunPSK" w:hAnsi="TH SarabunPSK" w:cs="TH SarabunPSK"/>
          <w:sz w:val="32"/>
          <w:szCs w:val="32"/>
          <w:cs/>
        </w:rPr>
        <w:t>สอดคล้องก</w:t>
      </w:r>
      <w:r w:rsidR="00DF0BC4" w:rsidRPr="00C00CB1">
        <w:rPr>
          <w:rFonts w:ascii="TH SarabunPSK" w:hAnsi="TH SarabunPSK" w:cs="TH SarabunPSK" w:hint="cs"/>
          <w:sz w:val="32"/>
          <w:szCs w:val="32"/>
          <w:cs/>
        </w:rPr>
        <w:t>ั</w:t>
      </w:r>
      <w:r w:rsidR="00985916" w:rsidRPr="00C00CB1">
        <w:rPr>
          <w:rFonts w:ascii="TH SarabunPSK" w:hAnsi="TH SarabunPSK" w:cs="TH SarabunPSK"/>
          <w:sz w:val="32"/>
          <w:szCs w:val="32"/>
          <w:cs/>
        </w:rPr>
        <w:t>บการเปลี่ยนแปลงในศตวรรษที่</w:t>
      </w:r>
      <w:r w:rsidR="00985916" w:rsidRPr="00C00CB1">
        <w:rPr>
          <w:rFonts w:ascii="TH SarabunPSK" w:hAnsi="TH SarabunPSK" w:cs="TH SarabunPSK"/>
          <w:sz w:val="32"/>
          <w:szCs w:val="32"/>
        </w:rPr>
        <w:t xml:space="preserve"> 21 </w:t>
      </w:r>
      <w:r w:rsidRPr="00C00CB1">
        <w:rPr>
          <w:rFonts w:ascii="TH SarabunPSK" w:hAnsi="TH SarabunPSK" w:cs="TH SarabunPSK"/>
          <w:sz w:val="32"/>
          <w:szCs w:val="32"/>
          <w:cs/>
        </w:rPr>
        <w:t>เป็นไปตามเจตนารมณ์ของพระราชบัญญัติการศึกษาแห่งชาติ นโยบายกระทรวงศึกษาธิการ และสำนักงานคณะกรรมการการศึกษาขั้นพื้นฐาน ผู้วิจัย</w:t>
      </w:r>
      <w:r w:rsidRPr="00C00CB1">
        <w:rPr>
          <w:rFonts w:ascii="TH SarabunPSK" w:hAnsi="TH SarabunPSK" w:cs="TH SarabunPSK"/>
          <w:spacing w:val="-2"/>
          <w:sz w:val="32"/>
          <w:szCs w:val="32"/>
          <w:cs/>
        </w:rPr>
        <w:t>จึงมีความ</w:t>
      </w:r>
      <w:r w:rsidR="003D3940" w:rsidRPr="00C00CB1">
        <w:rPr>
          <w:rFonts w:ascii="TH SarabunPSK" w:hAnsi="TH SarabunPSK" w:cs="TH SarabunPSK"/>
          <w:spacing w:val="-2"/>
          <w:sz w:val="32"/>
          <w:szCs w:val="32"/>
          <w:cs/>
        </w:rPr>
        <w:t>สนใจ</w:t>
      </w:r>
      <w:r w:rsidRPr="00C00CB1">
        <w:rPr>
          <w:rFonts w:ascii="TH SarabunPSK" w:hAnsi="TH SarabunPSK" w:cs="TH SarabunPSK"/>
          <w:spacing w:val="-2"/>
          <w:sz w:val="32"/>
          <w:szCs w:val="32"/>
          <w:cs/>
        </w:rPr>
        <w:t>การพัฒนาครู</w:t>
      </w:r>
      <w:r w:rsidR="003D3940" w:rsidRPr="00C00CB1">
        <w:rPr>
          <w:rFonts w:ascii="TH SarabunPSK" w:hAnsi="TH SarabunPSK" w:cs="TH SarabunPSK"/>
          <w:spacing w:val="-2"/>
          <w:sz w:val="32"/>
          <w:szCs w:val="32"/>
          <w:cs/>
        </w:rPr>
        <w:t>โดยใช้</w:t>
      </w:r>
      <w:r w:rsidR="000B239B" w:rsidRPr="00C00CB1">
        <w:rPr>
          <w:rFonts w:ascii="TH SarabunPSK" w:hAnsi="TH SarabunPSK" w:cs="TH SarabunPSK"/>
          <w:spacing w:val="-2"/>
          <w:sz w:val="32"/>
          <w:szCs w:val="32"/>
          <w:cs/>
        </w:rPr>
        <w:t>ชุดการเรียนรู้</w:t>
      </w:r>
      <w:r w:rsidR="003D3940" w:rsidRPr="00C00CB1">
        <w:rPr>
          <w:rFonts w:ascii="TH SarabunPSK" w:hAnsi="TH SarabunPSK" w:cs="TH SarabunPSK"/>
          <w:spacing w:val="-2"/>
          <w:sz w:val="32"/>
          <w:szCs w:val="32"/>
          <w:cs/>
        </w:rPr>
        <w:t>เพื่อยกระดับผลสัมฤทธิ์ทางการเรียนสำหรับ</w:t>
      </w:r>
      <w:r w:rsidR="003D3940" w:rsidRPr="00C00CB1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="003D3940"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Pr="00C00CB1">
        <w:rPr>
          <w:rFonts w:ascii="TH SarabunPSK" w:hAnsi="TH SarabunPSK" w:cs="TH SarabunPSK"/>
          <w:sz w:val="32"/>
          <w:szCs w:val="32"/>
          <w:cs/>
        </w:rPr>
        <w:t xml:space="preserve">สำนักงานเขตพื้นที่การศึกษาประถมศึกษาขอนแก่น เขต </w:t>
      </w:r>
      <w:r w:rsidRPr="00C00CB1">
        <w:rPr>
          <w:rFonts w:ascii="TH SarabunPSK" w:hAnsi="TH SarabunPSK" w:cs="TH SarabunPSK"/>
          <w:sz w:val="32"/>
          <w:szCs w:val="32"/>
        </w:rPr>
        <w:t>3</w:t>
      </w:r>
      <w:r w:rsidR="003D3940" w:rsidRPr="00C00CB1">
        <w:rPr>
          <w:rFonts w:ascii="TH SarabunPSK" w:hAnsi="TH SarabunPSK" w:cs="TH SarabunPSK"/>
          <w:sz w:val="32"/>
          <w:szCs w:val="32"/>
          <w:cs/>
        </w:rPr>
        <w:t xml:space="preserve"> เพื่อให้ครูมีความรู้ความเข้าใจและ</w:t>
      </w:r>
      <w:r w:rsidR="003D3940" w:rsidRPr="00C00CB1">
        <w:rPr>
          <w:rFonts w:ascii="TH SarabunPSK" w:hAnsi="TH SarabunPSK" w:cs="TH SarabunPSK"/>
          <w:spacing w:val="-2"/>
          <w:sz w:val="32"/>
          <w:szCs w:val="32"/>
          <w:cs/>
        </w:rPr>
        <w:t>จัดการเรียนรู้ได้อย่างมีประสิทธิภาพ</w:t>
      </w:r>
      <w:r w:rsidR="00985916" w:rsidRPr="00C00CB1">
        <w:rPr>
          <w:rFonts w:ascii="TH SarabunPSK" w:hAnsi="TH SarabunPSK" w:cs="TH SarabunPSK"/>
          <w:spacing w:val="-2"/>
          <w:sz w:val="32"/>
          <w:szCs w:val="32"/>
          <w:cs/>
        </w:rPr>
        <w:t xml:space="preserve"> สามารถ</w:t>
      </w:r>
      <w:r w:rsidR="003D3940" w:rsidRPr="00C00CB1">
        <w:rPr>
          <w:rFonts w:ascii="TH SarabunPSK" w:hAnsi="TH SarabunPSK" w:cs="TH SarabunPSK"/>
          <w:spacing w:val="-2"/>
          <w:sz w:val="32"/>
          <w:szCs w:val="32"/>
          <w:cs/>
        </w:rPr>
        <w:t>ยกระดับผลสัมฤทธิ์ทางการเรียนของ</w:t>
      </w:r>
      <w:r w:rsidR="00813E5C" w:rsidRPr="00C00CB1">
        <w:rPr>
          <w:rFonts w:ascii="TH SarabunPSK" w:hAnsi="TH SarabunPSK" w:cs="TH SarabunPSK" w:hint="cs"/>
          <w:spacing w:val="-2"/>
          <w:sz w:val="32"/>
          <w:szCs w:val="32"/>
          <w:cs/>
        </w:rPr>
        <w:t>นักเรียน</w:t>
      </w:r>
      <w:r w:rsidR="003D3940" w:rsidRPr="00C00CB1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="003D3940" w:rsidRPr="00C00CB1">
        <w:rPr>
          <w:rFonts w:ascii="TH SarabunPSK" w:hAnsi="TH SarabunPSK" w:cs="TH SarabunPSK"/>
          <w:spacing w:val="-2"/>
          <w:sz w:val="32"/>
          <w:szCs w:val="32"/>
          <w:cs/>
        </w:rPr>
        <w:t>โดยความร่วมมือ</w:t>
      </w:r>
      <w:r w:rsidR="003D3940" w:rsidRPr="00C00CB1">
        <w:rPr>
          <w:rFonts w:ascii="TH SarabunPSK" w:hAnsi="TH SarabunPSK" w:cs="TH SarabunPSK"/>
          <w:sz w:val="32"/>
          <w:szCs w:val="32"/>
          <w:cs/>
        </w:rPr>
        <w:t>กับผู้บริหารสถานศึกษา ศึกษานิเทศก์</w:t>
      </w:r>
      <w:r w:rsidR="003D3940"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="003D3940" w:rsidRPr="00C00CB1">
        <w:rPr>
          <w:rFonts w:ascii="TH SarabunPSK" w:hAnsi="TH SarabunPSK" w:cs="TH SarabunPSK"/>
          <w:sz w:val="32"/>
          <w:szCs w:val="32"/>
          <w:cs/>
        </w:rPr>
        <w:t>และผู้บริหารการศึกษา</w:t>
      </w:r>
      <w:r w:rsidR="003D3940"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="003D3940" w:rsidRPr="00C00CB1">
        <w:rPr>
          <w:rFonts w:ascii="TH SarabunPSK" w:hAnsi="TH SarabunPSK" w:cs="TH SarabunPSK"/>
          <w:sz w:val="32"/>
          <w:szCs w:val="32"/>
          <w:cs/>
        </w:rPr>
        <w:t>ซึ่งจะส่งผลดีต่อการพัฒนาการเรียนรู้ของนักเรียน</w:t>
      </w:r>
      <w:r w:rsidR="003D3940"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="003D3940" w:rsidRPr="00C00CB1">
        <w:rPr>
          <w:rFonts w:ascii="TH SarabunPSK" w:hAnsi="TH SarabunPSK" w:cs="TH SarabunPSK"/>
          <w:sz w:val="32"/>
          <w:szCs w:val="32"/>
          <w:cs/>
        </w:rPr>
        <w:t>และการสร้างวัฒนธรรมในองค์กรที่จะเกิดภาพแห่งความร่วมมือในการทำงาน</w:t>
      </w:r>
      <w:r w:rsidR="00985916" w:rsidRPr="00C00CB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D3940" w:rsidRPr="00C00CB1">
        <w:rPr>
          <w:rFonts w:ascii="TH SarabunPSK" w:hAnsi="TH SarabunPSK" w:cs="TH SarabunPSK"/>
          <w:sz w:val="32"/>
          <w:szCs w:val="32"/>
          <w:cs/>
        </w:rPr>
        <w:t>มีการแลกเปลี่ยนเรียนรู้ร่วมกันมากขึ้น</w:t>
      </w:r>
      <w:r w:rsidR="003D3940"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="003D3940" w:rsidRPr="00C00CB1">
        <w:rPr>
          <w:rFonts w:ascii="TH SarabunPSK" w:hAnsi="TH SarabunPSK" w:cs="TH SarabunPSK"/>
          <w:sz w:val="32"/>
          <w:szCs w:val="32"/>
          <w:cs/>
        </w:rPr>
        <w:t>ซึ่งเป็นประโยชน์ต่อครูในการพัฒนาคุณภาพการจัดการเรียนรู้ให้มีประสิทธิภาพยิ่งขึ้น</w:t>
      </w:r>
      <w:r w:rsidRPr="00C00CB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52E47" w:rsidRPr="00C00CB1" w:rsidRDefault="00752E47" w:rsidP="00A51F9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364E1" w:rsidRPr="00C00CB1" w:rsidRDefault="00A364E1" w:rsidP="00A51F9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00CB1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C00CB1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วัตถุประสงค์</w:t>
      </w:r>
    </w:p>
    <w:p w:rsidR="00545F76" w:rsidRPr="00C00CB1" w:rsidRDefault="003B54CF" w:rsidP="00A51F9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00CB1">
        <w:rPr>
          <w:rFonts w:ascii="TH SarabunPSK" w:hAnsi="TH SarabunPSK" w:cs="TH SarabunPSK"/>
          <w:sz w:val="32"/>
          <w:szCs w:val="32"/>
        </w:rPr>
        <w:t xml:space="preserve">2.1 </w:t>
      </w:r>
      <w:r w:rsidR="00943707" w:rsidRPr="00C00CB1">
        <w:rPr>
          <w:rFonts w:ascii="TH SarabunPSK" w:hAnsi="TH SarabunPSK" w:cs="TH SarabunPSK"/>
          <w:sz w:val="32"/>
          <w:szCs w:val="32"/>
          <w:cs/>
        </w:rPr>
        <w:t>เพื่อหาประสิทธิภาพ</w:t>
      </w:r>
      <w:r w:rsidR="000B239B" w:rsidRPr="00C00CB1">
        <w:rPr>
          <w:rFonts w:ascii="TH SarabunPSK" w:hAnsi="TH SarabunPSK" w:cs="TH SarabunPSK"/>
          <w:sz w:val="32"/>
          <w:szCs w:val="32"/>
          <w:cs/>
        </w:rPr>
        <w:t>ชุดการเรียนรู้</w:t>
      </w:r>
      <w:r w:rsidR="00545F76" w:rsidRPr="00C00CB1">
        <w:rPr>
          <w:rFonts w:ascii="TH SarabunPSK" w:hAnsi="TH SarabunPSK" w:cs="TH SarabunPSK"/>
          <w:sz w:val="32"/>
          <w:szCs w:val="32"/>
          <w:cs/>
        </w:rPr>
        <w:t xml:space="preserve">เพื่อยกระดับผลสัมฤทธิ์ทางการเรียนสำหรับสถานศึกษา สังกัดสำนักงานเขตพื้นที่การศึกษาประถมศึกษาขอนแก่น เขต </w:t>
      </w:r>
      <w:r w:rsidR="00545F76" w:rsidRPr="00C00CB1">
        <w:rPr>
          <w:rFonts w:ascii="TH SarabunPSK" w:hAnsi="TH SarabunPSK" w:cs="TH SarabunPSK"/>
          <w:sz w:val="32"/>
          <w:szCs w:val="32"/>
        </w:rPr>
        <w:t>3</w:t>
      </w:r>
      <w:r w:rsidR="0068102C" w:rsidRPr="00C00CB1">
        <w:rPr>
          <w:rFonts w:ascii="TH SarabunPSK" w:hAnsi="TH SarabunPSK" w:cs="TH SarabunPSK" w:hint="cs"/>
          <w:sz w:val="32"/>
          <w:szCs w:val="32"/>
          <w:cs/>
        </w:rPr>
        <w:t xml:space="preserve"> ตามเกณฑ์ </w:t>
      </w:r>
      <w:r w:rsidR="0068102C" w:rsidRPr="00C00CB1">
        <w:rPr>
          <w:rFonts w:ascii="TH SarabunPSK" w:hAnsi="TH SarabunPSK" w:cs="TH SarabunPSK"/>
          <w:sz w:val="32"/>
          <w:szCs w:val="32"/>
        </w:rPr>
        <w:t>80/80</w:t>
      </w:r>
    </w:p>
    <w:p w:rsidR="00943707" w:rsidRPr="00C00CB1" w:rsidRDefault="00545F76" w:rsidP="00A51F9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00CB1">
        <w:rPr>
          <w:rFonts w:ascii="TH SarabunPSK" w:hAnsi="TH SarabunPSK" w:cs="TH SarabunPSK"/>
          <w:sz w:val="32"/>
          <w:szCs w:val="32"/>
        </w:rPr>
        <w:t>2.</w:t>
      </w:r>
      <w:r w:rsidR="005D020E" w:rsidRPr="00C00CB1">
        <w:rPr>
          <w:rFonts w:ascii="TH SarabunPSK" w:hAnsi="TH SarabunPSK" w:cs="TH SarabunPSK"/>
          <w:sz w:val="32"/>
          <w:szCs w:val="32"/>
        </w:rPr>
        <w:t>2</w:t>
      </w:r>
      <w:r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="00943707" w:rsidRPr="00C00CB1">
        <w:rPr>
          <w:rFonts w:ascii="TH SarabunPSK" w:hAnsi="TH SarabunPSK" w:cs="TH SarabunPSK"/>
          <w:spacing w:val="-4"/>
          <w:sz w:val="32"/>
          <w:szCs w:val="32"/>
          <w:cs/>
        </w:rPr>
        <w:t>เพื่อศึกษาดัชนีประสิทธิผล</w:t>
      </w:r>
      <w:r w:rsidR="000B239B" w:rsidRPr="00C00CB1">
        <w:rPr>
          <w:rFonts w:ascii="TH SarabunPSK" w:hAnsi="TH SarabunPSK" w:cs="TH SarabunPSK"/>
          <w:spacing w:val="-4"/>
          <w:sz w:val="32"/>
          <w:szCs w:val="32"/>
          <w:cs/>
        </w:rPr>
        <w:t>ชุดการเรียนรู้</w:t>
      </w:r>
      <w:r w:rsidR="00943707" w:rsidRPr="00C00CB1">
        <w:rPr>
          <w:rFonts w:ascii="TH SarabunPSK" w:hAnsi="TH SarabunPSK" w:cs="TH SarabunPSK"/>
          <w:spacing w:val="-4"/>
          <w:sz w:val="32"/>
          <w:szCs w:val="32"/>
          <w:cs/>
        </w:rPr>
        <w:t>เพื่อยกระดับผลสัมฤทธิ์ทางการเรียนสำหรับสถานศึกษา</w:t>
      </w:r>
      <w:r w:rsidR="00943707" w:rsidRPr="00C00CB1">
        <w:rPr>
          <w:rFonts w:ascii="TH SarabunPSK" w:hAnsi="TH SarabunPSK" w:cs="TH SarabunPSK"/>
          <w:sz w:val="32"/>
          <w:szCs w:val="32"/>
          <w:cs/>
        </w:rPr>
        <w:t xml:space="preserve"> สังกัดสำนักงานเขตพื้นที่การศึกษาประถมศึกษาขอนแก่น เขต </w:t>
      </w:r>
      <w:r w:rsidR="00943707" w:rsidRPr="00C00CB1">
        <w:rPr>
          <w:rFonts w:ascii="TH SarabunPSK" w:hAnsi="TH SarabunPSK" w:cs="TH SarabunPSK"/>
          <w:sz w:val="32"/>
          <w:szCs w:val="32"/>
        </w:rPr>
        <w:t>3</w:t>
      </w:r>
    </w:p>
    <w:p w:rsidR="003D080B" w:rsidRPr="00C00CB1" w:rsidRDefault="003D080B" w:rsidP="00A51F9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00CB1">
        <w:rPr>
          <w:rFonts w:ascii="TH SarabunPSK" w:hAnsi="TH SarabunPSK" w:cs="TH SarabunPSK"/>
          <w:sz w:val="32"/>
          <w:szCs w:val="32"/>
        </w:rPr>
        <w:t>2.</w:t>
      </w:r>
      <w:r w:rsidR="005D020E" w:rsidRPr="00C00CB1">
        <w:rPr>
          <w:rFonts w:ascii="TH SarabunPSK" w:hAnsi="TH SarabunPSK" w:cs="TH SarabunPSK"/>
          <w:sz w:val="32"/>
          <w:szCs w:val="32"/>
        </w:rPr>
        <w:t>3</w:t>
      </w:r>
      <w:r w:rsidRPr="00C00C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0CB1">
        <w:rPr>
          <w:rFonts w:ascii="TH SarabunPSK" w:hAnsi="TH SarabunPSK" w:cs="TH SarabunPSK" w:hint="cs"/>
          <w:spacing w:val="-2"/>
          <w:sz w:val="32"/>
          <w:szCs w:val="32"/>
          <w:cs/>
        </w:rPr>
        <w:t>เพื่อเปรียบเทียบ</w:t>
      </w:r>
      <w:r w:rsidR="00251EE1" w:rsidRPr="00C00CB1">
        <w:rPr>
          <w:rFonts w:ascii="TH SarabunPSK" w:hAnsi="TH SarabunPSK" w:cs="TH SarabunPSK" w:hint="cs"/>
          <w:spacing w:val="-2"/>
          <w:sz w:val="32"/>
          <w:szCs w:val="32"/>
          <w:cs/>
        </w:rPr>
        <w:t>ผลสัมฤทธิ์การเรียนรู้ของครูในการใช้</w:t>
      </w:r>
      <w:r w:rsidR="000B239B" w:rsidRPr="00C00CB1">
        <w:rPr>
          <w:rFonts w:ascii="TH SarabunPSK" w:hAnsi="TH SarabunPSK" w:cs="TH SarabunPSK"/>
          <w:spacing w:val="-2"/>
          <w:sz w:val="32"/>
          <w:szCs w:val="32"/>
          <w:cs/>
        </w:rPr>
        <w:t>ชุดการเรียนรู้</w:t>
      </w:r>
      <w:r w:rsidR="00251EE1" w:rsidRPr="00C00CB1">
        <w:rPr>
          <w:rFonts w:ascii="TH SarabunPSK" w:hAnsi="TH SarabunPSK" w:cs="TH SarabunPSK"/>
          <w:spacing w:val="-2"/>
          <w:sz w:val="32"/>
          <w:szCs w:val="32"/>
          <w:cs/>
        </w:rPr>
        <w:t xml:space="preserve">เพื่อยกระดับผลสัมฤทธิ์ทางการเรียนสำหรับสถานศึกษา สังกัดสำนักงานเขตพื้นที่การศึกษาประถมศึกษาขอนแก่น เขต </w:t>
      </w:r>
      <w:r w:rsidR="00251EE1" w:rsidRPr="00C00CB1">
        <w:rPr>
          <w:rFonts w:ascii="TH SarabunPSK" w:hAnsi="TH SarabunPSK" w:cs="TH SarabunPSK"/>
          <w:spacing w:val="-2"/>
          <w:sz w:val="32"/>
          <w:szCs w:val="32"/>
        </w:rPr>
        <w:t>3</w:t>
      </w:r>
      <w:r w:rsidRPr="00C00CB1">
        <w:rPr>
          <w:rFonts w:ascii="TH SarabunPSK" w:hAnsi="TH SarabunPSK" w:cs="TH SarabunPSK"/>
          <w:sz w:val="32"/>
          <w:szCs w:val="32"/>
        </w:rPr>
        <w:t xml:space="preserve"> </w:t>
      </w:r>
    </w:p>
    <w:p w:rsidR="00295219" w:rsidRPr="00C00CB1" w:rsidRDefault="00295219" w:rsidP="00A51F9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00CB1">
        <w:rPr>
          <w:rFonts w:ascii="TH SarabunPSK" w:hAnsi="TH SarabunPSK" w:cs="TH SarabunPSK"/>
          <w:sz w:val="32"/>
          <w:szCs w:val="32"/>
        </w:rPr>
        <w:t xml:space="preserve">2.4 </w:t>
      </w:r>
      <w:r w:rsidRPr="00C00CB1">
        <w:rPr>
          <w:rFonts w:ascii="TH SarabunPSK" w:hAnsi="TH SarabunPSK" w:cs="TH SarabunPSK" w:hint="cs"/>
          <w:sz w:val="32"/>
          <w:szCs w:val="32"/>
          <w:cs/>
        </w:rPr>
        <w:t>เพื่อประเมินคุณภาพชุดการเรียนรู้</w:t>
      </w:r>
      <w:r w:rsidRPr="00C00CB1">
        <w:rPr>
          <w:rFonts w:ascii="TH SarabunPSK" w:hAnsi="TH SarabunPSK" w:cs="TH SarabunPSK"/>
          <w:spacing w:val="-2"/>
          <w:sz w:val="32"/>
          <w:szCs w:val="32"/>
          <w:cs/>
        </w:rPr>
        <w:t xml:space="preserve">เพื่อยกระดับผลสัมฤทธิ์ทางการเรียนสำหรับสถานศึกษา สังกัดสำนักงานเขตพื้นที่การศึกษาประถมศึกษาขอนแก่น เขต </w:t>
      </w:r>
      <w:r w:rsidRPr="00C00CB1">
        <w:rPr>
          <w:rFonts w:ascii="TH SarabunPSK" w:hAnsi="TH SarabunPSK" w:cs="TH SarabunPSK"/>
          <w:spacing w:val="-2"/>
          <w:sz w:val="32"/>
          <w:szCs w:val="32"/>
        </w:rPr>
        <w:t>3</w:t>
      </w:r>
    </w:p>
    <w:p w:rsidR="00943707" w:rsidRPr="00C00CB1" w:rsidRDefault="00943707" w:rsidP="00A51F9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00CB1">
        <w:rPr>
          <w:rFonts w:ascii="TH SarabunPSK" w:hAnsi="TH SarabunPSK" w:cs="TH SarabunPSK"/>
          <w:sz w:val="32"/>
          <w:szCs w:val="32"/>
        </w:rPr>
        <w:t>2.</w:t>
      </w:r>
      <w:r w:rsidR="00295219" w:rsidRPr="00C00CB1">
        <w:rPr>
          <w:rFonts w:ascii="TH SarabunPSK" w:hAnsi="TH SarabunPSK" w:cs="TH SarabunPSK"/>
          <w:sz w:val="32"/>
          <w:szCs w:val="32"/>
        </w:rPr>
        <w:t>5</w:t>
      </w:r>
      <w:r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Pr="00C00CB1">
        <w:rPr>
          <w:rFonts w:ascii="TH SarabunPSK" w:hAnsi="TH SarabunPSK" w:cs="TH SarabunPSK"/>
          <w:sz w:val="32"/>
          <w:szCs w:val="32"/>
          <w:cs/>
        </w:rPr>
        <w:t>เพื่อศึกษาความพึงพอใจของครูต่อ</w:t>
      </w:r>
      <w:r w:rsidR="00545F76" w:rsidRPr="00C00CB1">
        <w:rPr>
          <w:rFonts w:ascii="TH SarabunPSK" w:hAnsi="TH SarabunPSK" w:cs="TH SarabunPSK"/>
          <w:sz w:val="32"/>
          <w:szCs w:val="32"/>
          <w:cs/>
        </w:rPr>
        <w:t>การใช้</w:t>
      </w:r>
      <w:r w:rsidR="000B239B" w:rsidRPr="00C00CB1">
        <w:rPr>
          <w:rFonts w:ascii="TH SarabunPSK" w:hAnsi="TH SarabunPSK" w:cs="TH SarabunPSK"/>
          <w:sz w:val="32"/>
          <w:szCs w:val="32"/>
          <w:cs/>
        </w:rPr>
        <w:t>ชุดการเรียนรู้</w:t>
      </w:r>
      <w:r w:rsidRPr="00C00CB1">
        <w:rPr>
          <w:rFonts w:ascii="TH SarabunPSK" w:hAnsi="TH SarabunPSK" w:cs="TH SarabunPSK"/>
          <w:sz w:val="32"/>
          <w:szCs w:val="32"/>
          <w:cs/>
        </w:rPr>
        <w:t xml:space="preserve">เพื่อยกระดับผลสัมฤทธิ์ทางการเรียนสำหรับสถานศึกษา สังกัดสำนักงานเขตพื้นที่การศึกษาประถมศึกษาขอนแก่น เขต </w:t>
      </w:r>
      <w:r w:rsidRPr="00C00CB1">
        <w:rPr>
          <w:rFonts w:ascii="TH SarabunPSK" w:hAnsi="TH SarabunPSK" w:cs="TH SarabunPSK"/>
          <w:sz w:val="32"/>
          <w:szCs w:val="32"/>
        </w:rPr>
        <w:t>3</w:t>
      </w:r>
    </w:p>
    <w:p w:rsidR="004C418F" w:rsidRPr="00C00CB1" w:rsidRDefault="004C418F" w:rsidP="00A51F9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A364E1" w:rsidRPr="00C00CB1" w:rsidRDefault="00A364E1" w:rsidP="00A51F9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00CB1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C00CB1">
        <w:rPr>
          <w:rFonts w:ascii="TH SarabunPSK" w:hAnsi="TH SarabunPSK" w:cs="TH SarabunPSK"/>
          <w:b/>
          <w:bCs/>
          <w:sz w:val="32"/>
          <w:szCs w:val="32"/>
          <w:cs/>
        </w:rPr>
        <w:t>แนวคิดทฤษฎีและงานวิจัยที่เกี่ยวข้อง</w:t>
      </w:r>
    </w:p>
    <w:p w:rsidR="000F7C06" w:rsidRPr="00C00CB1" w:rsidRDefault="004C418F" w:rsidP="00A51F95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00CB1">
        <w:rPr>
          <w:rFonts w:ascii="TH SarabunPSK" w:hAnsi="TH SarabunPSK" w:cs="TH SarabunPSK"/>
          <w:b/>
          <w:bCs/>
          <w:sz w:val="32"/>
          <w:szCs w:val="32"/>
        </w:rPr>
        <w:t>3.1</w:t>
      </w:r>
      <w:r w:rsidR="004E6298" w:rsidRPr="00C00CB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F7C06" w:rsidRPr="00C00CB1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การพัฒนาคุณภาพการศึกษาในศตวรรษที่</w:t>
      </w:r>
      <w:r w:rsidR="000F7C06" w:rsidRPr="00C00CB1">
        <w:rPr>
          <w:rFonts w:ascii="TH SarabunPSK" w:hAnsi="TH SarabunPSK" w:cs="TH SarabunPSK"/>
          <w:b/>
          <w:bCs/>
          <w:sz w:val="32"/>
          <w:szCs w:val="32"/>
        </w:rPr>
        <w:t xml:space="preserve"> 21 </w:t>
      </w:r>
    </w:p>
    <w:p w:rsidR="00F97B81" w:rsidRPr="00C00CB1" w:rsidRDefault="007F2C79" w:rsidP="00A51F9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00CB1">
        <w:rPr>
          <w:rFonts w:ascii="TH SarabunPSK" w:hAnsi="TH SarabunPSK" w:cs="TH SarabunPSK"/>
          <w:sz w:val="32"/>
          <w:szCs w:val="32"/>
          <w:cs/>
        </w:rPr>
        <w:t>ยูเนสโก (</w:t>
      </w:r>
      <w:proofErr w:type="spellStart"/>
      <w:r w:rsidRPr="00C00CB1">
        <w:rPr>
          <w:rFonts w:ascii="TH SarabunPSK" w:hAnsi="TH SarabunPSK" w:cs="TH SarabunPSK"/>
          <w:sz w:val="32"/>
          <w:szCs w:val="32"/>
        </w:rPr>
        <w:t>Unesco</w:t>
      </w:r>
      <w:proofErr w:type="spellEnd"/>
      <w:r w:rsidRPr="00C00CB1">
        <w:rPr>
          <w:rFonts w:ascii="TH SarabunPSK" w:hAnsi="TH SarabunPSK" w:cs="TH SarabunPSK"/>
          <w:sz w:val="32"/>
          <w:szCs w:val="32"/>
        </w:rPr>
        <w:t xml:space="preserve">) </w:t>
      </w:r>
      <w:r w:rsidRPr="00C00CB1">
        <w:rPr>
          <w:rFonts w:ascii="TH SarabunPSK" w:hAnsi="TH SarabunPSK" w:cs="TH SarabunPSK"/>
          <w:sz w:val="32"/>
          <w:szCs w:val="32"/>
          <w:cs/>
        </w:rPr>
        <w:t xml:space="preserve">ได้สรุปแนวทางการจัดการศึกษาในศตวรรษที่ </w:t>
      </w:r>
      <w:r w:rsidRPr="00C00CB1">
        <w:rPr>
          <w:rFonts w:ascii="TH SarabunPSK" w:hAnsi="TH SarabunPSK" w:cs="TH SarabunPSK"/>
          <w:sz w:val="32"/>
          <w:szCs w:val="32"/>
        </w:rPr>
        <w:t xml:space="preserve">21 </w:t>
      </w:r>
      <w:r w:rsidRPr="00C00CB1">
        <w:rPr>
          <w:rFonts w:ascii="TH SarabunPSK" w:hAnsi="TH SarabunPSK" w:cs="TH SarabunPSK"/>
          <w:sz w:val="32"/>
          <w:szCs w:val="32"/>
          <w:cs/>
        </w:rPr>
        <w:t xml:space="preserve">ชื่อว่า </w:t>
      </w:r>
      <w:r w:rsidRPr="00C00CB1">
        <w:rPr>
          <w:rFonts w:ascii="TH SarabunPSK" w:hAnsi="TH SarabunPSK" w:cs="TH SarabunPSK"/>
          <w:sz w:val="32"/>
          <w:szCs w:val="32"/>
        </w:rPr>
        <w:t xml:space="preserve">“Learning : The Treasure Within” </w:t>
      </w:r>
      <w:r w:rsidRPr="00C00CB1">
        <w:rPr>
          <w:rFonts w:ascii="TH SarabunPSK" w:hAnsi="TH SarabunPSK" w:cs="TH SarabunPSK"/>
          <w:sz w:val="32"/>
          <w:szCs w:val="32"/>
          <w:cs/>
        </w:rPr>
        <w:t xml:space="preserve">แปลว่า </w:t>
      </w:r>
      <w:r w:rsidRPr="00C00CB1">
        <w:rPr>
          <w:rFonts w:ascii="TH SarabunPSK" w:hAnsi="TH SarabunPSK" w:cs="TH SarabunPSK"/>
          <w:sz w:val="32"/>
          <w:szCs w:val="32"/>
        </w:rPr>
        <w:t>“</w:t>
      </w:r>
      <w:r w:rsidRPr="00C00CB1">
        <w:rPr>
          <w:rFonts w:ascii="TH SarabunPSK" w:hAnsi="TH SarabunPSK" w:cs="TH SarabunPSK"/>
          <w:sz w:val="32"/>
          <w:szCs w:val="32"/>
          <w:cs/>
        </w:rPr>
        <w:t>การเรียนรู้ : ขุมทรัพย์ในตน</w:t>
      </w:r>
      <w:r w:rsidRPr="00C00CB1">
        <w:rPr>
          <w:rFonts w:ascii="TH SarabunPSK" w:hAnsi="TH SarabunPSK" w:cs="TH SarabunPSK"/>
          <w:sz w:val="32"/>
          <w:szCs w:val="32"/>
        </w:rPr>
        <w:t>”</w:t>
      </w:r>
      <w:r w:rsidRPr="00C00CB1">
        <w:rPr>
          <w:rFonts w:ascii="TH SarabunPSK" w:hAnsi="TH SarabunPSK" w:cs="TH SarabunPSK"/>
          <w:sz w:val="32"/>
          <w:szCs w:val="32"/>
          <w:cs/>
        </w:rPr>
        <w:t>ได้กล่าวถึง</w:t>
      </w:r>
      <w:r w:rsidRPr="00C00CB1">
        <w:rPr>
          <w:rFonts w:ascii="TH SarabunPSK" w:hAnsi="TH SarabunPSK" w:cs="TH SarabunPSK"/>
          <w:sz w:val="32"/>
          <w:szCs w:val="32"/>
        </w:rPr>
        <w:t xml:space="preserve"> “</w:t>
      </w:r>
      <w:r w:rsidRPr="00C00CB1">
        <w:rPr>
          <w:rFonts w:ascii="TH SarabunPSK" w:hAnsi="TH SarabunPSK" w:cs="TH SarabunPSK"/>
          <w:sz w:val="32"/>
          <w:szCs w:val="32"/>
          <w:cs/>
        </w:rPr>
        <w:t>สี่เสาหลักทางการศึกษา</w:t>
      </w:r>
      <w:r w:rsidRPr="00C00CB1">
        <w:rPr>
          <w:rFonts w:ascii="TH SarabunPSK" w:hAnsi="TH SarabunPSK" w:cs="TH SarabunPSK"/>
          <w:sz w:val="32"/>
          <w:szCs w:val="32"/>
        </w:rPr>
        <w:t xml:space="preserve">” </w:t>
      </w:r>
      <w:r w:rsidRPr="00C00CB1">
        <w:rPr>
          <w:rFonts w:ascii="TH SarabunPSK" w:hAnsi="TH SarabunPSK" w:cs="TH SarabunPSK"/>
          <w:sz w:val="32"/>
          <w:szCs w:val="32"/>
          <w:cs/>
        </w:rPr>
        <w:t xml:space="preserve">ซึ่งเป็นหลักในการจัดการศึกษาในศตวรรษที่ </w:t>
      </w:r>
      <w:r w:rsidRPr="00C00CB1">
        <w:rPr>
          <w:rFonts w:ascii="TH SarabunPSK" w:hAnsi="TH SarabunPSK" w:cs="TH SarabunPSK"/>
          <w:sz w:val="32"/>
          <w:szCs w:val="32"/>
        </w:rPr>
        <w:t xml:space="preserve">21 </w:t>
      </w:r>
      <w:r w:rsidRPr="00C00CB1">
        <w:rPr>
          <w:rFonts w:ascii="TH SarabunPSK" w:hAnsi="TH SarabunPSK" w:cs="TH SarabunPSK"/>
          <w:sz w:val="32"/>
          <w:szCs w:val="32"/>
          <w:cs/>
        </w:rPr>
        <w:t>ประกอบด้วย</w:t>
      </w:r>
      <w:r w:rsidR="00B35DC6" w:rsidRPr="00C00CB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00CB1">
        <w:rPr>
          <w:rFonts w:ascii="TH SarabunPSK" w:hAnsi="TH SarabunPSK" w:cs="TH SarabunPSK"/>
          <w:sz w:val="32"/>
          <w:szCs w:val="32"/>
          <w:cs/>
        </w:rPr>
        <w:t xml:space="preserve">การเรียนรู้เพื่อรู้ การเรียนรู้เพื่อปฏิบัติได้ การเรียนรู้ที่จะอยู่ร่วมกัน และการเรียนรู้เพื่อชีวิต </w:t>
      </w:r>
      <w:r w:rsidRPr="00C00CB1">
        <w:rPr>
          <w:rFonts w:ascii="TH SarabunPSK" w:hAnsi="TH SarabunPSK" w:cs="TH SarabunPSK"/>
          <w:sz w:val="32"/>
          <w:szCs w:val="32"/>
        </w:rPr>
        <w:t>(</w:t>
      </w:r>
      <w:r w:rsidRPr="00C00CB1">
        <w:rPr>
          <w:rFonts w:ascii="TH SarabunPSK" w:hAnsi="TH SarabunPSK" w:cs="TH SarabunPSK"/>
          <w:sz w:val="32"/>
          <w:szCs w:val="32"/>
          <w:cs/>
        </w:rPr>
        <w:t xml:space="preserve">คณะกรรมาธิการนานาชาติว่าด้วยการศึกษาในศตวรรษที่ </w:t>
      </w:r>
      <w:r w:rsidRPr="00C00CB1">
        <w:rPr>
          <w:rFonts w:ascii="TH SarabunPSK" w:hAnsi="TH SarabunPSK" w:cs="TH SarabunPSK"/>
          <w:sz w:val="32"/>
          <w:szCs w:val="32"/>
        </w:rPr>
        <w:t xml:space="preserve">21, 2540) </w:t>
      </w:r>
      <w:r w:rsidR="002436B3" w:rsidRPr="00C00CB1">
        <w:rPr>
          <w:rFonts w:ascii="TH SarabunPSK" w:hAnsi="TH SarabunPSK" w:cs="TH SarabunPSK"/>
          <w:sz w:val="32"/>
          <w:szCs w:val="32"/>
          <w:cs/>
        </w:rPr>
        <w:t>เพื่อให้เป็นบุคคลที่มีคุณลักษณะในศตวรรษที่</w:t>
      </w:r>
      <w:r w:rsidR="002436B3" w:rsidRPr="00C00CB1">
        <w:rPr>
          <w:rFonts w:ascii="TH SarabunPSK" w:hAnsi="TH SarabunPSK" w:cs="TH SarabunPSK"/>
          <w:sz w:val="32"/>
          <w:szCs w:val="32"/>
        </w:rPr>
        <w:t xml:space="preserve"> 21 </w:t>
      </w:r>
      <w:r w:rsidR="002436B3" w:rsidRPr="00C00CB1">
        <w:rPr>
          <w:rFonts w:ascii="TH SarabunPSK" w:hAnsi="TH SarabunPSK" w:cs="TH SarabunPSK"/>
          <w:sz w:val="32"/>
          <w:szCs w:val="32"/>
          <w:cs/>
        </w:rPr>
        <w:t>ดังนี้</w:t>
      </w:r>
      <w:r w:rsidR="000A328C"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="002436B3" w:rsidRPr="00C00CB1">
        <w:rPr>
          <w:rFonts w:ascii="TH SarabunPSK" w:hAnsi="TH SarabunPSK" w:cs="TH SarabunPSK"/>
          <w:spacing w:val="-4"/>
          <w:sz w:val="32"/>
          <w:szCs w:val="32"/>
        </w:rPr>
        <w:t>1</w:t>
      </w:r>
      <w:r w:rsidR="000A328C" w:rsidRPr="00C00CB1">
        <w:rPr>
          <w:rFonts w:ascii="TH SarabunPSK" w:hAnsi="TH SarabunPSK" w:cs="TH SarabunPSK"/>
          <w:spacing w:val="-4"/>
          <w:sz w:val="32"/>
          <w:szCs w:val="32"/>
        </w:rPr>
        <w:t>)</w:t>
      </w:r>
      <w:r w:rsidR="002436B3" w:rsidRPr="00C00CB1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2436B3" w:rsidRPr="00C00CB1">
        <w:rPr>
          <w:rFonts w:ascii="TH SarabunPSK" w:hAnsi="TH SarabunPSK" w:cs="TH SarabunPSK"/>
          <w:spacing w:val="-4"/>
          <w:sz w:val="32"/>
          <w:szCs w:val="32"/>
          <w:cs/>
        </w:rPr>
        <w:t>มีความรอบรู้ในวิชาแกน</w:t>
      </w:r>
      <w:r w:rsidR="000A328C" w:rsidRPr="00C00CB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2436B3" w:rsidRPr="00C00CB1">
        <w:rPr>
          <w:rFonts w:ascii="TH SarabunPSK" w:hAnsi="TH SarabunPSK" w:cs="TH SarabunPSK"/>
          <w:sz w:val="32"/>
          <w:szCs w:val="32"/>
        </w:rPr>
        <w:t>2</w:t>
      </w:r>
      <w:r w:rsidR="000A328C" w:rsidRPr="00C00CB1">
        <w:rPr>
          <w:rFonts w:ascii="TH SarabunPSK" w:hAnsi="TH SarabunPSK" w:cs="TH SarabunPSK"/>
          <w:sz w:val="32"/>
          <w:szCs w:val="32"/>
        </w:rPr>
        <w:t>)</w:t>
      </w:r>
      <w:r w:rsidR="002436B3"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="002436B3" w:rsidRPr="00C00CB1">
        <w:rPr>
          <w:rFonts w:ascii="TH SarabunPSK" w:hAnsi="TH SarabunPSK" w:cs="TH SarabunPSK"/>
          <w:sz w:val="32"/>
          <w:szCs w:val="32"/>
          <w:cs/>
        </w:rPr>
        <w:t>มีความรู้ใน</w:t>
      </w:r>
      <w:r w:rsidR="002436B3" w:rsidRPr="00C00CB1">
        <w:rPr>
          <w:rFonts w:ascii="TH SarabunPSK" w:hAnsi="TH SarabunPSK" w:cs="TH SarabunPSK"/>
          <w:sz w:val="32"/>
          <w:szCs w:val="32"/>
          <w:cs/>
        </w:rPr>
        <w:lastRenderedPageBreak/>
        <w:t>ขอบข่ายของศตวรรษที่</w:t>
      </w:r>
      <w:r w:rsidR="002436B3" w:rsidRPr="00C00CB1">
        <w:rPr>
          <w:rFonts w:ascii="TH SarabunPSK" w:hAnsi="TH SarabunPSK" w:cs="TH SarabunPSK"/>
          <w:sz w:val="32"/>
          <w:szCs w:val="32"/>
        </w:rPr>
        <w:t xml:space="preserve"> 21 3</w:t>
      </w:r>
      <w:r w:rsidR="000A328C" w:rsidRPr="00C00CB1">
        <w:rPr>
          <w:rFonts w:ascii="TH SarabunPSK" w:hAnsi="TH SarabunPSK" w:cs="TH SarabunPSK"/>
          <w:sz w:val="32"/>
          <w:szCs w:val="32"/>
        </w:rPr>
        <w:t>)</w:t>
      </w:r>
      <w:r w:rsidR="002436B3"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="002436B3" w:rsidRPr="00C00CB1">
        <w:rPr>
          <w:rFonts w:ascii="TH SarabunPSK" w:hAnsi="TH SarabunPSK" w:cs="TH SarabunPSK"/>
          <w:sz w:val="32"/>
          <w:szCs w:val="32"/>
          <w:cs/>
        </w:rPr>
        <w:t>มีทักษะการเรียนรู้และนวัตกรรม</w:t>
      </w:r>
      <w:r w:rsidR="002436B3" w:rsidRPr="00C00CB1">
        <w:rPr>
          <w:rFonts w:ascii="TH SarabunPSK" w:hAnsi="TH SarabunPSK" w:cs="TH SarabunPSK"/>
          <w:sz w:val="32"/>
          <w:szCs w:val="32"/>
        </w:rPr>
        <w:t xml:space="preserve"> 4</w:t>
      </w:r>
      <w:r w:rsidR="000A328C" w:rsidRPr="00C00CB1">
        <w:rPr>
          <w:rFonts w:ascii="TH SarabunPSK" w:hAnsi="TH SarabunPSK" w:cs="TH SarabunPSK"/>
          <w:sz w:val="32"/>
          <w:szCs w:val="32"/>
        </w:rPr>
        <w:t>)</w:t>
      </w:r>
      <w:r w:rsidR="002436B3"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="002436B3" w:rsidRPr="00C00CB1">
        <w:rPr>
          <w:rFonts w:ascii="TH SarabunPSK" w:hAnsi="TH SarabunPSK" w:cs="TH SarabunPSK"/>
          <w:sz w:val="32"/>
          <w:szCs w:val="32"/>
          <w:cs/>
        </w:rPr>
        <w:t>มีทักษะสารสนเทศ</w:t>
      </w:r>
      <w:r w:rsidR="002436B3"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="002436B3" w:rsidRPr="00C00CB1">
        <w:rPr>
          <w:rFonts w:ascii="TH SarabunPSK" w:hAnsi="TH SarabunPSK" w:cs="TH SarabunPSK"/>
          <w:sz w:val="32"/>
          <w:szCs w:val="32"/>
          <w:cs/>
        </w:rPr>
        <w:t>สื่อ</w:t>
      </w:r>
      <w:r w:rsidR="002436B3"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="002436B3" w:rsidRPr="00C00CB1">
        <w:rPr>
          <w:rFonts w:ascii="TH SarabunPSK" w:hAnsi="TH SarabunPSK" w:cs="TH SarabunPSK"/>
          <w:sz w:val="32"/>
          <w:szCs w:val="32"/>
          <w:cs/>
        </w:rPr>
        <w:t>และเทคโนโลยี</w:t>
      </w:r>
      <w:r w:rsidR="002436B3"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="000A328C" w:rsidRPr="00C00CB1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2436B3" w:rsidRPr="00C00CB1">
        <w:rPr>
          <w:rFonts w:ascii="TH SarabunPSK" w:hAnsi="TH SarabunPSK" w:cs="TH SarabunPSK"/>
          <w:sz w:val="32"/>
          <w:szCs w:val="32"/>
        </w:rPr>
        <w:t>5</w:t>
      </w:r>
      <w:r w:rsidR="000A328C" w:rsidRPr="00C00CB1">
        <w:rPr>
          <w:rFonts w:ascii="TH SarabunPSK" w:hAnsi="TH SarabunPSK" w:cs="TH SarabunPSK"/>
          <w:sz w:val="32"/>
          <w:szCs w:val="32"/>
        </w:rPr>
        <w:t>)</w:t>
      </w:r>
      <w:r w:rsidR="002436B3"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="002436B3" w:rsidRPr="00C00CB1">
        <w:rPr>
          <w:rFonts w:ascii="TH SarabunPSK" w:hAnsi="TH SarabunPSK" w:cs="TH SarabunPSK"/>
          <w:sz w:val="32"/>
          <w:szCs w:val="32"/>
          <w:cs/>
        </w:rPr>
        <w:t>มีทักษะชีวิตและอาชีพ</w:t>
      </w:r>
      <w:r w:rsidR="002436B3" w:rsidRPr="00C00CB1">
        <w:rPr>
          <w:rFonts w:ascii="TH SarabunPSK" w:hAnsi="TH SarabunPSK" w:cs="TH SarabunPSK"/>
          <w:sz w:val="32"/>
          <w:szCs w:val="32"/>
        </w:rPr>
        <w:t xml:space="preserve"> </w:t>
      </w:r>
    </w:p>
    <w:p w:rsidR="00E12223" w:rsidRPr="00C00CB1" w:rsidRDefault="00BA31BA" w:rsidP="00A51F95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00CB1">
        <w:rPr>
          <w:rFonts w:ascii="TH SarabunPSK" w:hAnsi="TH SarabunPSK" w:cs="TH SarabunPSK"/>
          <w:b/>
          <w:bCs/>
          <w:sz w:val="32"/>
          <w:szCs w:val="32"/>
        </w:rPr>
        <w:t xml:space="preserve">3.2 </w:t>
      </w:r>
      <w:r w:rsidR="00E12223" w:rsidRPr="00C00CB1">
        <w:rPr>
          <w:rFonts w:ascii="TH SarabunPSK" w:hAnsi="TH SarabunPSK" w:cs="TH SarabunPSK"/>
          <w:b/>
          <w:bCs/>
          <w:sz w:val="32"/>
          <w:szCs w:val="32"/>
          <w:cs/>
        </w:rPr>
        <w:t>การพัฒนา</w:t>
      </w:r>
      <w:r w:rsidR="007F3867" w:rsidRPr="00C00CB1">
        <w:rPr>
          <w:rFonts w:ascii="TH SarabunPSK" w:hAnsi="TH SarabunPSK" w:cs="TH SarabunPSK"/>
          <w:b/>
          <w:bCs/>
          <w:sz w:val="32"/>
          <w:szCs w:val="32"/>
          <w:cs/>
        </w:rPr>
        <w:t>ผู้นำ</w:t>
      </w:r>
      <w:r w:rsidR="00E12223" w:rsidRPr="00C00CB1">
        <w:rPr>
          <w:rFonts w:ascii="TH SarabunPSK" w:hAnsi="TH SarabunPSK" w:cs="TH SarabunPSK"/>
          <w:b/>
          <w:bCs/>
          <w:sz w:val="32"/>
          <w:szCs w:val="32"/>
          <w:cs/>
        </w:rPr>
        <w:t>ด้วยการชี้แนะ</w:t>
      </w:r>
      <w:r w:rsidR="005E65D8" w:rsidRPr="00C00CB1">
        <w:rPr>
          <w:rFonts w:ascii="TH SarabunPSK" w:hAnsi="TH SarabunPSK" w:cs="TH SarabunPSK"/>
          <w:b/>
          <w:bCs/>
          <w:sz w:val="32"/>
          <w:szCs w:val="32"/>
          <w:cs/>
        </w:rPr>
        <w:t>และการเป็นพี่ลี้ยง</w:t>
      </w:r>
      <w:r w:rsidR="00E12223" w:rsidRPr="00C00CB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356DB5" w:rsidRPr="00C00CB1" w:rsidRDefault="00356DB5" w:rsidP="00A51F95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  <w:shd w:val="clear" w:color="auto" w:fill="FFFFFF"/>
        </w:rPr>
      </w:pPr>
      <w:r w:rsidRPr="00C00CB1">
        <w:rPr>
          <w:rFonts w:ascii="TH SarabunPSK" w:hAnsi="TH SarabunPSK" w:cs="TH SarabunPSK"/>
          <w:color w:val="auto"/>
          <w:sz w:val="32"/>
          <w:szCs w:val="32"/>
          <w:cs/>
        </w:rPr>
        <w:t>การยกระดับผลสัมฤทธิ์ทางการเรียนโดยใช้โรงเรียนเป็นฐาน เป็นเป้าหมายของการปฏิบัติการ</w:t>
      </w:r>
      <w:r w:rsidRPr="00C00CB1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00CB1">
        <w:rPr>
          <w:rFonts w:ascii="TH SarabunPSK" w:hAnsi="TH SarabunPSK" w:cs="TH SarabunPSK"/>
          <w:color w:val="auto"/>
          <w:sz w:val="32"/>
          <w:szCs w:val="32"/>
          <w:cs/>
        </w:rPr>
        <w:t>เพื่อให้บรรลุผลสำเร็จได้จริง การติดตั้งระบบติดตามการประเมินการ</w:t>
      </w:r>
      <w:r w:rsidR="00DA1D99" w:rsidRPr="00C00CB1">
        <w:rPr>
          <w:rFonts w:ascii="TH SarabunPSK" w:hAnsi="TH SarabunPSK" w:cs="TH SarabunPSK" w:hint="cs"/>
          <w:color w:val="auto"/>
          <w:sz w:val="32"/>
          <w:szCs w:val="32"/>
          <w:cs/>
        </w:rPr>
        <w:t>ทำ</w:t>
      </w:r>
      <w:r w:rsidRPr="00C00CB1">
        <w:rPr>
          <w:rFonts w:ascii="TH SarabunPSK" w:hAnsi="TH SarabunPSK" w:cs="TH SarabunPSK"/>
          <w:color w:val="auto"/>
          <w:sz w:val="32"/>
          <w:szCs w:val="32"/>
          <w:cs/>
        </w:rPr>
        <w:t>งาน</w:t>
      </w:r>
      <w:r w:rsidRPr="00C00CB1">
        <w:rPr>
          <w:rFonts w:ascii="TH SarabunPSK" w:hAnsi="TH SarabunPSK" w:cs="TH SarabunPSK"/>
          <w:color w:val="auto"/>
          <w:sz w:val="32"/>
          <w:szCs w:val="32"/>
        </w:rPr>
        <w:t xml:space="preserve"> (Mentoring) </w:t>
      </w:r>
      <w:r w:rsidRPr="00C00CB1">
        <w:rPr>
          <w:rFonts w:ascii="TH SarabunPSK" w:hAnsi="TH SarabunPSK" w:cs="TH SarabunPSK"/>
          <w:color w:val="auto"/>
          <w:sz w:val="32"/>
          <w:szCs w:val="32"/>
          <w:cs/>
        </w:rPr>
        <w:t>และระบบนิเทศ</w:t>
      </w:r>
      <w:r w:rsidRPr="00C00CB1">
        <w:rPr>
          <w:rFonts w:ascii="TH SarabunPSK" w:hAnsi="TH SarabunPSK" w:cs="TH SarabunPSK"/>
          <w:color w:val="auto"/>
          <w:sz w:val="32"/>
          <w:szCs w:val="32"/>
        </w:rPr>
        <w:t xml:space="preserve"> (Coaching) </w:t>
      </w:r>
      <w:r w:rsidRPr="00C00CB1">
        <w:rPr>
          <w:rFonts w:ascii="TH SarabunPSK" w:hAnsi="TH SarabunPSK" w:cs="TH SarabunPSK"/>
          <w:color w:val="auto"/>
          <w:sz w:val="32"/>
          <w:szCs w:val="32"/>
          <w:cs/>
        </w:rPr>
        <w:t>หรือระบบคู่นิเทศ</w:t>
      </w:r>
      <w:r w:rsidRPr="00C00CB1">
        <w:rPr>
          <w:rFonts w:ascii="TH SarabunPSK" w:hAnsi="TH SarabunPSK" w:cs="TH SarabunPSK"/>
          <w:color w:val="auto"/>
          <w:sz w:val="32"/>
          <w:szCs w:val="32"/>
        </w:rPr>
        <w:t xml:space="preserve"> (Peer Coaching) </w:t>
      </w:r>
      <w:r w:rsidRPr="00C00CB1">
        <w:rPr>
          <w:rFonts w:ascii="TH SarabunPSK" w:hAnsi="TH SarabunPSK" w:cs="TH SarabunPSK"/>
          <w:color w:val="auto"/>
          <w:sz w:val="32"/>
          <w:szCs w:val="32"/>
          <w:cs/>
        </w:rPr>
        <w:t>เพื่อเป็นกลไกการพัฒนา</w:t>
      </w:r>
      <w:r w:rsidRPr="00C00CB1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00CB1">
        <w:rPr>
          <w:rFonts w:ascii="TH SarabunPSK" w:hAnsi="TH SarabunPSK" w:cs="TH SarabunPSK"/>
          <w:color w:val="auto"/>
          <w:sz w:val="32"/>
          <w:szCs w:val="32"/>
          <w:cs/>
        </w:rPr>
        <w:t>และฝึกอบรบบนงาน</w:t>
      </w:r>
      <w:r w:rsidRPr="00C00CB1">
        <w:rPr>
          <w:rFonts w:ascii="TH SarabunPSK" w:hAnsi="TH SarabunPSK" w:cs="TH SarabunPSK"/>
          <w:color w:val="auto"/>
          <w:sz w:val="32"/>
          <w:szCs w:val="32"/>
        </w:rPr>
        <w:t xml:space="preserve"> (On-the-job </w:t>
      </w:r>
      <w:r w:rsidR="00DA1D99" w:rsidRPr="00C00CB1">
        <w:rPr>
          <w:rFonts w:ascii="TH SarabunPSK" w:hAnsi="TH SarabunPSK" w:cs="TH SarabunPSK"/>
          <w:color w:val="auto"/>
          <w:sz w:val="32"/>
          <w:szCs w:val="32"/>
        </w:rPr>
        <w:t>T</w:t>
      </w:r>
      <w:r w:rsidRPr="00C00CB1">
        <w:rPr>
          <w:rFonts w:ascii="TH SarabunPSK" w:hAnsi="TH SarabunPSK" w:cs="TH SarabunPSK"/>
          <w:color w:val="auto"/>
          <w:sz w:val="32"/>
          <w:szCs w:val="32"/>
        </w:rPr>
        <w:t xml:space="preserve">raining) </w:t>
      </w:r>
      <w:r w:rsidRPr="00C00CB1">
        <w:rPr>
          <w:rFonts w:ascii="TH SarabunPSK" w:hAnsi="TH SarabunPSK" w:cs="TH SarabunPSK"/>
          <w:color w:val="auto"/>
          <w:sz w:val="32"/>
          <w:szCs w:val="32"/>
          <w:cs/>
        </w:rPr>
        <w:t>ซึ่งจะต้องปรับเปลี่ยนรูปแบบให้เป็นวิธีทำงานและรับผิดชอบผลที่เกิดขึ้นที่ผู้เรียนร่วมกัน</w:t>
      </w:r>
      <w:r w:rsidRPr="00C00CB1">
        <w:rPr>
          <w:rFonts w:ascii="TH SarabunPSK" w:hAnsi="TH SarabunPSK" w:cs="TH SarabunPSK"/>
          <w:color w:val="auto"/>
          <w:sz w:val="32"/>
          <w:szCs w:val="32"/>
          <w:shd w:val="clear" w:color="auto" w:fill="FFFFFF"/>
        </w:rPr>
        <w:t xml:space="preserve"> </w:t>
      </w:r>
      <w:r w:rsidR="00AD0C9A" w:rsidRPr="00C00CB1">
        <w:rPr>
          <w:rFonts w:ascii="TH SarabunPSK" w:hAnsi="TH SarabunPSK" w:cs="TH SarabunPSK" w:hint="cs"/>
          <w:color w:val="auto"/>
          <w:sz w:val="32"/>
          <w:szCs w:val="32"/>
          <w:cs/>
        </w:rPr>
        <w:t>จัด</w:t>
      </w:r>
      <w:r w:rsidRPr="00C00CB1">
        <w:rPr>
          <w:rFonts w:ascii="TH SarabunPSK" w:hAnsi="TH SarabunPSK" w:cs="TH SarabunPSK"/>
          <w:color w:val="auto"/>
          <w:sz w:val="32"/>
          <w:szCs w:val="32"/>
          <w:cs/>
        </w:rPr>
        <w:t>ระบบการประชุมทีมเป็นประจำอย่างต่อเนื่องสม่ำเสมอ</w:t>
      </w:r>
      <w:r w:rsidRPr="00C00CB1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00CB1">
        <w:rPr>
          <w:rFonts w:ascii="TH SarabunPSK" w:hAnsi="TH SarabunPSK" w:cs="TH SarabunPSK"/>
          <w:color w:val="auto"/>
          <w:sz w:val="32"/>
          <w:szCs w:val="32"/>
          <w:cs/>
        </w:rPr>
        <w:t>ประกอบด้วย</w:t>
      </w:r>
      <w:r w:rsidR="00DA1D99" w:rsidRPr="00C00CB1">
        <w:rPr>
          <w:rFonts w:ascii="TH SarabunPSK" w:hAnsi="TH SarabunPSK" w:cs="TH SarabunPSK" w:hint="cs"/>
          <w:color w:val="auto"/>
          <w:sz w:val="32"/>
          <w:szCs w:val="32"/>
          <w:cs/>
        </w:rPr>
        <w:t>โค้ช</w:t>
      </w:r>
      <w:r w:rsidRPr="00C00CB1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DA1D99" w:rsidRPr="00C00CB1">
        <w:rPr>
          <w:rFonts w:ascii="TH SarabunPSK" w:hAnsi="TH SarabunPSK" w:cs="TH SarabunPSK"/>
          <w:color w:val="auto"/>
          <w:sz w:val="32"/>
          <w:szCs w:val="32"/>
        </w:rPr>
        <w:t>(</w:t>
      </w:r>
      <w:r w:rsidRPr="00C00CB1">
        <w:rPr>
          <w:rFonts w:ascii="TH SarabunPSK" w:hAnsi="TH SarabunPSK" w:cs="TH SarabunPSK"/>
          <w:color w:val="auto"/>
          <w:sz w:val="32"/>
          <w:szCs w:val="32"/>
        </w:rPr>
        <w:t>Coach</w:t>
      </w:r>
      <w:r w:rsidR="00DA1D99" w:rsidRPr="00C00CB1">
        <w:rPr>
          <w:rFonts w:ascii="TH SarabunPSK" w:hAnsi="TH SarabunPSK" w:cs="TH SarabunPSK"/>
          <w:color w:val="auto"/>
          <w:sz w:val="32"/>
          <w:szCs w:val="32"/>
        </w:rPr>
        <w:t>)</w:t>
      </w:r>
      <w:r w:rsidRPr="00C00CB1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00CB1">
        <w:rPr>
          <w:rFonts w:ascii="TH SarabunPSK" w:hAnsi="TH SarabunPSK" w:cs="TH SarabunPSK"/>
          <w:color w:val="auto"/>
          <w:sz w:val="32"/>
          <w:szCs w:val="32"/>
          <w:cs/>
        </w:rPr>
        <w:t>และครู</w:t>
      </w:r>
      <w:r w:rsidRPr="00C00CB1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00CB1">
        <w:rPr>
          <w:rFonts w:ascii="TH SarabunPSK" w:hAnsi="TH SarabunPSK" w:cs="TH SarabunPSK"/>
          <w:color w:val="auto"/>
          <w:sz w:val="32"/>
          <w:szCs w:val="32"/>
          <w:cs/>
        </w:rPr>
        <w:t>โดยวิธีนี้ครูไม่ต้องออกไปอบรมนอกโรงเรียน</w:t>
      </w:r>
      <w:r w:rsidRPr="00C00CB1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00CB1">
        <w:rPr>
          <w:rFonts w:ascii="TH SarabunPSK" w:hAnsi="TH SarabunPSK" w:cs="TH SarabunPSK"/>
          <w:color w:val="auto"/>
          <w:sz w:val="32"/>
          <w:szCs w:val="32"/>
          <w:cs/>
        </w:rPr>
        <w:t>แล้วทิ้งผู้เรียน</w:t>
      </w:r>
      <w:r w:rsidRPr="00C00CB1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00CB1">
        <w:rPr>
          <w:rFonts w:ascii="TH SarabunPSK" w:hAnsi="TH SarabunPSK" w:cs="TH SarabunPSK"/>
          <w:color w:val="auto"/>
          <w:sz w:val="32"/>
          <w:szCs w:val="32"/>
          <w:cs/>
        </w:rPr>
        <w:t>แต่ต้องเป็นการจัดให้มีเวลาประชุม</w:t>
      </w:r>
      <w:r w:rsidRPr="00C00CB1">
        <w:rPr>
          <w:rFonts w:ascii="TH SarabunPSK" w:hAnsi="TH SarabunPSK" w:cs="TH SarabunPSK"/>
          <w:color w:val="auto"/>
          <w:sz w:val="32"/>
          <w:szCs w:val="32"/>
        </w:rPr>
        <w:t xml:space="preserve"> AAR </w:t>
      </w:r>
      <w:r w:rsidR="00C43140" w:rsidRPr="00C00CB1">
        <w:rPr>
          <w:rFonts w:ascii="TH SarabunPSK" w:hAnsi="TH SarabunPSK" w:cs="TH SarabunPSK" w:hint="cs"/>
          <w:color w:val="auto"/>
          <w:sz w:val="32"/>
          <w:szCs w:val="32"/>
          <w:cs/>
        </w:rPr>
        <w:t>เพื่อ</w:t>
      </w:r>
      <w:r w:rsidR="00C43140" w:rsidRPr="00C00CB1">
        <w:rPr>
          <w:rFonts w:ascii="TH SarabunPSK" w:hAnsi="TH SarabunPSK" w:cs="TH SarabunPSK"/>
          <w:color w:val="auto"/>
          <w:sz w:val="32"/>
          <w:szCs w:val="32"/>
          <w:cs/>
        </w:rPr>
        <w:t>เชื่อม</w:t>
      </w:r>
      <w:r w:rsidR="00C43140" w:rsidRPr="00C00CB1">
        <w:rPr>
          <w:rFonts w:ascii="TH SarabunPSK" w:hAnsi="TH SarabunPSK" w:cs="TH SarabunPSK" w:hint="cs"/>
          <w:color w:val="auto"/>
          <w:sz w:val="32"/>
          <w:szCs w:val="32"/>
          <w:cs/>
        </w:rPr>
        <w:t>ต่อ</w:t>
      </w:r>
      <w:r w:rsidR="00C43140" w:rsidRPr="00C00CB1">
        <w:rPr>
          <w:rFonts w:ascii="TH SarabunPSK" w:hAnsi="TH SarabunPSK" w:cs="TH SarabunPSK"/>
          <w:color w:val="auto"/>
          <w:sz w:val="32"/>
          <w:szCs w:val="32"/>
          <w:cs/>
        </w:rPr>
        <w:t>กับผลการเรียนของผู้เรียน</w:t>
      </w:r>
      <w:r w:rsidRPr="00C00CB1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A638F9" w:rsidRPr="00C00CB1">
        <w:rPr>
          <w:rFonts w:ascii="TH SarabunPSK" w:hAnsi="TH SarabunPSK" w:cs="TH SarabunPSK"/>
          <w:color w:val="auto"/>
          <w:sz w:val="32"/>
          <w:szCs w:val="32"/>
          <w:cs/>
        </w:rPr>
        <w:t>(สถาบันวิจัยพฤติกรรมศาสตร์</w:t>
      </w:r>
      <w:r w:rsidR="00A638F9" w:rsidRPr="00C00CB1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A638F9" w:rsidRPr="00C00CB1">
        <w:rPr>
          <w:rFonts w:ascii="TH SarabunPSK" w:hAnsi="TH SarabunPSK" w:cs="TH SarabunPSK"/>
          <w:color w:val="auto"/>
          <w:sz w:val="32"/>
          <w:szCs w:val="32"/>
          <w:cs/>
        </w:rPr>
        <w:t>มหาวิทยาลัยศรีนครินทรวิ</w:t>
      </w:r>
      <w:proofErr w:type="spellStart"/>
      <w:r w:rsidR="00A638F9" w:rsidRPr="00C00CB1">
        <w:rPr>
          <w:rFonts w:ascii="TH SarabunPSK" w:hAnsi="TH SarabunPSK" w:cs="TH SarabunPSK"/>
          <w:color w:val="auto"/>
          <w:sz w:val="32"/>
          <w:szCs w:val="32"/>
          <w:cs/>
        </w:rPr>
        <w:t>โรฒ</w:t>
      </w:r>
      <w:proofErr w:type="spellEnd"/>
      <w:r w:rsidR="00A638F9" w:rsidRPr="00C00CB1">
        <w:rPr>
          <w:rFonts w:ascii="TH SarabunPSK" w:hAnsi="TH SarabunPSK" w:cs="TH SarabunPSK"/>
          <w:color w:val="auto"/>
          <w:sz w:val="32"/>
          <w:szCs w:val="32"/>
          <w:cs/>
        </w:rPr>
        <w:t xml:space="preserve">, </w:t>
      </w:r>
      <w:r w:rsidR="00A638F9" w:rsidRPr="00C00CB1">
        <w:rPr>
          <w:rFonts w:ascii="TH SarabunPSK" w:hAnsi="TH SarabunPSK" w:cs="TH SarabunPSK"/>
          <w:color w:val="auto"/>
          <w:sz w:val="32"/>
          <w:szCs w:val="32"/>
        </w:rPr>
        <w:t>2558)</w:t>
      </w:r>
    </w:p>
    <w:p w:rsidR="00E12223" w:rsidRPr="00C00CB1" w:rsidRDefault="003B1351" w:rsidP="00A51F95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00CB1">
        <w:rPr>
          <w:rFonts w:ascii="TH SarabunPSK" w:hAnsi="TH SarabunPSK" w:cs="TH SarabunPSK"/>
          <w:b/>
          <w:bCs/>
          <w:sz w:val="32"/>
          <w:szCs w:val="32"/>
        </w:rPr>
        <w:t xml:space="preserve">3.3 </w:t>
      </w:r>
      <w:r w:rsidR="00E12223" w:rsidRPr="00C00CB1">
        <w:rPr>
          <w:rFonts w:ascii="TH SarabunPSK" w:hAnsi="TH SarabunPSK" w:cs="TH SarabunPSK"/>
          <w:b/>
          <w:bCs/>
          <w:sz w:val="32"/>
          <w:szCs w:val="32"/>
          <w:cs/>
        </w:rPr>
        <w:t>การสร้างและพัฒนา</w:t>
      </w:r>
      <w:r w:rsidR="00BB6572" w:rsidRPr="00C00CB1">
        <w:rPr>
          <w:rFonts w:ascii="TH SarabunPSK" w:hAnsi="TH SarabunPSK" w:cs="TH SarabunPSK"/>
          <w:b/>
          <w:bCs/>
          <w:sz w:val="32"/>
          <w:szCs w:val="32"/>
          <w:cs/>
        </w:rPr>
        <w:t>ชุมชนการเรียนรู้</w:t>
      </w:r>
      <w:r w:rsidR="00E12223" w:rsidRPr="00C00CB1">
        <w:rPr>
          <w:rFonts w:ascii="TH SarabunPSK" w:hAnsi="TH SarabunPSK" w:cs="TH SarabunPSK"/>
          <w:b/>
          <w:bCs/>
          <w:sz w:val="32"/>
          <w:szCs w:val="32"/>
          <w:cs/>
        </w:rPr>
        <w:t>ทางวิชาชีพ</w:t>
      </w:r>
      <w:r w:rsidR="00E12223" w:rsidRPr="00C00CB1">
        <w:rPr>
          <w:rFonts w:ascii="TH SarabunPSK" w:hAnsi="TH SarabunPSK" w:cs="TH SarabunPSK"/>
          <w:b/>
          <w:bCs/>
          <w:sz w:val="32"/>
          <w:szCs w:val="32"/>
        </w:rPr>
        <w:t xml:space="preserve"> (PLC) </w:t>
      </w:r>
    </w:p>
    <w:p w:rsidR="000F7C06" w:rsidRPr="00C00CB1" w:rsidRDefault="009F3955" w:rsidP="00A51F95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C00CB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ชุมชนการเรียนรู้ทางวิชาชีพหรือ </w:t>
      </w:r>
      <w:r w:rsidRPr="00C00CB1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PLC </w:t>
      </w:r>
      <w:r w:rsidRPr="00C00CB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คือ การรวมตัว รวมใจ รวมพลัง ร่วมมือกันของครู ผู้บริหาร และนักการศึกษาในโรงเรียน เพื่อพัฒนาการเรียนรู้ของผู้เรียนเป็นสำคัญ ดังที่ </w:t>
      </w:r>
      <w:proofErr w:type="spellStart"/>
      <w:r w:rsidRPr="00C00CB1">
        <w:rPr>
          <w:rFonts w:ascii="TH SarabunPSK" w:hAnsi="TH SarabunPSK" w:cs="TH SarabunPSK"/>
          <w:sz w:val="32"/>
          <w:szCs w:val="32"/>
          <w:shd w:val="clear" w:color="auto" w:fill="FFFFFF"/>
        </w:rPr>
        <w:t>Sergiovanni</w:t>
      </w:r>
      <w:proofErr w:type="spellEnd"/>
      <w:r w:rsidRPr="00C00CB1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(1994) </w:t>
      </w:r>
      <w:r w:rsidRPr="00C00CB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ได้กล่าวว่า </w:t>
      </w:r>
      <w:r w:rsidRPr="00C00CB1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PLC </w:t>
      </w:r>
      <w:r w:rsidRPr="00C00CB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เป็นสถานที่สำหรับปฏิสัมพันธ์</w:t>
      </w:r>
      <w:r w:rsidRPr="00C00CB1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Pr="00C00CB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ลดความโดดเดี่ยวในการทำงาน</w:t>
      </w:r>
      <w:r w:rsidR="002742F3" w:rsidRPr="00C00CB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ของครู</w:t>
      </w:r>
      <w:r w:rsidRPr="00C00CB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เพื่อปรับปรุงผลการเรียนของนักเรียน ซึ่ง </w:t>
      </w:r>
      <w:proofErr w:type="spellStart"/>
      <w:r w:rsidRPr="00C00CB1">
        <w:rPr>
          <w:rFonts w:ascii="TH SarabunPSK" w:hAnsi="TH SarabunPSK" w:cs="TH SarabunPSK"/>
          <w:sz w:val="32"/>
          <w:szCs w:val="32"/>
          <w:shd w:val="clear" w:color="auto" w:fill="FFFFFF"/>
        </w:rPr>
        <w:t>Hord</w:t>
      </w:r>
      <w:proofErr w:type="spellEnd"/>
      <w:r w:rsidRPr="00C00CB1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(1997) </w:t>
      </w:r>
      <w:r w:rsidRPr="00C00CB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มองในมุมมองเดียวกัน เป็นผู้</w:t>
      </w:r>
      <w:r w:rsidR="003B1351" w:rsidRPr="00C00CB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นำ</w:t>
      </w:r>
      <w:r w:rsidRPr="00C00CB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ร่วมกันของครู เปิดโอกาสให้ครูเป็นประธานในการเปลี่ยนแปลง (วิจารณ์ พานิช</w:t>
      </w:r>
      <w:r w:rsidRPr="00C00CB1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, 2555) </w:t>
      </w:r>
      <w:r w:rsidRPr="00C00CB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การมีคุณค่าร่วม และวิสัยทัศน์ร่วมกัน </w:t>
      </w:r>
      <w:r w:rsidR="00EA4462" w:rsidRPr="00C00CB1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เป็น</w:t>
      </w:r>
      <w:r w:rsidRPr="00C00CB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การ</w:t>
      </w:r>
      <w:r w:rsidR="003B1351" w:rsidRPr="00C00CB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นำ</w:t>
      </w:r>
      <w:r w:rsidRPr="00C00CB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สิ่งที่เรียนรู้ไปประยุกต์ใช้อย่างสร้างสรรค์ร่วมกัน เพื่อการเรียนรู้และพัฒนาวิชาชีพสู่มาตรฐานการเรียนรู้ของนักเรียนเป็นหลัก (</w:t>
      </w:r>
      <w:proofErr w:type="spellStart"/>
      <w:r w:rsidRPr="00C00CB1">
        <w:rPr>
          <w:rFonts w:ascii="TH SarabunPSK" w:hAnsi="TH SarabunPSK" w:cs="TH SarabunPSK"/>
          <w:sz w:val="32"/>
          <w:szCs w:val="32"/>
          <w:shd w:val="clear" w:color="auto" w:fill="FFFFFF"/>
        </w:rPr>
        <w:t>Senge</w:t>
      </w:r>
      <w:proofErr w:type="spellEnd"/>
      <w:r w:rsidRPr="00C00CB1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, 1990) </w:t>
      </w:r>
      <w:r w:rsidRPr="00C00CB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การพัฒนาวิชาชีพให้เป็นครูเพื่อศิษย์</w:t>
      </w:r>
      <w:r w:rsidRPr="00C00CB1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(</w:t>
      </w:r>
      <w:r w:rsidRPr="00C00CB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วิจารณ์ พานิช</w:t>
      </w:r>
      <w:r w:rsidRPr="00C00CB1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, 2555) </w:t>
      </w:r>
      <w:r w:rsidRPr="00C00CB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โดยมองว่าเป็นศิษย์ของเรา</w:t>
      </w:r>
      <w:r w:rsidRPr="00C00CB1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Pr="00C00CB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มากกว่ามองว่าศิษย์ของฉัน</w:t>
      </w:r>
      <w:r w:rsidR="003B1351" w:rsidRPr="00C00CB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Pr="00C00CB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และการเปลี่ยนแปลงคุณภาพการจัดการเรียนรู้ที่เริ่มจากการเรียนรู้ของครูที่จะปรับปรุงเปลี่ยนแปลง</w:t>
      </w:r>
      <w:r w:rsidR="00AD0C9A" w:rsidRPr="00C00CB1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และ</w:t>
      </w:r>
      <w:r w:rsidRPr="00C00CB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พัฒนาการจัดการเรียนรู้ของตนเองเพื่อผู้เรียนเป็น</w:t>
      </w:r>
      <w:r w:rsidR="003B1351" w:rsidRPr="00C00CB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สำ</w:t>
      </w:r>
      <w:r w:rsidRPr="00C00CB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คัญ</w:t>
      </w:r>
    </w:p>
    <w:p w:rsidR="000F7C06" w:rsidRPr="00C00CB1" w:rsidRDefault="003B1351" w:rsidP="00A51F95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b/>
          <w:bCs/>
          <w:kern w:val="2"/>
          <w:sz w:val="32"/>
          <w:szCs w:val="32"/>
        </w:rPr>
      </w:pPr>
      <w:r w:rsidRPr="00C00CB1">
        <w:rPr>
          <w:rFonts w:ascii="TH SarabunPSK" w:hAnsi="TH SarabunPSK" w:cs="TH SarabunPSK"/>
          <w:b/>
          <w:bCs/>
          <w:sz w:val="32"/>
          <w:szCs w:val="32"/>
        </w:rPr>
        <w:t xml:space="preserve">3.4 </w:t>
      </w:r>
      <w:r w:rsidR="00E12223" w:rsidRPr="00C00CB1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การจัดการเรียนรู้เชิงรุก </w:t>
      </w:r>
      <w:r w:rsidR="00E12223" w:rsidRPr="00C00CB1">
        <w:rPr>
          <w:rFonts w:ascii="TH SarabunPSK" w:hAnsi="TH SarabunPSK" w:cs="TH SarabunPSK"/>
          <w:b/>
          <w:bCs/>
          <w:sz w:val="32"/>
          <w:szCs w:val="32"/>
        </w:rPr>
        <w:t xml:space="preserve">(Active Learning) </w:t>
      </w:r>
      <w:r w:rsidR="00E12223" w:rsidRPr="00C00CB1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โดยใช้เทคนิค </w:t>
      </w:r>
      <w:r w:rsidR="00E12223" w:rsidRPr="00C00CB1">
        <w:rPr>
          <w:rFonts w:ascii="TH SarabunPSK" w:hAnsi="TH SarabunPSK" w:cs="TH SarabunPSK"/>
          <w:b/>
          <w:bCs/>
          <w:sz w:val="32"/>
          <w:szCs w:val="32"/>
        </w:rPr>
        <w:t>STAD</w:t>
      </w:r>
      <w:r w:rsidR="00F20B4E" w:rsidRPr="00C00CB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20B4E" w:rsidRPr="00C00CB1" w:rsidRDefault="000F7C06" w:rsidP="00A51F95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kern w:val="2"/>
          <w:sz w:val="32"/>
          <w:szCs w:val="32"/>
        </w:rPr>
      </w:pPr>
      <w:r w:rsidRPr="00C00CB1">
        <w:rPr>
          <w:rFonts w:ascii="TH SarabunPSK" w:eastAsia="Calibri" w:hAnsi="TH SarabunPSK" w:cs="TH SarabunPSK"/>
          <w:spacing w:val="-2"/>
          <w:sz w:val="32"/>
          <w:szCs w:val="32"/>
          <w:cs/>
        </w:rPr>
        <w:t>วิธีสอนโดยใช้</w:t>
      </w:r>
      <w:r w:rsidRPr="00C00CB1">
        <w:rPr>
          <w:rFonts w:ascii="TH SarabunPSK" w:eastAsia="Calibri" w:hAnsi="TH SarabunPSK" w:cs="TH SarabunPSK"/>
          <w:spacing w:val="-2"/>
          <w:kern w:val="2"/>
          <w:sz w:val="32"/>
          <w:szCs w:val="32"/>
          <w:cs/>
        </w:rPr>
        <w:t xml:space="preserve">เทคนิค </w:t>
      </w:r>
      <w:r w:rsidRPr="00C00CB1">
        <w:rPr>
          <w:rFonts w:ascii="TH SarabunPSK" w:eastAsia="Calibri" w:hAnsi="TH SarabunPSK" w:cs="TH SarabunPSK"/>
          <w:spacing w:val="-2"/>
          <w:kern w:val="2"/>
          <w:sz w:val="32"/>
          <w:szCs w:val="32"/>
        </w:rPr>
        <w:t xml:space="preserve">STAD </w:t>
      </w:r>
      <w:r w:rsidR="00F20B4E" w:rsidRPr="00C00CB1">
        <w:rPr>
          <w:rFonts w:ascii="TH SarabunPSK" w:eastAsia="Calibri" w:hAnsi="TH SarabunPSK" w:cs="TH SarabunPSK"/>
          <w:spacing w:val="-2"/>
          <w:kern w:val="2"/>
          <w:sz w:val="32"/>
          <w:szCs w:val="32"/>
          <w:cs/>
        </w:rPr>
        <w:t>มีขั้นตอนการจัดกิจกรรม</w:t>
      </w:r>
      <w:r w:rsidR="00F20B4E" w:rsidRPr="00C00CB1">
        <w:rPr>
          <w:rFonts w:ascii="TH SarabunPSK" w:eastAsia="Calibri" w:hAnsi="TH SarabunPSK" w:cs="TH SarabunPSK"/>
          <w:kern w:val="2"/>
          <w:sz w:val="32"/>
          <w:szCs w:val="32"/>
          <w:cs/>
        </w:rPr>
        <w:t>การเรียนการสอน ดังนี้ (</w:t>
      </w:r>
      <w:proofErr w:type="spellStart"/>
      <w:r w:rsidR="00F20B4E" w:rsidRPr="00C00CB1">
        <w:rPr>
          <w:rFonts w:ascii="TH SarabunPSK" w:eastAsia="Calibri" w:hAnsi="TH SarabunPSK" w:cs="TH SarabunPSK"/>
          <w:kern w:val="2"/>
          <w:sz w:val="32"/>
          <w:szCs w:val="32"/>
        </w:rPr>
        <w:t>Slavin</w:t>
      </w:r>
      <w:proofErr w:type="spellEnd"/>
      <w:r w:rsidR="00F20B4E" w:rsidRPr="00C00CB1">
        <w:rPr>
          <w:rFonts w:ascii="TH SarabunPSK" w:eastAsia="Calibri" w:hAnsi="TH SarabunPSK" w:cs="TH SarabunPSK"/>
          <w:kern w:val="2"/>
          <w:sz w:val="32"/>
          <w:szCs w:val="32"/>
        </w:rPr>
        <w:t>, 1995)</w:t>
      </w:r>
    </w:p>
    <w:p w:rsidR="00F20B4E" w:rsidRPr="00C00CB1" w:rsidRDefault="00F20B4E" w:rsidP="00A51F95">
      <w:pPr>
        <w:spacing w:after="0" w:line="240" w:lineRule="auto"/>
        <w:ind w:firstLine="1134"/>
        <w:jc w:val="thaiDistribute"/>
        <w:rPr>
          <w:rFonts w:ascii="TH SarabunPSK" w:eastAsia="Calibri" w:hAnsi="TH SarabunPSK" w:cs="TH SarabunPSK"/>
          <w:kern w:val="2"/>
          <w:sz w:val="32"/>
          <w:szCs w:val="32"/>
        </w:rPr>
      </w:pPr>
      <w:r w:rsidRPr="00C00CB1">
        <w:rPr>
          <w:rFonts w:ascii="TH SarabunPSK" w:eastAsia="Calibri" w:hAnsi="TH SarabunPSK" w:cs="TH SarabunPSK"/>
          <w:kern w:val="2"/>
          <w:sz w:val="32"/>
          <w:szCs w:val="32"/>
          <w:cs/>
        </w:rPr>
        <w:t>ขั้นที่</w:t>
      </w:r>
      <w:r w:rsidRPr="00C00CB1">
        <w:rPr>
          <w:rFonts w:ascii="TH SarabunPSK" w:eastAsia="Calibri" w:hAnsi="TH SarabunPSK" w:cs="TH SarabunPSK"/>
          <w:kern w:val="2"/>
          <w:sz w:val="32"/>
          <w:szCs w:val="32"/>
        </w:rPr>
        <w:t xml:space="preserve"> 1</w:t>
      </w:r>
      <w:r w:rsidRPr="00C00CB1">
        <w:rPr>
          <w:rFonts w:ascii="TH SarabunPSK" w:eastAsia="Calibri" w:hAnsi="TH SarabunPSK" w:cs="TH SarabunPSK"/>
          <w:kern w:val="2"/>
          <w:sz w:val="32"/>
          <w:szCs w:val="32"/>
          <w:cs/>
        </w:rPr>
        <w:t xml:space="preserve"> </w:t>
      </w:r>
      <w:r w:rsidRPr="00C00CB1">
        <w:rPr>
          <w:rFonts w:ascii="TH SarabunPSK" w:eastAsia="Calibri" w:hAnsi="TH SarabunPSK" w:cs="TH SarabunPSK"/>
          <w:spacing w:val="-6"/>
          <w:kern w:val="2"/>
          <w:sz w:val="32"/>
          <w:szCs w:val="32"/>
          <w:cs/>
        </w:rPr>
        <w:t>ขั้นสอน ดำเนินการสอนเนื้อหา</w:t>
      </w:r>
      <w:r w:rsidR="00C43140" w:rsidRPr="00C00CB1">
        <w:rPr>
          <w:rFonts w:ascii="TH SarabunPSK" w:eastAsia="Calibri" w:hAnsi="TH SarabunPSK" w:cs="TH SarabunPSK" w:hint="cs"/>
          <w:spacing w:val="-6"/>
          <w:kern w:val="2"/>
          <w:sz w:val="32"/>
          <w:szCs w:val="32"/>
          <w:cs/>
        </w:rPr>
        <w:t xml:space="preserve"> </w:t>
      </w:r>
      <w:r w:rsidRPr="00C00CB1">
        <w:rPr>
          <w:rFonts w:ascii="TH SarabunPSK" w:eastAsia="Calibri" w:hAnsi="TH SarabunPSK" w:cs="TH SarabunPSK"/>
          <w:spacing w:val="-6"/>
          <w:kern w:val="2"/>
          <w:sz w:val="32"/>
          <w:szCs w:val="32"/>
          <w:cs/>
        </w:rPr>
        <w:t>ทักษะหรือวิธีการเกี่ยวกับบทเรียนนั้นๆ</w:t>
      </w:r>
      <w:r w:rsidR="00CF4CA9" w:rsidRPr="00C00CB1">
        <w:rPr>
          <w:rFonts w:ascii="TH SarabunPSK" w:eastAsia="Calibri" w:hAnsi="TH SarabunPSK" w:cs="TH SarabunPSK" w:hint="cs"/>
          <w:spacing w:val="-6"/>
          <w:kern w:val="2"/>
          <w:sz w:val="32"/>
          <w:szCs w:val="32"/>
          <w:cs/>
        </w:rPr>
        <w:t xml:space="preserve"> </w:t>
      </w:r>
      <w:r w:rsidRPr="00C00CB1">
        <w:rPr>
          <w:rFonts w:ascii="TH SarabunPSK" w:eastAsia="Calibri" w:hAnsi="TH SarabunPSK" w:cs="TH SarabunPSK"/>
          <w:spacing w:val="-6"/>
          <w:kern w:val="2"/>
          <w:sz w:val="32"/>
          <w:szCs w:val="32"/>
          <w:cs/>
        </w:rPr>
        <w:t>อาจเป็นกิจกรรม</w:t>
      </w:r>
      <w:r w:rsidRPr="00C00CB1">
        <w:rPr>
          <w:rFonts w:ascii="TH SarabunPSK" w:eastAsia="Calibri" w:hAnsi="TH SarabunPSK" w:cs="TH SarabunPSK"/>
          <w:kern w:val="2"/>
          <w:sz w:val="32"/>
          <w:szCs w:val="32"/>
          <w:cs/>
        </w:rPr>
        <w:t>ที่ครูบรรยายสาธิตใช้สื่อประกอบการสอนหรือให้นักเรียนทำกิจกรรมการทดลอง</w:t>
      </w:r>
    </w:p>
    <w:p w:rsidR="00F20B4E" w:rsidRPr="00C00CB1" w:rsidRDefault="00F20B4E" w:rsidP="00A51F95">
      <w:pPr>
        <w:spacing w:after="0" w:line="240" w:lineRule="auto"/>
        <w:ind w:firstLine="1134"/>
        <w:jc w:val="thaiDistribute"/>
        <w:rPr>
          <w:rFonts w:ascii="TH SarabunPSK" w:eastAsia="Calibri" w:hAnsi="TH SarabunPSK" w:cs="TH SarabunPSK"/>
          <w:kern w:val="2"/>
          <w:sz w:val="32"/>
          <w:szCs w:val="32"/>
        </w:rPr>
      </w:pPr>
      <w:r w:rsidRPr="00C00CB1">
        <w:rPr>
          <w:rFonts w:ascii="TH SarabunPSK" w:eastAsia="Calibri" w:hAnsi="TH SarabunPSK" w:cs="TH SarabunPSK"/>
          <w:kern w:val="2"/>
          <w:sz w:val="32"/>
          <w:szCs w:val="32"/>
          <w:cs/>
        </w:rPr>
        <w:t>ขั้นที่</w:t>
      </w:r>
      <w:r w:rsidRPr="00C00CB1">
        <w:rPr>
          <w:rFonts w:ascii="TH SarabunPSK" w:eastAsia="Calibri" w:hAnsi="TH SarabunPSK" w:cs="TH SarabunPSK"/>
          <w:kern w:val="2"/>
          <w:sz w:val="32"/>
          <w:szCs w:val="32"/>
        </w:rPr>
        <w:t xml:space="preserve"> 2</w:t>
      </w:r>
      <w:r w:rsidRPr="00C00CB1">
        <w:rPr>
          <w:rFonts w:ascii="TH SarabunPSK" w:eastAsia="Calibri" w:hAnsi="TH SarabunPSK" w:cs="TH SarabunPSK"/>
          <w:kern w:val="2"/>
          <w:sz w:val="32"/>
          <w:szCs w:val="32"/>
          <w:cs/>
        </w:rPr>
        <w:t xml:space="preserve"> ขั้นทบทวนความรู้เป็นกลุ่ม แต่ละกลุ่มประกอบด้วยสมาชิก</w:t>
      </w:r>
      <w:r w:rsidRPr="00C00CB1">
        <w:rPr>
          <w:rFonts w:ascii="TH SarabunPSK" w:eastAsia="Calibri" w:hAnsi="TH SarabunPSK" w:cs="TH SarabunPSK"/>
          <w:kern w:val="2"/>
          <w:sz w:val="32"/>
          <w:szCs w:val="32"/>
        </w:rPr>
        <w:t xml:space="preserve"> 4</w:t>
      </w:r>
      <w:r w:rsidRPr="00C00CB1">
        <w:rPr>
          <w:rFonts w:ascii="TH SarabunPSK" w:eastAsia="Calibri" w:hAnsi="TH SarabunPSK" w:cs="TH SarabunPSK"/>
          <w:kern w:val="2"/>
          <w:sz w:val="32"/>
          <w:szCs w:val="32"/>
          <w:cs/>
        </w:rPr>
        <w:t>–</w:t>
      </w:r>
      <w:r w:rsidRPr="00C00CB1">
        <w:rPr>
          <w:rFonts w:ascii="TH SarabunPSK" w:eastAsia="Calibri" w:hAnsi="TH SarabunPSK" w:cs="TH SarabunPSK"/>
          <w:kern w:val="2"/>
          <w:sz w:val="32"/>
          <w:szCs w:val="32"/>
        </w:rPr>
        <w:t xml:space="preserve">5 </w:t>
      </w:r>
      <w:r w:rsidRPr="00C00CB1">
        <w:rPr>
          <w:rFonts w:ascii="TH SarabunPSK" w:eastAsia="Calibri" w:hAnsi="TH SarabunPSK" w:cs="TH SarabunPSK"/>
          <w:kern w:val="2"/>
          <w:sz w:val="32"/>
          <w:szCs w:val="32"/>
          <w:cs/>
        </w:rPr>
        <w:t>คนที่มีความสามารถทางการเรียนต่างกัน</w:t>
      </w:r>
      <w:r w:rsidR="00C43140" w:rsidRPr="00C00CB1">
        <w:rPr>
          <w:rFonts w:ascii="TH SarabunPSK" w:eastAsia="Calibri" w:hAnsi="TH SarabunPSK" w:cs="TH SarabunPSK" w:hint="cs"/>
          <w:kern w:val="2"/>
          <w:sz w:val="32"/>
          <w:szCs w:val="32"/>
          <w:cs/>
        </w:rPr>
        <w:t xml:space="preserve"> </w:t>
      </w:r>
      <w:r w:rsidRPr="00C00CB1">
        <w:rPr>
          <w:rFonts w:ascii="TH SarabunPSK" w:eastAsia="Calibri" w:hAnsi="TH SarabunPSK" w:cs="TH SarabunPSK"/>
          <w:kern w:val="2"/>
          <w:sz w:val="32"/>
          <w:szCs w:val="32"/>
          <w:cs/>
        </w:rPr>
        <w:t>สมาชิกจะต้องช่วยเหลือกันและกันในการทบทวนความรู้เพื่อเตรียม</w:t>
      </w:r>
      <w:r w:rsidR="00C43140" w:rsidRPr="00C00CB1">
        <w:rPr>
          <w:rFonts w:ascii="TH SarabunPSK" w:eastAsia="Calibri" w:hAnsi="TH SarabunPSK" w:cs="TH SarabunPSK" w:hint="cs"/>
          <w:kern w:val="2"/>
          <w:sz w:val="32"/>
          <w:szCs w:val="32"/>
          <w:cs/>
        </w:rPr>
        <w:t>ทด</w:t>
      </w:r>
      <w:r w:rsidRPr="00C00CB1">
        <w:rPr>
          <w:rFonts w:ascii="TH SarabunPSK" w:eastAsia="Calibri" w:hAnsi="TH SarabunPSK" w:cs="TH SarabunPSK"/>
          <w:kern w:val="2"/>
          <w:sz w:val="32"/>
          <w:szCs w:val="32"/>
          <w:cs/>
        </w:rPr>
        <w:t>สอบย่อย</w:t>
      </w:r>
    </w:p>
    <w:p w:rsidR="00F20B4E" w:rsidRPr="00C00CB1" w:rsidRDefault="00F20B4E" w:rsidP="00A51F95">
      <w:pPr>
        <w:spacing w:after="0" w:line="240" w:lineRule="auto"/>
        <w:ind w:firstLine="1134"/>
        <w:jc w:val="thaiDistribute"/>
        <w:rPr>
          <w:rFonts w:ascii="TH SarabunPSK" w:eastAsia="Calibri" w:hAnsi="TH SarabunPSK" w:cs="TH SarabunPSK"/>
          <w:kern w:val="2"/>
          <w:sz w:val="32"/>
          <w:szCs w:val="32"/>
        </w:rPr>
      </w:pPr>
      <w:r w:rsidRPr="00C00CB1">
        <w:rPr>
          <w:rFonts w:ascii="TH SarabunPSK" w:eastAsia="Calibri" w:hAnsi="TH SarabunPSK" w:cs="TH SarabunPSK"/>
          <w:kern w:val="2"/>
          <w:sz w:val="32"/>
          <w:szCs w:val="32"/>
          <w:cs/>
        </w:rPr>
        <w:t>ขั้นที่</w:t>
      </w:r>
      <w:r w:rsidRPr="00C00CB1">
        <w:rPr>
          <w:rFonts w:ascii="TH SarabunPSK" w:eastAsia="Calibri" w:hAnsi="TH SarabunPSK" w:cs="TH SarabunPSK"/>
          <w:kern w:val="2"/>
          <w:sz w:val="32"/>
          <w:szCs w:val="32"/>
        </w:rPr>
        <w:t xml:space="preserve"> 3</w:t>
      </w:r>
      <w:r w:rsidRPr="00C00CB1">
        <w:rPr>
          <w:rFonts w:ascii="TH SarabunPSK" w:eastAsia="Calibri" w:hAnsi="TH SarabunPSK" w:cs="TH SarabunPSK"/>
          <w:kern w:val="2"/>
          <w:sz w:val="32"/>
          <w:szCs w:val="32"/>
          <w:cs/>
        </w:rPr>
        <w:t xml:space="preserve"> </w:t>
      </w:r>
      <w:r w:rsidRPr="00C00CB1">
        <w:rPr>
          <w:rFonts w:ascii="TH SarabunPSK" w:eastAsia="Calibri" w:hAnsi="TH SarabunPSK" w:cs="TH SarabunPSK"/>
          <w:spacing w:val="-4"/>
          <w:kern w:val="2"/>
          <w:sz w:val="32"/>
          <w:szCs w:val="32"/>
          <w:cs/>
        </w:rPr>
        <w:t>ขั้นทดสอบย่อย ครูจัดให้นักเรียนทำแบบทดสอบย่อยหลังจากนักเรียนเรียนและทบทวน</w:t>
      </w:r>
      <w:r w:rsidRPr="00C00CB1">
        <w:rPr>
          <w:rFonts w:ascii="TH SarabunPSK" w:eastAsia="Calibri" w:hAnsi="TH SarabunPSK" w:cs="TH SarabunPSK"/>
          <w:kern w:val="2"/>
          <w:sz w:val="32"/>
          <w:szCs w:val="32"/>
          <w:cs/>
        </w:rPr>
        <w:t>เป็นกลุ่มเกี่ยวกับเรื่องที่กำหนดนักเรียน</w:t>
      </w:r>
      <w:r w:rsidR="00C43140" w:rsidRPr="00C00CB1">
        <w:rPr>
          <w:rFonts w:ascii="TH SarabunPSK" w:eastAsia="Calibri" w:hAnsi="TH SarabunPSK" w:cs="TH SarabunPSK" w:hint="cs"/>
          <w:kern w:val="2"/>
          <w:sz w:val="32"/>
          <w:szCs w:val="32"/>
          <w:cs/>
        </w:rPr>
        <w:t xml:space="preserve"> </w:t>
      </w:r>
      <w:r w:rsidRPr="00C00CB1">
        <w:rPr>
          <w:rFonts w:ascii="TH SarabunPSK" w:eastAsia="Calibri" w:hAnsi="TH SarabunPSK" w:cs="TH SarabunPSK"/>
          <w:kern w:val="2"/>
          <w:sz w:val="32"/>
          <w:szCs w:val="32"/>
          <w:cs/>
        </w:rPr>
        <w:t>ทำแบบทดสอบคนเดียวไม่มีการช่วยเหลือกัน</w:t>
      </w:r>
    </w:p>
    <w:p w:rsidR="00F20B4E" w:rsidRPr="00C00CB1" w:rsidRDefault="00F20B4E" w:rsidP="00A51F95">
      <w:pPr>
        <w:spacing w:after="0" w:line="240" w:lineRule="auto"/>
        <w:ind w:firstLine="1134"/>
        <w:jc w:val="thaiDistribute"/>
        <w:rPr>
          <w:rFonts w:ascii="TH SarabunPSK" w:eastAsia="Calibri" w:hAnsi="TH SarabunPSK" w:cs="TH SarabunPSK"/>
          <w:kern w:val="2"/>
          <w:sz w:val="32"/>
          <w:szCs w:val="32"/>
        </w:rPr>
      </w:pPr>
      <w:r w:rsidRPr="00C00CB1">
        <w:rPr>
          <w:rFonts w:ascii="TH SarabunPSK" w:eastAsia="Calibri" w:hAnsi="TH SarabunPSK" w:cs="TH SarabunPSK"/>
          <w:kern w:val="2"/>
          <w:sz w:val="32"/>
          <w:szCs w:val="32"/>
          <w:cs/>
        </w:rPr>
        <w:t>ขั้นที่</w:t>
      </w:r>
      <w:r w:rsidRPr="00C00CB1">
        <w:rPr>
          <w:rFonts w:ascii="TH SarabunPSK" w:eastAsia="Calibri" w:hAnsi="TH SarabunPSK" w:cs="TH SarabunPSK"/>
          <w:kern w:val="2"/>
          <w:sz w:val="32"/>
          <w:szCs w:val="32"/>
        </w:rPr>
        <w:t xml:space="preserve"> 4</w:t>
      </w:r>
      <w:r w:rsidRPr="00C00CB1">
        <w:rPr>
          <w:rFonts w:ascii="TH SarabunPSK" w:eastAsia="Calibri" w:hAnsi="TH SarabunPSK" w:cs="TH SarabunPSK"/>
          <w:kern w:val="2"/>
          <w:sz w:val="32"/>
          <w:szCs w:val="32"/>
          <w:cs/>
        </w:rPr>
        <w:t xml:space="preserve"> </w:t>
      </w:r>
      <w:r w:rsidRPr="00C00CB1">
        <w:rPr>
          <w:rFonts w:ascii="TH SarabunPSK" w:eastAsia="Calibri" w:hAnsi="TH SarabunPSK" w:cs="TH SarabunPSK"/>
          <w:spacing w:val="-6"/>
          <w:kern w:val="2"/>
          <w:sz w:val="32"/>
          <w:szCs w:val="32"/>
          <w:cs/>
        </w:rPr>
        <w:t>ขั้นหาคะแนนพัฒนาการ เป็นคะแนนที่ได้จากการพิจารณาความแตกต่างระหว่างคะแนน</w:t>
      </w:r>
      <w:r w:rsidRPr="00C00CB1">
        <w:rPr>
          <w:rFonts w:ascii="TH SarabunPSK" w:eastAsia="Calibri" w:hAnsi="TH SarabunPSK" w:cs="TH SarabunPSK"/>
          <w:kern w:val="2"/>
          <w:sz w:val="32"/>
          <w:szCs w:val="32"/>
          <w:cs/>
        </w:rPr>
        <w:t>การทดสอบครั้งก่อนกับคะแนนการทดสอบครั้งปัจจุบัน</w:t>
      </w:r>
      <w:r w:rsidR="00C43140" w:rsidRPr="00C00CB1">
        <w:rPr>
          <w:rFonts w:ascii="TH SarabunPSK" w:eastAsia="Calibri" w:hAnsi="TH SarabunPSK" w:cs="TH SarabunPSK" w:hint="cs"/>
          <w:kern w:val="2"/>
          <w:sz w:val="32"/>
          <w:szCs w:val="32"/>
          <w:cs/>
        </w:rPr>
        <w:t xml:space="preserve"> </w:t>
      </w:r>
    </w:p>
    <w:p w:rsidR="00F20B4E" w:rsidRPr="00C00CB1" w:rsidRDefault="00F20B4E" w:rsidP="00A51F95">
      <w:pPr>
        <w:spacing w:after="0" w:line="240" w:lineRule="auto"/>
        <w:ind w:firstLine="1134"/>
        <w:jc w:val="thaiDistribute"/>
        <w:rPr>
          <w:rFonts w:ascii="TH SarabunPSK" w:eastAsia="Calibri" w:hAnsi="TH SarabunPSK" w:cs="TH SarabunPSK"/>
          <w:kern w:val="2"/>
          <w:sz w:val="32"/>
          <w:szCs w:val="32"/>
        </w:rPr>
      </w:pPr>
      <w:r w:rsidRPr="00C00CB1">
        <w:rPr>
          <w:rFonts w:ascii="TH SarabunPSK" w:eastAsia="Calibri" w:hAnsi="TH SarabunPSK" w:cs="TH SarabunPSK"/>
          <w:kern w:val="2"/>
          <w:sz w:val="32"/>
          <w:szCs w:val="32"/>
          <w:cs/>
        </w:rPr>
        <w:t>ขั้นที่</w:t>
      </w:r>
      <w:r w:rsidRPr="00C00CB1">
        <w:rPr>
          <w:rFonts w:ascii="TH SarabunPSK" w:eastAsia="Calibri" w:hAnsi="TH SarabunPSK" w:cs="TH SarabunPSK"/>
          <w:kern w:val="2"/>
          <w:sz w:val="32"/>
          <w:szCs w:val="32"/>
        </w:rPr>
        <w:t xml:space="preserve"> 5</w:t>
      </w:r>
      <w:r w:rsidRPr="00C00CB1">
        <w:rPr>
          <w:rFonts w:ascii="TH SarabunPSK" w:eastAsia="Calibri" w:hAnsi="TH SarabunPSK" w:cs="TH SarabunPSK"/>
          <w:kern w:val="2"/>
          <w:sz w:val="32"/>
          <w:szCs w:val="32"/>
          <w:cs/>
        </w:rPr>
        <w:t xml:space="preserve"> </w:t>
      </w:r>
      <w:r w:rsidRPr="00C00CB1">
        <w:rPr>
          <w:rFonts w:ascii="TH SarabunPSK" w:eastAsia="Calibri" w:hAnsi="TH SarabunPSK" w:cs="TH SarabunPSK"/>
          <w:spacing w:val="-4"/>
          <w:kern w:val="2"/>
          <w:sz w:val="32"/>
          <w:szCs w:val="32"/>
          <w:cs/>
        </w:rPr>
        <w:t>ขั้นให้รางวัลกลุ่ม กลุ่มที่ได้คะแนนพัฒนาการตามเกณฑ์ที่กำหนดจะได้รับคำชมเชยหรือ</w:t>
      </w:r>
      <w:r w:rsidRPr="00C00CB1">
        <w:rPr>
          <w:rFonts w:ascii="TH SarabunPSK" w:eastAsia="Calibri" w:hAnsi="TH SarabunPSK" w:cs="TH SarabunPSK"/>
          <w:kern w:val="2"/>
          <w:sz w:val="32"/>
          <w:szCs w:val="32"/>
          <w:cs/>
        </w:rPr>
        <w:t>ติดประกาศที่บอร์ดในห้องเรียน</w:t>
      </w:r>
    </w:p>
    <w:p w:rsidR="00EE167F" w:rsidRPr="00C00CB1" w:rsidRDefault="00EE167F" w:rsidP="00A51F95">
      <w:pPr>
        <w:spacing w:after="0" w:line="240" w:lineRule="auto"/>
        <w:ind w:firstLine="1134"/>
        <w:jc w:val="thaiDistribute"/>
        <w:rPr>
          <w:rFonts w:ascii="TH SarabunPSK" w:eastAsia="Calibri" w:hAnsi="TH SarabunPSK" w:cs="TH SarabunPSK"/>
          <w:kern w:val="2"/>
          <w:sz w:val="32"/>
          <w:szCs w:val="32"/>
        </w:rPr>
      </w:pPr>
    </w:p>
    <w:p w:rsidR="00A364E1" w:rsidRPr="00C00CB1" w:rsidRDefault="00A364E1" w:rsidP="00A51F9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00CB1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C00CB1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วิธีดำเนินการ</w:t>
      </w:r>
    </w:p>
    <w:p w:rsidR="00A364E1" w:rsidRPr="00C00CB1" w:rsidRDefault="00A364E1" w:rsidP="00A51F9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00CB1">
        <w:rPr>
          <w:rFonts w:ascii="TH SarabunPSK" w:hAnsi="TH SarabunPSK" w:cs="TH SarabunPSK"/>
          <w:b/>
          <w:bCs/>
          <w:sz w:val="32"/>
          <w:szCs w:val="32"/>
        </w:rPr>
        <w:t xml:space="preserve">4.1 </w:t>
      </w:r>
      <w:r w:rsidRPr="00C00CB1">
        <w:rPr>
          <w:rFonts w:ascii="TH SarabunPSK" w:hAnsi="TH SarabunPSK" w:cs="TH SarabunPSK"/>
          <w:b/>
          <w:bCs/>
          <w:sz w:val="32"/>
          <w:szCs w:val="32"/>
          <w:cs/>
        </w:rPr>
        <w:t>กลุ่ม</w:t>
      </w:r>
      <w:r w:rsidR="006A7AA7" w:rsidRPr="00C00CB1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  <w:r w:rsidR="00213FCB"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="00213FCB" w:rsidRPr="00C00CB1">
        <w:rPr>
          <w:rFonts w:ascii="TH SarabunPSK" w:hAnsi="TH SarabunPSK" w:cs="TH SarabunPSK"/>
          <w:sz w:val="32"/>
          <w:szCs w:val="32"/>
          <w:cs/>
        </w:rPr>
        <w:t>ได้แก่ ครูใน</w:t>
      </w:r>
      <w:r w:rsidR="00287D4C" w:rsidRPr="00C00CB1">
        <w:rPr>
          <w:rFonts w:ascii="TH SarabunPSK" w:hAnsi="TH SarabunPSK" w:cs="TH SarabunPSK" w:hint="cs"/>
          <w:sz w:val="32"/>
          <w:szCs w:val="32"/>
          <w:cs/>
        </w:rPr>
        <w:t xml:space="preserve">โรงเรียนประถมศึกษา </w:t>
      </w:r>
      <w:r w:rsidR="00213FCB" w:rsidRPr="00C00CB1">
        <w:rPr>
          <w:rFonts w:ascii="TH SarabunPSK" w:hAnsi="TH SarabunPSK" w:cs="TH SarabunPSK"/>
          <w:sz w:val="32"/>
          <w:szCs w:val="32"/>
          <w:cs/>
        </w:rPr>
        <w:t xml:space="preserve">ศูนย์พัฒนาคุณภาพการศึกษาที่ </w:t>
      </w:r>
      <w:r w:rsidR="00213FCB" w:rsidRPr="00C00CB1">
        <w:rPr>
          <w:rFonts w:ascii="TH SarabunPSK" w:hAnsi="TH SarabunPSK" w:cs="TH SarabunPSK"/>
          <w:sz w:val="32"/>
          <w:szCs w:val="32"/>
        </w:rPr>
        <w:t>10 (</w:t>
      </w:r>
      <w:proofErr w:type="spellStart"/>
      <w:r w:rsidR="00213FCB" w:rsidRPr="00C00CB1">
        <w:rPr>
          <w:rFonts w:ascii="TH SarabunPSK" w:hAnsi="TH SarabunPSK" w:cs="TH SarabunPSK"/>
          <w:sz w:val="32"/>
          <w:szCs w:val="32"/>
          <w:cs/>
        </w:rPr>
        <w:t>ดอนดู่</w:t>
      </w:r>
      <w:proofErr w:type="spellEnd"/>
      <w:r w:rsidR="00213FCB" w:rsidRPr="00C00CB1">
        <w:rPr>
          <w:rFonts w:ascii="TH SarabunPSK" w:hAnsi="TH SarabunPSK" w:cs="TH SarabunPSK"/>
          <w:sz w:val="32"/>
          <w:szCs w:val="32"/>
          <w:cs/>
        </w:rPr>
        <w:t xml:space="preserve">-หนองไผ่ล้อม) สังกัดสำนักงานเขตพื้นที่การศึกษาประถมศึกษาขอนแก่น เขต </w:t>
      </w:r>
      <w:r w:rsidR="00213FCB" w:rsidRPr="00C00CB1">
        <w:rPr>
          <w:rFonts w:ascii="TH SarabunPSK" w:hAnsi="TH SarabunPSK" w:cs="TH SarabunPSK"/>
          <w:sz w:val="32"/>
          <w:szCs w:val="32"/>
        </w:rPr>
        <w:t xml:space="preserve">3 </w:t>
      </w:r>
      <w:r w:rsidR="00163590" w:rsidRPr="00C00CB1">
        <w:rPr>
          <w:rFonts w:ascii="TH SarabunPSK" w:hAnsi="TH SarabunPSK" w:cs="TH SarabunPSK"/>
          <w:sz w:val="32"/>
          <w:szCs w:val="32"/>
          <w:cs/>
        </w:rPr>
        <w:t xml:space="preserve">จาก </w:t>
      </w:r>
      <w:r w:rsidR="00163590" w:rsidRPr="00C00CB1">
        <w:rPr>
          <w:rFonts w:ascii="TH SarabunPSK" w:hAnsi="TH SarabunPSK" w:cs="TH SarabunPSK"/>
          <w:sz w:val="32"/>
          <w:szCs w:val="32"/>
        </w:rPr>
        <w:t xml:space="preserve">9 </w:t>
      </w:r>
      <w:r w:rsidR="00163590" w:rsidRPr="00C00CB1">
        <w:rPr>
          <w:rFonts w:ascii="TH SarabunPSK" w:hAnsi="TH SarabunPSK" w:cs="TH SarabunPSK"/>
          <w:sz w:val="32"/>
          <w:szCs w:val="32"/>
          <w:cs/>
        </w:rPr>
        <w:t xml:space="preserve">โรงเรียน </w:t>
      </w:r>
      <w:r w:rsidR="00213FCB" w:rsidRPr="00C00CB1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213FCB" w:rsidRPr="00C00CB1">
        <w:rPr>
          <w:rFonts w:ascii="TH SarabunPSK" w:hAnsi="TH SarabunPSK" w:cs="TH SarabunPSK"/>
          <w:sz w:val="32"/>
          <w:szCs w:val="32"/>
        </w:rPr>
        <w:t xml:space="preserve">108 </w:t>
      </w:r>
      <w:r w:rsidR="00213FCB" w:rsidRPr="00C00CB1">
        <w:rPr>
          <w:rFonts w:ascii="TH SarabunPSK" w:hAnsi="TH SarabunPSK" w:cs="TH SarabunPSK"/>
          <w:sz w:val="32"/>
          <w:szCs w:val="32"/>
          <w:cs/>
        </w:rPr>
        <w:t>คน</w:t>
      </w:r>
      <w:r w:rsidR="00213FCB" w:rsidRPr="00C00CB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="00A0670A" w:rsidRPr="00C00CB1">
        <w:rPr>
          <w:rFonts w:ascii="TH SarabunPSK" w:hAnsi="TH SarabunPSK" w:cs="TH SarabunPSK" w:hint="cs"/>
          <w:sz w:val="32"/>
          <w:szCs w:val="32"/>
          <w:cs/>
        </w:rPr>
        <w:t>ปีการศึกษา</w:t>
      </w:r>
      <w:r w:rsidR="006C7E1C" w:rsidRPr="00C00CB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C7E1C" w:rsidRPr="00C00CB1">
        <w:rPr>
          <w:rFonts w:ascii="TH SarabunPSK" w:hAnsi="TH SarabunPSK" w:cs="TH SarabunPSK"/>
          <w:sz w:val="32"/>
          <w:szCs w:val="32"/>
        </w:rPr>
        <w:t>256</w:t>
      </w:r>
      <w:r w:rsidR="00A0670A" w:rsidRPr="00C00CB1">
        <w:rPr>
          <w:rFonts w:ascii="TH SarabunPSK" w:hAnsi="TH SarabunPSK" w:cs="TH SarabunPSK"/>
          <w:sz w:val="32"/>
          <w:szCs w:val="32"/>
        </w:rPr>
        <w:t>1</w:t>
      </w:r>
      <w:r w:rsidR="006C7E1C" w:rsidRPr="00C00CB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13FCB" w:rsidRPr="00C00CB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ได้มาโดย</w:t>
      </w:r>
      <w:r w:rsidR="00B74D2C" w:rsidRPr="00C00CB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การสุ่มแบบเป็นกลุ่ม</w:t>
      </w:r>
      <w:r w:rsidR="00A0670A" w:rsidRPr="00C00CB1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A0670A" w:rsidRPr="00C00CB1">
        <w:rPr>
          <w:rFonts w:ascii="TH SarabunPSK" w:hAnsi="TH SarabunPSK" w:cs="TH SarabunPSK"/>
          <w:sz w:val="32"/>
          <w:szCs w:val="32"/>
          <w:shd w:val="clear" w:color="auto" w:fill="FFFFFF"/>
        </w:rPr>
        <w:t>(Cluster Random Sampling)</w:t>
      </w:r>
      <w:r w:rsidR="00213FCB" w:rsidRPr="00C00CB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="00163590" w:rsidRPr="00C00CB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โดยใช้ศูนย์พัฒนาคุณภาพการศึกษาเป็นหน่วยในการเลือก</w:t>
      </w:r>
      <w:r w:rsidR="00287D4C" w:rsidRPr="00C00CB1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กลุ่มตัวอย่าง</w:t>
      </w:r>
      <w:r w:rsidR="00582203" w:rsidRPr="00C00CB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="00163590" w:rsidRPr="00C00CB1">
        <w:rPr>
          <w:rFonts w:ascii="TH SarabunPSK" w:hAnsi="TH SarabunPSK" w:cs="TH SarabunPSK"/>
          <w:sz w:val="32"/>
          <w:szCs w:val="32"/>
          <w:cs/>
        </w:rPr>
        <w:t>(บุญชม ศรีสะอาด</w:t>
      </w:r>
      <w:r w:rsidR="00163590" w:rsidRPr="00C00CB1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="00163590" w:rsidRPr="00C00CB1">
        <w:rPr>
          <w:rFonts w:ascii="TH SarabunPSK" w:hAnsi="TH SarabunPSK" w:cs="TH SarabunPSK"/>
          <w:sz w:val="32"/>
          <w:szCs w:val="32"/>
          <w:cs/>
        </w:rPr>
        <w:t xml:space="preserve"> 25</w:t>
      </w:r>
      <w:r w:rsidR="00163590" w:rsidRPr="00C00CB1">
        <w:rPr>
          <w:rFonts w:ascii="TH SarabunPSK" w:hAnsi="TH SarabunPSK" w:cs="TH SarabunPSK"/>
          <w:sz w:val="32"/>
          <w:szCs w:val="32"/>
        </w:rPr>
        <w:t>56)</w:t>
      </w:r>
    </w:p>
    <w:p w:rsidR="00CB5B8D" w:rsidRPr="00C00CB1" w:rsidRDefault="00A364E1" w:rsidP="00A51F95">
      <w:pPr>
        <w:spacing w:after="0" w:line="240" w:lineRule="auto"/>
        <w:jc w:val="thaiDistribute"/>
        <w:rPr>
          <w:rFonts w:ascii="TH SarabunPSK" w:eastAsia="Calibri" w:hAnsi="TH SarabunPSK" w:cs="TH SarabunPSK"/>
          <w:kern w:val="2"/>
          <w:sz w:val="32"/>
          <w:szCs w:val="32"/>
        </w:rPr>
      </w:pPr>
      <w:r w:rsidRPr="00C00CB1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C00CB1">
        <w:rPr>
          <w:rFonts w:ascii="TH SarabunPSK" w:hAnsi="TH SarabunPSK" w:cs="TH SarabunPSK"/>
          <w:b/>
          <w:bCs/>
          <w:sz w:val="32"/>
          <w:szCs w:val="32"/>
        </w:rPr>
        <w:t>4.2</w:t>
      </w:r>
      <w:r w:rsidRPr="00C00CB1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ตัวแปรที่ศึกษา</w:t>
      </w:r>
      <w:r w:rsidR="00213FCB"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="00213FCB" w:rsidRPr="00C00CB1">
        <w:rPr>
          <w:rFonts w:ascii="TH SarabunPSK" w:eastAsia="Calibri" w:hAnsi="TH SarabunPSK" w:cs="TH SarabunPSK"/>
          <w:kern w:val="2"/>
          <w:sz w:val="32"/>
          <w:szCs w:val="32"/>
          <w:cs/>
        </w:rPr>
        <w:t xml:space="preserve">ได้แก่ </w:t>
      </w:r>
    </w:p>
    <w:p w:rsidR="00CB5B8D" w:rsidRPr="00C00CB1" w:rsidRDefault="00213FCB" w:rsidP="00A0670A">
      <w:pPr>
        <w:spacing w:after="0" w:line="240" w:lineRule="auto"/>
        <w:ind w:firstLine="1134"/>
        <w:jc w:val="thaiDistribute"/>
        <w:rPr>
          <w:rFonts w:ascii="TH SarabunPSK" w:eastAsia="Calibri" w:hAnsi="TH SarabunPSK" w:cs="TH SarabunPSK"/>
          <w:spacing w:val="-4"/>
          <w:kern w:val="2"/>
          <w:sz w:val="32"/>
          <w:szCs w:val="32"/>
        </w:rPr>
      </w:pPr>
      <w:r w:rsidRPr="00C00CB1">
        <w:rPr>
          <w:rFonts w:ascii="TH SarabunPSK" w:eastAsia="Calibri" w:hAnsi="TH SarabunPSK" w:cs="TH SarabunPSK"/>
          <w:kern w:val="2"/>
          <w:sz w:val="32"/>
          <w:szCs w:val="32"/>
          <w:cs/>
        </w:rPr>
        <w:t xml:space="preserve">1) </w:t>
      </w:r>
      <w:r w:rsidRPr="00C00CB1">
        <w:rPr>
          <w:rFonts w:ascii="TH SarabunPSK" w:eastAsia="Calibri" w:hAnsi="TH SarabunPSK" w:cs="TH SarabunPSK"/>
          <w:spacing w:val="-2"/>
          <w:kern w:val="2"/>
          <w:sz w:val="32"/>
          <w:szCs w:val="32"/>
          <w:cs/>
        </w:rPr>
        <w:t xml:space="preserve">ตัวแปรอิสระ ได้แก่ </w:t>
      </w:r>
      <w:r w:rsidR="00A0670A" w:rsidRPr="00C00CB1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ชุดการเรียนรู้ จำนวน </w:t>
      </w:r>
      <w:r w:rsidR="00A0670A" w:rsidRPr="00C00CB1">
        <w:rPr>
          <w:rFonts w:ascii="TH SarabunPSK" w:hAnsi="TH SarabunPSK" w:cs="TH SarabunPSK"/>
          <w:spacing w:val="-2"/>
          <w:sz w:val="32"/>
          <w:szCs w:val="32"/>
        </w:rPr>
        <w:t xml:space="preserve">4 </w:t>
      </w:r>
      <w:r w:rsidR="00A0670A" w:rsidRPr="00C00CB1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ชุด ประกอบด้วย </w:t>
      </w:r>
      <w:r w:rsidR="00295219" w:rsidRPr="00C00CB1">
        <w:rPr>
          <w:rFonts w:ascii="TH SarabunPSK" w:hAnsi="TH SarabunPSK" w:cs="TH SarabunPSK"/>
          <w:spacing w:val="-2"/>
          <w:sz w:val="32"/>
          <w:szCs w:val="32"/>
          <w:cs/>
        </w:rPr>
        <w:t xml:space="preserve">ชุดการเรียนรู้ที่ </w:t>
      </w:r>
      <w:r w:rsidR="00295219" w:rsidRPr="00C00CB1">
        <w:rPr>
          <w:rFonts w:ascii="TH SarabunPSK" w:hAnsi="TH SarabunPSK" w:cs="TH SarabunPSK"/>
          <w:spacing w:val="-2"/>
          <w:sz w:val="32"/>
          <w:szCs w:val="32"/>
        </w:rPr>
        <w:t>1</w:t>
      </w:r>
      <w:r w:rsidR="00295219" w:rsidRPr="00C00CB1">
        <w:rPr>
          <w:rFonts w:ascii="TH SarabunPSK" w:hAnsi="TH SarabunPSK" w:cs="TH SarabunPSK"/>
          <w:spacing w:val="-2"/>
          <w:sz w:val="32"/>
          <w:szCs w:val="32"/>
          <w:cs/>
        </w:rPr>
        <w:t xml:space="preserve"> การพัฒนา</w:t>
      </w:r>
      <w:r w:rsidR="00295219" w:rsidRPr="00C00CB1">
        <w:rPr>
          <w:rFonts w:ascii="TH SarabunPSK" w:hAnsi="TH SarabunPSK" w:cs="TH SarabunPSK"/>
          <w:sz w:val="32"/>
          <w:szCs w:val="32"/>
          <w:cs/>
        </w:rPr>
        <w:t>คุณภาพการศึกษาในศตวรรษที่</w:t>
      </w:r>
      <w:r w:rsidR="00295219" w:rsidRPr="00C00CB1">
        <w:rPr>
          <w:rFonts w:ascii="TH SarabunPSK" w:hAnsi="TH SarabunPSK" w:cs="TH SarabunPSK"/>
          <w:sz w:val="32"/>
          <w:szCs w:val="32"/>
        </w:rPr>
        <w:t xml:space="preserve"> 21 </w:t>
      </w:r>
      <w:r w:rsidR="00295219" w:rsidRPr="00C00CB1">
        <w:rPr>
          <w:rFonts w:ascii="TH SarabunPSK" w:hAnsi="TH SarabunPSK" w:cs="TH SarabunPSK"/>
          <w:sz w:val="32"/>
          <w:szCs w:val="32"/>
          <w:cs/>
        </w:rPr>
        <w:t xml:space="preserve">ชุดการเรียนรู้ที่ </w:t>
      </w:r>
      <w:r w:rsidR="00295219" w:rsidRPr="00C00CB1">
        <w:rPr>
          <w:rFonts w:ascii="TH SarabunPSK" w:hAnsi="TH SarabunPSK" w:cs="TH SarabunPSK"/>
          <w:sz w:val="32"/>
          <w:szCs w:val="32"/>
        </w:rPr>
        <w:t xml:space="preserve">2 </w:t>
      </w:r>
      <w:r w:rsidR="00295219" w:rsidRPr="00C00CB1">
        <w:rPr>
          <w:rFonts w:ascii="TH SarabunPSK" w:hAnsi="TH SarabunPSK" w:cs="TH SarabunPSK"/>
          <w:sz w:val="32"/>
          <w:szCs w:val="32"/>
          <w:cs/>
        </w:rPr>
        <w:t>การพัฒนาผู้นำด้วยการชี้แนะและการเป็นพี่ลี้ยง</w:t>
      </w:r>
      <w:r w:rsidR="00295219"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="00295219" w:rsidRPr="00C00CB1">
        <w:rPr>
          <w:rFonts w:ascii="TH SarabunPSK" w:hAnsi="TH SarabunPSK" w:cs="TH SarabunPSK"/>
          <w:sz w:val="32"/>
          <w:szCs w:val="32"/>
          <w:cs/>
        </w:rPr>
        <w:t xml:space="preserve">ชุดการเรียนรู้ที่ </w:t>
      </w:r>
      <w:r w:rsidR="00295219" w:rsidRPr="00C00CB1">
        <w:rPr>
          <w:rFonts w:ascii="TH SarabunPSK" w:hAnsi="TH SarabunPSK" w:cs="TH SarabunPSK"/>
          <w:sz w:val="32"/>
          <w:szCs w:val="32"/>
        </w:rPr>
        <w:t xml:space="preserve">3 </w:t>
      </w:r>
      <w:r w:rsidR="00295219" w:rsidRPr="00C00CB1">
        <w:rPr>
          <w:rFonts w:ascii="TH SarabunPSK" w:hAnsi="TH SarabunPSK" w:cs="TH SarabunPSK"/>
          <w:sz w:val="32"/>
          <w:szCs w:val="32"/>
          <w:cs/>
        </w:rPr>
        <w:t>การสร้างและพัฒนาชุมชนการเรียนรู้ทางวิชาชีพ</w:t>
      </w:r>
      <w:r w:rsidR="00295219"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="00295219" w:rsidRPr="00C00CB1">
        <w:rPr>
          <w:rFonts w:ascii="TH SarabunPSK" w:hAnsi="TH SarabunPSK" w:cs="TH SarabunPSK"/>
          <w:sz w:val="32"/>
          <w:szCs w:val="32"/>
          <w:cs/>
        </w:rPr>
        <w:t xml:space="preserve">และชุดการเรียนรู้ที่ </w:t>
      </w:r>
      <w:r w:rsidR="00295219" w:rsidRPr="00C00CB1">
        <w:rPr>
          <w:rFonts w:ascii="TH SarabunPSK" w:hAnsi="TH SarabunPSK" w:cs="TH SarabunPSK"/>
          <w:sz w:val="32"/>
          <w:szCs w:val="32"/>
        </w:rPr>
        <w:t xml:space="preserve">4 </w:t>
      </w:r>
      <w:r w:rsidR="00295219" w:rsidRPr="00C00CB1">
        <w:rPr>
          <w:rFonts w:ascii="TH SarabunPSK" w:hAnsi="TH SarabunPSK" w:cs="TH SarabunPSK"/>
          <w:sz w:val="32"/>
          <w:szCs w:val="32"/>
          <w:cs/>
        </w:rPr>
        <w:t xml:space="preserve">การจัดการเรียนรู้เชิงรุกโดยใช้เทคนิค </w:t>
      </w:r>
      <w:r w:rsidR="00295219" w:rsidRPr="00C00CB1">
        <w:rPr>
          <w:rFonts w:ascii="TH SarabunPSK" w:hAnsi="TH SarabunPSK" w:cs="TH SarabunPSK"/>
          <w:sz w:val="32"/>
          <w:szCs w:val="32"/>
        </w:rPr>
        <w:t>STAD</w:t>
      </w:r>
      <w:r w:rsidR="00591368" w:rsidRPr="00C00CB1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</w:p>
    <w:p w:rsidR="00A364E1" w:rsidRPr="00C00CB1" w:rsidRDefault="00213FCB" w:rsidP="00A0670A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C00CB1">
        <w:rPr>
          <w:rFonts w:ascii="TH SarabunPSK" w:eastAsia="Calibri" w:hAnsi="TH SarabunPSK" w:cs="TH SarabunPSK"/>
          <w:spacing w:val="-4"/>
          <w:kern w:val="2"/>
          <w:sz w:val="32"/>
          <w:szCs w:val="32"/>
          <w:cs/>
        </w:rPr>
        <w:t xml:space="preserve">2) </w:t>
      </w:r>
      <w:r w:rsidRPr="00C00CB1">
        <w:rPr>
          <w:rFonts w:ascii="TH SarabunPSK" w:eastAsia="Calibri" w:hAnsi="TH SarabunPSK" w:cs="TH SarabunPSK"/>
          <w:spacing w:val="-6"/>
          <w:kern w:val="2"/>
          <w:sz w:val="32"/>
          <w:szCs w:val="32"/>
          <w:cs/>
        </w:rPr>
        <w:t xml:space="preserve">ตัวแปรตาม ได้แก่ </w:t>
      </w:r>
      <w:r w:rsidR="00A0670A" w:rsidRPr="00C00CB1">
        <w:rPr>
          <w:rFonts w:ascii="TH SarabunPSK" w:hAnsi="TH SarabunPSK" w:cs="TH SarabunPSK"/>
          <w:spacing w:val="-6"/>
          <w:sz w:val="32"/>
          <w:szCs w:val="32"/>
        </w:rPr>
        <w:t xml:space="preserve">(1) </w:t>
      </w:r>
      <w:r w:rsidR="00295219" w:rsidRPr="00C00CB1">
        <w:rPr>
          <w:rFonts w:ascii="TH SarabunPSK" w:hAnsi="TH SarabunPSK" w:cs="TH SarabunPSK" w:hint="cs"/>
          <w:spacing w:val="-6"/>
          <w:sz w:val="32"/>
          <w:szCs w:val="32"/>
          <w:cs/>
        </w:rPr>
        <w:t>คุณ</w:t>
      </w:r>
      <w:r w:rsidR="00591368" w:rsidRPr="00C00CB1">
        <w:rPr>
          <w:rFonts w:ascii="TH SarabunPSK" w:hAnsi="TH SarabunPSK" w:cs="TH SarabunPSK"/>
          <w:spacing w:val="-6"/>
          <w:sz w:val="32"/>
          <w:szCs w:val="32"/>
          <w:cs/>
        </w:rPr>
        <w:t>ภาพของ</w:t>
      </w:r>
      <w:r w:rsidR="000B239B" w:rsidRPr="00C00CB1">
        <w:rPr>
          <w:rFonts w:ascii="TH SarabunPSK" w:hAnsi="TH SarabunPSK" w:cs="TH SarabunPSK"/>
          <w:spacing w:val="-6"/>
          <w:sz w:val="32"/>
          <w:szCs w:val="32"/>
          <w:cs/>
        </w:rPr>
        <w:t>ชุดการเรียนรู้</w:t>
      </w:r>
      <w:r w:rsidR="00591368" w:rsidRPr="00C00CB1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A0670A" w:rsidRPr="00C00CB1">
        <w:rPr>
          <w:rFonts w:ascii="TH SarabunPSK" w:hAnsi="TH SarabunPSK" w:cs="TH SarabunPSK"/>
          <w:spacing w:val="-6"/>
          <w:sz w:val="32"/>
          <w:szCs w:val="32"/>
        </w:rPr>
        <w:t xml:space="preserve">(2) </w:t>
      </w:r>
      <w:r w:rsidRPr="00C00CB1">
        <w:rPr>
          <w:rFonts w:ascii="TH SarabunPSK" w:eastAsia="Calibri" w:hAnsi="TH SarabunPSK" w:cs="TH SarabunPSK"/>
          <w:spacing w:val="-6"/>
          <w:kern w:val="2"/>
          <w:sz w:val="32"/>
          <w:szCs w:val="32"/>
          <w:cs/>
        </w:rPr>
        <w:t>ผล</w:t>
      </w:r>
      <w:r w:rsidR="00591368" w:rsidRPr="00C00CB1">
        <w:rPr>
          <w:rFonts w:ascii="TH SarabunPSK" w:eastAsia="Calibri" w:hAnsi="TH SarabunPSK" w:cs="TH SarabunPSK"/>
          <w:spacing w:val="-6"/>
          <w:kern w:val="2"/>
          <w:sz w:val="32"/>
          <w:szCs w:val="32"/>
          <w:cs/>
        </w:rPr>
        <w:t>สัมฤทธิ์การเรียน</w:t>
      </w:r>
      <w:r w:rsidR="00703C5B" w:rsidRPr="00C00CB1">
        <w:rPr>
          <w:rFonts w:ascii="TH SarabunPSK" w:eastAsia="Calibri" w:hAnsi="TH SarabunPSK" w:cs="TH SarabunPSK"/>
          <w:spacing w:val="-6"/>
          <w:kern w:val="2"/>
          <w:sz w:val="32"/>
          <w:szCs w:val="32"/>
          <w:cs/>
        </w:rPr>
        <w:t>ของครู</w:t>
      </w:r>
      <w:r w:rsidRPr="00C00CB1">
        <w:rPr>
          <w:rFonts w:ascii="TH SarabunPSK" w:hAnsi="TH SarabunPSK" w:cs="TH SarabunPSK"/>
          <w:spacing w:val="-6"/>
          <w:sz w:val="32"/>
          <w:szCs w:val="32"/>
          <w:shd w:val="clear" w:color="auto" w:fill="FFFFFF"/>
        </w:rPr>
        <w:t xml:space="preserve"> </w:t>
      </w:r>
      <w:r w:rsidRPr="00C00CB1">
        <w:rPr>
          <w:rFonts w:ascii="TH SarabunPSK" w:eastAsia="Calibri" w:hAnsi="TH SarabunPSK" w:cs="TH SarabunPSK"/>
          <w:spacing w:val="-6"/>
          <w:kern w:val="2"/>
          <w:sz w:val="32"/>
          <w:szCs w:val="32"/>
          <w:cs/>
        </w:rPr>
        <w:t>และ</w:t>
      </w:r>
      <w:r w:rsidR="00A0670A" w:rsidRPr="00C00CB1">
        <w:rPr>
          <w:rFonts w:ascii="TH SarabunPSK" w:eastAsia="Calibri" w:hAnsi="TH SarabunPSK" w:cs="TH SarabunPSK" w:hint="cs"/>
          <w:spacing w:val="-6"/>
          <w:kern w:val="2"/>
          <w:sz w:val="32"/>
          <w:szCs w:val="32"/>
          <w:cs/>
        </w:rPr>
        <w:t xml:space="preserve"> </w:t>
      </w:r>
      <w:r w:rsidR="00A0670A" w:rsidRPr="00C00CB1">
        <w:rPr>
          <w:rFonts w:ascii="TH SarabunPSK" w:eastAsia="Calibri" w:hAnsi="TH SarabunPSK" w:cs="TH SarabunPSK"/>
          <w:spacing w:val="-6"/>
          <w:kern w:val="2"/>
          <w:sz w:val="32"/>
          <w:szCs w:val="32"/>
        </w:rPr>
        <w:t xml:space="preserve">(3) </w:t>
      </w:r>
      <w:r w:rsidRPr="00C00CB1">
        <w:rPr>
          <w:rFonts w:ascii="TH SarabunPSK" w:eastAsia="Calibri" w:hAnsi="TH SarabunPSK" w:cs="TH SarabunPSK"/>
          <w:spacing w:val="-6"/>
          <w:kern w:val="2"/>
          <w:sz w:val="32"/>
          <w:szCs w:val="32"/>
          <w:cs/>
        </w:rPr>
        <w:t>ความ</w:t>
      </w:r>
      <w:r w:rsidRPr="00C00CB1">
        <w:rPr>
          <w:rFonts w:ascii="TH SarabunPSK" w:eastAsia="Calibri" w:hAnsi="TH SarabunPSK" w:cs="TH SarabunPSK"/>
          <w:kern w:val="2"/>
          <w:sz w:val="32"/>
          <w:szCs w:val="32"/>
          <w:cs/>
        </w:rPr>
        <w:t>พึงพอใจของ</w:t>
      </w:r>
      <w:r w:rsidR="00591368" w:rsidRPr="00C00CB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ครู</w:t>
      </w:r>
    </w:p>
    <w:p w:rsidR="00CB5B8D" w:rsidRPr="00C00CB1" w:rsidRDefault="00A364E1" w:rsidP="00A51F95">
      <w:pPr>
        <w:spacing w:after="0" w:line="240" w:lineRule="auto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C00CB1">
        <w:rPr>
          <w:rFonts w:ascii="TH SarabunPSK" w:hAnsi="TH SarabunPSK" w:cs="TH SarabunPSK"/>
          <w:sz w:val="32"/>
          <w:szCs w:val="32"/>
          <w:cs/>
        </w:rPr>
        <w:tab/>
      </w:r>
      <w:r w:rsidRPr="00C00CB1">
        <w:rPr>
          <w:rFonts w:ascii="TH SarabunPSK" w:hAnsi="TH SarabunPSK" w:cs="TH SarabunPSK"/>
          <w:b/>
          <w:bCs/>
          <w:sz w:val="32"/>
          <w:szCs w:val="32"/>
        </w:rPr>
        <w:t xml:space="preserve">4.3 </w:t>
      </w:r>
      <w:r w:rsidRPr="00C00CB1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เครื่องมือที่ใช้ในการศึกษา</w:t>
      </w:r>
      <w:r w:rsidR="00591368" w:rsidRPr="00C00CB1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="00591368" w:rsidRPr="00C00CB1">
        <w:rPr>
          <w:rFonts w:ascii="TH SarabunPSK" w:hAnsi="TH SarabunPSK" w:cs="TH SarabunPSK"/>
          <w:spacing w:val="-2"/>
          <w:sz w:val="32"/>
          <w:szCs w:val="32"/>
          <w:cs/>
        </w:rPr>
        <w:t xml:space="preserve">ได้แก่ </w:t>
      </w:r>
    </w:p>
    <w:p w:rsidR="00CB5B8D" w:rsidRPr="00C00CB1" w:rsidRDefault="00591368" w:rsidP="00A51F95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C00CB1">
        <w:rPr>
          <w:rFonts w:ascii="TH SarabunPSK" w:hAnsi="TH SarabunPSK" w:cs="TH SarabunPSK"/>
          <w:spacing w:val="-2"/>
          <w:sz w:val="32"/>
          <w:szCs w:val="32"/>
        </w:rPr>
        <w:t xml:space="preserve">1) </w:t>
      </w:r>
      <w:r w:rsidR="00A0670A" w:rsidRPr="00C00CB1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แบบทดสอบระหว่างเรียนและหลังเรียน จำนวน </w:t>
      </w:r>
      <w:r w:rsidR="00A0670A" w:rsidRPr="00C00CB1">
        <w:rPr>
          <w:rFonts w:ascii="TH SarabunPSK" w:hAnsi="TH SarabunPSK" w:cs="TH SarabunPSK"/>
          <w:spacing w:val="-2"/>
          <w:sz w:val="32"/>
          <w:szCs w:val="32"/>
        </w:rPr>
        <w:t xml:space="preserve">80 </w:t>
      </w:r>
      <w:r w:rsidR="00A0670A" w:rsidRPr="00C00CB1">
        <w:rPr>
          <w:rFonts w:ascii="TH SarabunPSK" w:hAnsi="TH SarabunPSK" w:cs="TH SarabunPSK" w:hint="cs"/>
          <w:spacing w:val="-2"/>
          <w:sz w:val="32"/>
          <w:szCs w:val="32"/>
          <w:cs/>
        </w:rPr>
        <w:t>ข้อ</w:t>
      </w:r>
      <w:r w:rsidRPr="00C00CB1">
        <w:rPr>
          <w:rFonts w:ascii="TH SarabunPSK" w:hAnsi="TH SarabunPSK" w:cs="TH SarabunPSK"/>
          <w:sz w:val="32"/>
          <w:szCs w:val="32"/>
        </w:rPr>
        <w:t xml:space="preserve"> </w:t>
      </w:r>
    </w:p>
    <w:p w:rsidR="00A0670A" w:rsidRPr="00C00CB1" w:rsidRDefault="002E0103" w:rsidP="00A51F95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C00CB1">
        <w:rPr>
          <w:rFonts w:ascii="TH SarabunPSK" w:hAnsi="TH SarabunPSK" w:cs="TH SarabunPSK"/>
          <w:sz w:val="32"/>
          <w:szCs w:val="32"/>
        </w:rPr>
        <w:t xml:space="preserve">2) </w:t>
      </w:r>
      <w:r w:rsidR="00591368" w:rsidRPr="00C00CB1">
        <w:rPr>
          <w:rFonts w:ascii="TH SarabunPSK" w:hAnsi="TH SarabunPSK" w:cs="TH SarabunPSK"/>
          <w:sz w:val="32"/>
          <w:szCs w:val="32"/>
          <w:cs/>
        </w:rPr>
        <w:t>แบบทดสอบวัดผลสัมฤทธิ์การเรียน</w:t>
      </w:r>
      <w:r w:rsidR="00A0670A"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="00A0670A" w:rsidRPr="00C00CB1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A0670A" w:rsidRPr="00C00CB1">
        <w:rPr>
          <w:rFonts w:ascii="TH SarabunPSK" w:hAnsi="TH SarabunPSK" w:cs="TH SarabunPSK"/>
          <w:sz w:val="32"/>
          <w:szCs w:val="32"/>
        </w:rPr>
        <w:t xml:space="preserve">40 </w:t>
      </w:r>
      <w:r w:rsidR="00A0670A" w:rsidRPr="00C00CB1">
        <w:rPr>
          <w:rFonts w:ascii="TH SarabunPSK" w:hAnsi="TH SarabunPSK" w:cs="TH SarabunPSK" w:hint="cs"/>
          <w:sz w:val="32"/>
          <w:szCs w:val="32"/>
          <w:cs/>
        </w:rPr>
        <w:t>ข้อ</w:t>
      </w:r>
    </w:p>
    <w:p w:rsidR="00A0670A" w:rsidRPr="00C00CB1" w:rsidRDefault="00A0670A" w:rsidP="00A51F95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00CB1">
        <w:rPr>
          <w:rFonts w:ascii="TH SarabunPSK" w:hAnsi="TH SarabunPSK" w:cs="TH SarabunPSK"/>
          <w:sz w:val="32"/>
          <w:szCs w:val="32"/>
        </w:rPr>
        <w:t>3)</w:t>
      </w:r>
      <w:r w:rsidRPr="00C00CB1">
        <w:rPr>
          <w:rFonts w:ascii="TH SarabunPSK" w:hAnsi="TH SarabunPSK" w:cs="TH SarabunPSK" w:hint="cs"/>
          <w:sz w:val="32"/>
          <w:szCs w:val="32"/>
          <w:cs/>
        </w:rPr>
        <w:t xml:space="preserve"> แบบประเมินชุดการเรียนรู้ จำนวน</w:t>
      </w:r>
      <w:r w:rsidRPr="00C00CB1">
        <w:rPr>
          <w:rFonts w:ascii="TH SarabunPSK" w:hAnsi="TH SarabunPSK" w:cs="TH SarabunPSK"/>
          <w:sz w:val="32"/>
          <w:szCs w:val="32"/>
        </w:rPr>
        <w:t xml:space="preserve"> 30 </w:t>
      </w:r>
      <w:r w:rsidRPr="00C00CB1">
        <w:rPr>
          <w:rFonts w:ascii="TH SarabunPSK" w:hAnsi="TH SarabunPSK" w:cs="TH SarabunPSK" w:hint="cs"/>
          <w:sz w:val="32"/>
          <w:szCs w:val="32"/>
          <w:cs/>
        </w:rPr>
        <w:t>ข้อ</w:t>
      </w:r>
    </w:p>
    <w:p w:rsidR="00591368" w:rsidRPr="00C00CB1" w:rsidRDefault="00A0670A" w:rsidP="00A51F95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00CB1">
        <w:rPr>
          <w:rFonts w:ascii="TH SarabunPSK" w:hAnsi="TH SarabunPSK" w:cs="TH SarabunPSK"/>
          <w:sz w:val="32"/>
          <w:szCs w:val="32"/>
        </w:rPr>
        <w:t>4)</w:t>
      </w:r>
      <w:r w:rsidR="00591368" w:rsidRPr="00C00CB1">
        <w:rPr>
          <w:rFonts w:ascii="TH SarabunPSK" w:hAnsi="TH SarabunPSK" w:cs="TH SarabunPSK"/>
          <w:sz w:val="32"/>
          <w:szCs w:val="32"/>
          <w:cs/>
        </w:rPr>
        <w:t xml:space="preserve"> แบบสอบถามความพึงพอใจ</w:t>
      </w:r>
      <w:r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Pr="00C00CB1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Pr="00C00CB1">
        <w:rPr>
          <w:rFonts w:ascii="TH SarabunPSK" w:hAnsi="TH SarabunPSK" w:cs="TH SarabunPSK"/>
          <w:sz w:val="32"/>
          <w:szCs w:val="32"/>
        </w:rPr>
        <w:t xml:space="preserve">30 </w:t>
      </w:r>
      <w:r w:rsidRPr="00C00CB1">
        <w:rPr>
          <w:rFonts w:ascii="TH SarabunPSK" w:hAnsi="TH SarabunPSK" w:cs="TH SarabunPSK" w:hint="cs"/>
          <w:sz w:val="32"/>
          <w:szCs w:val="32"/>
          <w:cs/>
        </w:rPr>
        <w:t>ข้อ</w:t>
      </w:r>
    </w:p>
    <w:p w:rsidR="00CB5B8D" w:rsidRPr="00C00CB1" w:rsidRDefault="00A364E1" w:rsidP="00A51F9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00CB1">
        <w:rPr>
          <w:rFonts w:ascii="TH SarabunPSK" w:hAnsi="TH SarabunPSK" w:cs="TH SarabunPSK"/>
          <w:sz w:val="32"/>
          <w:szCs w:val="32"/>
          <w:cs/>
        </w:rPr>
        <w:tab/>
      </w:r>
      <w:r w:rsidRPr="00C00CB1">
        <w:rPr>
          <w:rFonts w:ascii="TH SarabunPSK" w:hAnsi="TH SarabunPSK" w:cs="TH SarabunPSK"/>
          <w:b/>
          <w:bCs/>
          <w:sz w:val="32"/>
          <w:szCs w:val="32"/>
        </w:rPr>
        <w:t>4.4</w:t>
      </w:r>
      <w:r w:rsidRPr="00C00CB1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การตรวจสอบคุณภาพของเครื่องมือ</w:t>
      </w:r>
      <w:r w:rsidR="00582203" w:rsidRPr="00C00CB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82203" w:rsidRPr="00C00CB1">
        <w:rPr>
          <w:rFonts w:ascii="TH SarabunPSK" w:hAnsi="TH SarabunPSK" w:cs="TH SarabunPSK"/>
          <w:sz w:val="32"/>
          <w:szCs w:val="32"/>
          <w:cs/>
        </w:rPr>
        <w:t>มีวิธีการดังนี้</w:t>
      </w:r>
      <w:r w:rsidR="00582203" w:rsidRPr="00C00CB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CB5B8D" w:rsidRPr="00C00CB1" w:rsidRDefault="00D17071" w:rsidP="00A51F95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C00CB1">
        <w:rPr>
          <w:rFonts w:ascii="TH SarabunPSK" w:hAnsi="TH SarabunPSK" w:cs="TH SarabunPSK"/>
          <w:sz w:val="32"/>
          <w:szCs w:val="32"/>
        </w:rPr>
        <w:t xml:space="preserve">1) </w:t>
      </w:r>
      <w:r w:rsidR="000B239B" w:rsidRPr="00C00CB1">
        <w:rPr>
          <w:rFonts w:ascii="TH SarabunPSK" w:hAnsi="TH SarabunPSK" w:cs="TH SarabunPSK"/>
          <w:sz w:val="32"/>
          <w:szCs w:val="32"/>
          <w:cs/>
        </w:rPr>
        <w:t>ชุดการเรียนรู้</w:t>
      </w:r>
      <w:r w:rsidRPr="00C00CB1">
        <w:rPr>
          <w:rFonts w:ascii="TH SarabunPSK" w:hAnsi="TH SarabunPSK" w:cs="TH SarabunPSK"/>
          <w:sz w:val="32"/>
          <w:szCs w:val="32"/>
          <w:cs/>
        </w:rPr>
        <w:t>ทั้ง</w:t>
      </w:r>
      <w:r w:rsidRPr="00C00CB1">
        <w:rPr>
          <w:rFonts w:ascii="TH SarabunPSK" w:hAnsi="TH SarabunPSK" w:cs="TH SarabunPSK"/>
          <w:sz w:val="32"/>
          <w:szCs w:val="32"/>
        </w:rPr>
        <w:t xml:space="preserve"> 4 </w:t>
      </w:r>
      <w:r w:rsidRPr="00C00CB1">
        <w:rPr>
          <w:rFonts w:ascii="TH SarabunPSK" w:hAnsi="TH SarabunPSK" w:cs="TH SarabunPSK"/>
          <w:sz w:val="32"/>
          <w:szCs w:val="32"/>
          <w:cs/>
        </w:rPr>
        <w:t>ชุดการเรียนรู้ ผ่านการประเมินโดยผู้ทรงคุณวุฒิ</w:t>
      </w:r>
      <w:r w:rsidRPr="00C00CB1">
        <w:rPr>
          <w:rFonts w:ascii="TH SarabunPSK" w:hAnsi="TH SarabunPSK" w:cs="TH SarabunPSK"/>
          <w:sz w:val="32"/>
          <w:szCs w:val="32"/>
        </w:rPr>
        <w:t xml:space="preserve"> 5 </w:t>
      </w:r>
      <w:r w:rsidRPr="00C00CB1">
        <w:rPr>
          <w:rFonts w:ascii="TH SarabunPSK" w:hAnsi="TH SarabunPSK" w:cs="TH SarabunPSK"/>
          <w:sz w:val="32"/>
          <w:szCs w:val="32"/>
          <w:cs/>
        </w:rPr>
        <w:t>ท่าน</w:t>
      </w:r>
      <w:r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="00DF0BC4" w:rsidRPr="00C00CB1">
        <w:rPr>
          <w:rFonts w:ascii="TH SarabunPSK" w:hAnsi="TH SarabunPSK" w:cs="TH SarabunPSK"/>
          <w:sz w:val="32"/>
          <w:szCs w:val="32"/>
          <w:cs/>
        </w:rPr>
        <w:t>โดยประเมิน</w:t>
      </w:r>
      <w:r w:rsidR="00DF0BC4" w:rsidRPr="00C00CB1">
        <w:rPr>
          <w:rFonts w:ascii="TH SarabunPSK" w:hAnsi="TH SarabunPSK" w:cs="TH SarabunPSK" w:hint="cs"/>
          <w:sz w:val="32"/>
          <w:szCs w:val="32"/>
          <w:cs/>
        </w:rPr>
        <w:t xml:space="preserve">คุณภาพของชุดการเรียนรู้ด้วยแบบประเมินแบบมาตราส่วนประมาณค่า </w:t>
      </w:r>
      <w:r w:rsidR="00DF42F3" w:rsidRPr="00C00CB1">
        <w:rPr>
          <w:rFonts w:ascii="TH SarabunPSK" w:hAnsi="TH SarabunPSK" w:cs="TH SarabunPSK"/>
          <w:sz w:val="32"/>
          <w:szCs w:val="32"/>
        </w:rPr>
        <w:t>(Ra</w:t>
      </w:r>
      <w:r w:rsidR="00DF0BC4" w:rsidRPr="00C00CB1">
        <w:rPr>
          <w:rFonts w:ascii="TH SarabunPSK" w:hAnsi="TH SarabunPSK" w:cs="TH SarabunPSK"/>
          <w:sz w:val="32"/>
          <w:szCs w:val="32"/>
        </w:rPr>
        <w:t>ting Scale)</w:t>
      </w:r>
      <w:r w:rsidR="00DF42F3" w:rsidRPr="00C00CB1">
        <w:rPr>
          <w:rFonts w:ascii="TH SarabunPSK" w:hAnsi="TH SarabunPSK" w:cs="TH SarabunPSK"/>
          <w:sz w:val="32"/>
          <w:szCs w:val="32"/>
        </w:rPr>
        <w:t xml:space="preserve"> 5</w:t>
      </w:r>
      <w:r w:rsidR="00DF42F3" w:rsidRPr="00C00CB1">
        <w:rPr>
          <w:rFonts w:ascii="TH SarabunPSK" w:hAnsi="TH SarabunPSK" w:cs="TH SarabunPSK" w:hint="cs"/>
          <w:sz w:val="32"/>
          <w:szCs w:val="32"/>
          <w:cs/>
        </w:rPr>
        <w:t xml:space="preserve"> ระดับ</w:t>
      </w:r>
      <w:r w:rsidR="00DF0BC4" w:rsidRPr="00C00CB1">
        <w:rPr>
          <w:rFonts w:ascii="TH SarabunPSK" w:hAnsi="TH SarabunPSK" w:cs="TH SarabunPSK"/>
          <w:sz w:val="32"/>
          <w:szCs w:val="32"/>
        </w:rPr>
        <w:t xml:space="preserve"> </w:t>
      </w:r>
    </w:p>
    <w:p w:rsidR="00287D4C" w:rsidRPr="00C00CB1" w:rsidRDefault="00D17071" w:rsidP="00A0670A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C00CB1">
        <w:rPr>
          <w:rFonts w:ascii="TH SarabunPSK" w:hAnsi="TH SarabunPSK" w:cs="TH SarabunPSK"/>
          <w:sz w:val="32"/>
          <w:szCs w:val="32"/>
        </w:rPr>
        <w:t xml:space="preserve">2) </w:t>
      </w:r>
      <w:r w:rsidRPr="00C00CB1">
        <w:rPr>
          <w:rFonts w:ascii="TH SarabunPSK" w:hAnsi="TH SarabunPSK" w:cs="TH SarabunPSK"/>
          <w:sz w:val="32"/>
          <w:szCs w:val="32"/>
          <w:cs/>
        </w:rPr>
        <w:t>เครื่องมือที่ใช้ในการเก็บรวบรวมข้อมูล</w:t>
      </w:r>
      <w:r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Pr="00C00CB1">
        <w:rPr>
          <w:rFonts w:ascii="TH SarabunPSK" w:hAnsi="TH SarabunPSK" w:cs="TH SarabunPSK"/>
          <w:sz w:val="32"/>
          <w:szCs w:val="32"/>
          <w:cs/>
        </w:rPr>
        <w:t xml:space="preserve">คือ </w:t>
      </w:r>
      <w:r w:rsidR="00753A87" w:rsidRPr="00C00CB1">
        <w:rPr>
          <w:rFonts w:ascii="TH SarabunPSK" w:hAnsi="TH SarabunPSK" w:cs="TH SarabunPSK" w:hint="cs"/>
          <w:sz w:val="32"/>
          <w:szCs w:val="32"/>
          <w:cs/>
        </w:rPr>
        <w:t xml:space="preserve">แบบวิเคราะห์เอกสาร แบบสมภาษณ์เชิงลึก แบบบันทึกการสนทนากลุ่ม </w:t>
      </w:r>
      <w:r w:rsidRPr="00C00CB1">
        <w:rPr>
          <w:rFonts w:ascii="TH SarabunPSK" w:hAnsi="TH SarabunPSK" w:cs="TH SarabunPSK"/>
          <w:sz w:val="32"/>
          <w:szCs w:val="32"/>
          <w:cs/>
        </w:rPr>
        <w:t>มีค่า</w:t>
      </w:r>
      <w:r w:rsidRPr="00C00CB1">
        <w:rPr>
          <w:rFonts w:ascii="TH SarabunPSK" w:hAnsi="TH SarabunPSK" w:cs="TH SarabunPSK"/>
          <w:sz w:val="32"/>
          <w:szCs w:val="32"/>
        </w:rPr>
        <w:t xml:space="preserve"> IOC </w:t>
      </w:r>
      <w:r w:rsidR="00287D4C" w:rsidRPr="00C00CB1">
        <w:rPr>
          <w:rFonts w:ascii="TH SarabunPSK" w:hAnsi="TH SarabunPSK" w:cs="TH SarabunPSK" w:hint="cs"/>
          <w:sz w:val="32"/>
          <w:szCs w:val="32"/>
          <w:cs/>
        </w:rPr>
        <w:t>มากกว่า</w:t>
      </w:r>
      <w:r w:rsidRPr="00C00CB1">
        <w:rPr>
          <w:rFonts w:ascii="TH SarabunPSK" w:hAnsi="TH SarabunPSK" w:cs="TH SarabunPSK"/>
          <w:sz w:val="32"/>
          <w:szCs w:val="32"/>
        </w:rPr>
        <w:t xml:space="preserve"> .</w:t>
      </w:r>
      <w:r w:rsidR="00ED4599" w:rsidRPr="00C00CB1">
        <w:rPr>
          <w:rFonts w:ascii="TH SarabunPSK" w:hAnsi="TH SarabunPSK" w:cs="TH SarabunPSK"/>
          <w:sz w:val="32"/>
          <w:szCs w:val="32"/>
        </w:rPr>
        <w:t>8</w:t>
      </w:r>
      <w:r w:rsidR="00CF4CA9" w:rsidRPr="00C00CB1">
        <w:rPr>
          <w:rFonts w:ascii="TH SarabunPSK" w:hAnsi="TH SarabunPSK" w:cs="TH SarabunPSK"/>
          <w:sz w:val="32"/>
          <w:szCs w:val="32"/>
        </w:rPr>
        <w:t>0</w:t>
      </w:r>
      <w:r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="00287D4C" w:rsidRPr="00C00CB1">
        <w:rPr>
          <w:rFonts w:ascii="TH SarabunPSK" w:hAnsi="TH SarabunPSK" w:cs="TH SarabunPSK" w:hint="cs"/>
          <w:sz w:val="32"/>
          <w:szCs w:val="32"/>
          <w:cs/>
        </w:rPr>
        <w:t>ส่วน</w:t>
      </w:r>
      <w:r w:rsidR="00287D4C" w:rsidRPr="00C00CB1">
        <w:rPr>
          <w:rFonts w:ascii="TH SarabunPSK" w:hAnsi="TH SarabunPSK" w:cs="TH SarabunPSK"/>
          <w:sz w:val="32"/>
          <w:szCs w:val="32"/>
          <w:cs/>
        </w:rPr>
        <w:t>การหาคุณภาพ</w:t>
      </w:r>
      <w:r w:rsidR="00287D4C" w:rsidRPr="00C00CB1">
        <w:rPr>
          <w:rFonts w:ascii="TH SarabunPSK" w:hAnsi="TH SarabunPSK" w:cs="TH SarabunPSK" w:hint="cs"/>
          <w:sz w:val="32"/>
          <w:szCs w:val="32"/>
          <w:cs/>
        </w:rPr>
        <w:t xml:space="preserve">ของเครื่องมือ </w:t>
      </w:r>
      <w:r w:rsidR="00287D4C" w:rsidRPr="00C00CB1">
        <w:rPr>
          <w:rFonts w:ascii="TH SarabunPSK" w:hAnsi="TH SarabunPSK" w:cs="TH SarabunPSK"/>
          <w:sz w:val="32"/>
          <w:szCs w:val="32"/>
          <w:cs/>
        </w:rPr>
        <w:t>แบบทดสอบวัดผลสัมฤทธิ์การเรียนรู้ หาความตรงเชิงโครงสร้างโดยใช้ค่า</w:t>
      </w:r>
      <w:r w:rsidR="00287D4C" w:rsidRPr="00C00CB1">
        <w:rPr>
          <w:rFonts w:ascii="TH SarabunPSK" w:hAnsi="TH SarabunPSK" w:cs="TH SarabunPSK"/>
          <w:sz w:val="32"/>
          <w:szCs w:val="32"/>
        </w:rPr>
        <w:t xml:space="preserve"> IOC </w:t>
      </w:r>
      <w:r w:rsidR="00287D4C" w:rsidRPr="00C00CB1">
        <w:rPr>
          <w:rFonts w:ascii="TH SarabunPSK" w:hAnsi="TH SarabunPSK" w:cs="TH SarabunPSK"/>
          <w:sz w:val="32"/>
          <w:szCs w:val="32"/>
          <w:cs/>
        </w:rPr>
        <w:t>ซึ่งทุกข้อ</w:t>
      </w:r>
      <w:r w:rsidR="00287D4C" w:rsidRPr="00C00CB1">
        <w:rPr>
          <w:rFonts w:ascii="TH SarabunPSK" w:hAnsi="TH SarabunPSK" w:cs="TH SarabunPSK" w:hint="cs"/>
          <w:sz w:val="32"/>
          <w:szCs w:val="32"/>
          <w:cs/>
        </w:rPr>
        <w:t>มี</w:t>
      </w:r>
      <w:r w:rsidR="00287D4C" w:rsidRPr="00C00CB1">
        <w:rPr>
          <w:rFonts w:ascii="TH SarabunPSK" w:hAnsi="TH SarabunPSK" w:cs="TH SarabunPSK"/>
          <w:sz w:val="32"/>
          <w:szCs w:val="32"/>
          <w:cs/>
        </w:rPr>
        <w:t xml:space="preserve">ค่ามากกว่า </w:t>
      </w:r>
      <w:r w:rsidR="00287D4C" w:rsidRPr="00C00CB1">
        <w:rPr>
          <w:rFonts w:ascii="TH SarabunPSK" w:hAnsi="TH SarabunPSK" w:cs="TH SarabunPSK"/>
          <w:sz w:val="32"/>
          <w:szCs w:val="32"/>
        </w:rPr>
        <w:t xml:space="preserve">.80 </w:t>
      </w:r>
      <w:r w:rsidR="00287D4C" w:rsidRPr="00C00CB1">
        <w:rPr>
          <w:rFonts w:ascii="TH SarabunPSK" w:hAnsi="TH SarabunPSK" w:cs="TH SarabunPSK"/>
          <w:sz w:val="32"/>
          <w:szCs w:val="32"/>
          <w:cs/>
        </w:rPr>
        <w:t>ค่าอำนาจจำแนก</w:t>
      </w:r>
      <w:r w:rsidR="00287D4C" w:rsidRPr="00C00CB1">
        <w:rPr>
          <w:rFonts w:ascii="TH SarabunPSK" w:hAnsi="TH SarabunPSK" w:cs="TH SarabunPSK"/>
          <w:spacing w:val="-2"/>
          <w:sz w:val="32"/>
          <w:szCs w:val="32"/>
          <w:cs/>
        </w:rPr>
        <w:t xml:space="preserve">มีค่าอยู่ระหว่าง </w:t>
      </w:r>
      <w:r w:rsidR="00287D4C" w:rsidRPr="00C00CB1">
        <w:rPr>
          <w:rFonts w:ascii="TH SarabunPSK" w:hAnsi="TH SarabunPSK" w:cs="TH SarabunPSK"/>
          <w:spacing w:val="-2"/>
          <w:sz w:val="32"/>
          <w:szCs w:val="32"/>
        </w:rPr>
        <w:t xml:space="preserve">.38-.78 </w:t>
      </w:r>
      <w:r w:rsidR="00287D4C" w:rsidRPr="00C00CB1">
        <w:rPr>
          <w:rFonts w:ascii="TH SarabunPSK" w:hAnsi="TH SarabunPSK" w:cs="TH SarabunPSK"/>
          <w:spacing w:val="-2"/>
          <w:sz w:val="32"/>
          <w:szCs w:val="32"/>
          <w:cs/>
        </w:rPr>
        <w:t xml:space="preserve">ค่าความยากมีค่าอยู่ระหว่าง </w:t>
      </w:r>
      <w:r w:rsidR="00287D4C" w:rsidRPr="00C00CB1">
        <w:rPr>
          <w:rFonts w:ascii="TH SarabunPSK" w:hAnsi="TH SarabunPSK" w:cs="TH SarabunPSK"/>
          <w:spacing w:val="-2"/>
          <w:sz w:val="32"/>
          <w:szCs w:val="32"/>
        </w:rPr>
        <w:t xml:space="preserve">.36-.75 </w:t>
      </w:r>
      <w:r w:rsidR="00287D4C" w:rsidRPr="00C00CB1">
        <w:rPr>
          <w:rFonts w:ascii="TH SarabunPSK" w:hAnsi="TH SarabunPSK" w:cs="TH SarabunPSK"/>
          <w:spacing w:val="-2"/>
          <w:sz w:val="32"/>
          <w:szCs w:val="32"/>
          <w:cs/>
        </w:rPr>
        <w:t>ค่าความเชื่อมั่นของแบบทดสอบวัดผลสัมฤทธิ์</w:t>
      </w:r>
      <w:r w:rsidR="00287D4C" w:rsidRPr="00C00CB1">
        <w:rPr>
          <w:rFonts w:ascii="TH SarabunPSK" w:hAnsi="TH SarabunPSK" w:cs="TH SarabunPSK"/>
          <w:sz w:val="32"/>
          <w:szCs w:val="32"/>
          <w:cs/>
        </w:rPr>
        <w:t>การเรียนรู้โดยใช้สูตร</w:t>
      </w:r>
      <w:r w:rsidR="00287D4C" w:rsidRPr="00C00CB1">
        <w:rPr>
          <w:rFonts w:ascii="TH SarabunPSK" w:hAnsi="TH SarabunPSK" w:cs="TH SarabunPSK"/>
          <w:sz w:val="32"/>
          <w:szCs w:val="32"/>
        </w:rPr>
        <w:t xml:space="preserve"> KR</w:t>
      </w:r>
      <w:r w:rsidR="00DF42F3"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="00287D4C" w:rsidRPr="00C00CB1">
        <w:rPr>
          <w:rFonts w:ascii="TH SarabunPSK" w:hAnsi="TH SarabunPSK" w:cs="TH SarabunPSK"/>
          <w:sz w:val="32"/>
          <w:szCs w:val="32"/>
        </w:rPr>
        <w:t xml:space="preserve">20 </w:t>
      </w:r>
      <w:r w:rsidR="00287D4C" w:rsidRPr="00C00CB1">
        <w:rPr>
          <w:rFonts w:ascii="TH SarabunPSK" w:hAnsi="TH SarabunPSK" w:cs="TH SarabunPSK"/>
          <w:sz w:val="32"/>
          <w:szCs w:val="32"/>
          <w:cs/>
        </w:rPr>
        <w:t xml:space="preserve">มีค่าเท่ากับ </w:t>
      </w:r>
      <w:r w:rsidR="00287D4C" w:rsidRPr="00C00CB1">
        <w:rPr>
          <w:rFonts w:ascii="TH SarabunPSK" w:hAnsi="TH SarabunPSK" w:cs="TH SarabunPSK"/>
          <w:sz w:val="32"/>
          <w:szCs w:val="32"/>
        </w:rPr>
        <w:t xml:space="preserve">.89 </w:t>
      </w:r>
      <w:r w:rsidR="00287D4C" w:rsidRPr="00C00CB1">
        <w:rPr>
          <w:rFonts w:ascii="TH SarabunPSK" w:hAnsi="TH SarabunPSK" w:cs="TH SarabunPSK"/>
          <w:sz w:val="32"/>
          <w:szCs w:val="32"/>
          <w:cs/>
        </w:rPr>
        <w:t>และแบบสอบถามความพึงพอใจ หาความตรงเชิงโครงสร้างโดยใช้ค่า</w:t>
      </w:r>
      <w:r w:rsidR="00287D4C" w:rsidRPr="00C00CB1">
        <w:rPr>
          <w:rFonts w:ascii="TH SarabunPSK" w:hAnsi="TH SarabunPSK" w:cs="TH SarabunPSK"/>
          <w:sz w:val="32"/>
          <w:szCs w:val="32"/>
        </w:rPr>
        <w:t xml:space="preserve"> IOC </w:t>
      </w:r>
      <w:r w:rsidR="00287D4C" w:rsidRPr="00C00CB1">
        <w:rPr>
          <w:rFonts w:ascii="TH SarabunPSK" w:hAnsi="TH SarabunPSK" w:cs="TH SarabunPSK"/>
          <w:sz w:val="32"/>
          <w:szCs w:val="32"/>
          <w:cs/>
        </w:rPr>
        <w:t>ทุกข้อม</w:t>
      </w:r>
      <w:r w:rsidR="00287D4C" w:rsidRPr="00C00CB1">
        <w:rPr>
          <w:rFonts w:ascii="TH SarabunPSK" w:hAnsi="TH SarabunPSK" w:cs="TH SarabunPSK" w:hint="cs"/>
          <w:sz w:val="32"/>
          <w:szCs w:val="32"/>
          <w:cs/>
        </w:rPr>
        <w:t>ี</w:t>
      </w:r>
      <w:r w:rsidR="00287D4C" w:rsidRPr="00C00CB1">
        <w:rPr>
          <w:rFonts w:ascii="TH SarabunPSK" w:hAnsi="TH SarabunPSK" w:cs="TH SarabunPSK"/>
          <w:sz w:val="32"/>
          <w:szCs w:val="32"/>
          <w:cs/>
        </w:rPr>
        <w:t xml:space="preserve">ค่ามากกว่า </w:t>
      </w:r>
      <w:r w:rsidR="00287D4C" w:rsidRPr="00C00CB1">
        <w:rPr>
          <w:rFonts w:ascii="TH SarabunPSK" w:hAnsi="TH SarabunPSK" w:cs="TH SarabunPSK"/>
          <w:sz w:val="32"/>
          <w:szCs w:val="32"/>
        </w:rPr>
        <w:t>.</w:t>
      </w:r>
      <w:r w:rsidR="003C3540" w:rsidRPr="00C00CB1">
        <w:rPr>
          <w:rFonts w:ascii="TH SarabunPSK" w:hAnsi="TH SarabunPSK" w:cs="TH SarabunPSK"/>
          <w:sz w:val="32"/>
          <w:szCs w:val="32"/>
        </w:rPr>
        <w:t>8</w:t>
      </w:r>
      <w:r w:rsidR="00287D4C" w:rsidRPr="00C00CB1">
        <w:rPr>
          <w:rFonts w:ascii="TH SarabunPSK" w:hAnsi="TH SarabunPSK" w:cs="TH SarabunPSK"/>
          <w:sz w:val="32"/>
          <w:szCs w:val="32"/>
        </w:rPr>
        <w:t>0</w:t>
      </w:r>
      <w:r w:rsidR="00287D4C" w:rsidRPr="00C00CB1">
        <w:rPr>
          <w:rFonts w:ascii="TH SarabunPSK" w:hAnsi="TH SarabunPSK" w:cs="TH SarabunPSK"/>
          <w:sz w:val="32"/>
          <w:szCs w:val="32"/>
          <w:cs/>
        </w:rPr>
        <w:t xml:space="preserve"> ค่าอำนาจจำแนกมีค่าอยู่ระหว่าง </w:t>
      </w:r>
      <w:r w:rsidR="00287D4C" w:rsidRPr="00C00CB1">
        <w:rPr>
          <w:rFonts w:ascii="TH SarabunPSK" w:hAnsi="TH SarabunPSK" w:cs="TH SarabunPSK"/>
          <w:sz w:val="32"/>
          <w:szCs w:val="32"/>
        </w:rPr>
        <w:t xml:space="preserve">.42-.81 </w:t>
      </w:r>
      <w:r w:rsidR="00287D4C" w:rsidRPr="00C00CB1">
        <w:rPr>
          <w:rFonts w:ascii="TH SarabunPSK" w:hAnsi="TH SarabunPSK" w:cs="TH SarabunPSK"/>
          <w:sz w:val="32"/>
          <w:szCs w:val="32"/>
          <w:cs/>
        </w:rPr>
        <w:t>และหาค่าความเชื่อมั่นของ</w:t>
      </w:r>
      <w:r w:rsidR="00B2007D" w:rsidRPr="00C00CB1">
        <w:rPr>
          <w:rFonts w:ascii="TH SarabunPSK" w:hAnsi="TH SarabunPSK" w:cs="TH SarabunPSK"/>
          <w:sz w:val="32"/>
          <w:szCs w:val="32"/>
          <w:cs/>
        </w:rPr>
        <w:t>แบบสอบถามความพึงพอใจ</w:t>
      </w:r>
      <w:r w:rsidR="00287D4C" w:rsidRPr="00C00CB1">
        <w:rPr>
          <w:rFonts w:ascii="TH SarabunPSK" w:hAnsi="TH SarabunPSK" w:cs="TH SarabunPSK"/>
          <w:sz w:val="32"/>
          <w:szCs w:val="32"/>
          <w:cs/>
        </w:rPr>
        <w:t>โดยใช้ค่า</w:t>
      </w:r>
      <w:r w:rsidR="00B2007D" w:rsidRPr="00C00CB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สัมประสิทธิ์แอลฟาของคอน</w:t>
      </w:r>
      <w:proofErr w:type="spellStart"/>
      <w:r w:rsidR="00B2007D" w:rsidRPr="00C00CB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บาค</w:t>
      </w:r>
      <w:proofErr w:type="spellEnd"/>
      <w:r w:rsidR="00B2007D" w:rsidRPr="00C00CB1">
        <w:rPr>
          <w:rFonts w:ascii="TH SarabunPSK" w:hAnsi="TH SarabunPSK" w:cs="TH SarabunPSK"/>
          <w:sz w:val="32"/>
          <w:szCs w:val="32"/>
        </w:rPr>
        <w:t xml:space="preserve"> (</w:t>
      </w:r>
      <w:proofErr w:type="spellStart"/>
      <w:r w:rsidR="00B2007D" w:rsidRPr="00C00CB1">
        <w:rPr>
          <w:rFonts w:ascii="TH SarabunPSK" w:hAnsi="TH SarabunPSK" w:cs="TH SarabunPSK"/>
          <w:sz w:val="32"/>
          <w:szCs w:val="32"/>
        </w:rPr>
        <w:t>Cronbach’s</w:t>
      </w:r>
      <w:proofErr w:type="spellEnd"/>
      <w:r w:rsidR="00B2007D"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="00A0670A" w:rsidRPr="00C00CB1">
        <w:rPr>
          <w:rFonts w:ascii="Arial" w:hAnsi="Arial" w:cs="Arial"/>
          <w:szCs w:val="22"/>
        </w:rPr>
        <w:t>α</w:t>
      </w:r>
      <w:r w:rsidR="00A0670A" w:rsidRPr="00C00CB1">
        <w:rPr>
          <w:rFonts w:ascii="TH SarabunPSK" w:hAnsi="TH SarabunPSK" w:cs="TH SarabunPSK"/>
          <w:sz w:val="32"/>
          <w:szCs w:val="32"/>
        </w:rPr>
        <w:t>-</w:t>
      </w:r>
      <w:r w:rsidR="00B2007D" w:rsidRPr="00C00CB1">
        <w:rPr>
          <w:rFonts w:ascii="TH SarabunPSK" w:hAnsi="TH SarabunPSK" w:cs="TH SarabunPSK"/>
          <w:sz w:val="32"/>
          <w:szCs w:val="32"/>
        </w:rPr>
        <w:t>Coefficient)</w:t>
      </w:r>
      <w:r w:rsidR="00B2007D" w:rsidRPr="00C00C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7D4C"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="00A0670A" w:rsidRPr="00C00CB1">
        <w:rPr>
          <w:rFonts w:ascii="TH SarabunPSK" w:hAnsi="TH SarabunPSK" w:cs="TH SarabunPSK" w:hint="cs"/>
          <w:sz w:val="32"/>
          <w:szCs w:val="32"/>
          <w:cs/>
        </w:rPr>
        <w:t xml:space="preserve">(ไพศาล </w:t>
      </w:r>
      <w:proofErr w:type="spellStart"/>
      <w:r w:rsidR="00A0670A" w:rsidRPr="00C00CB1">
        <w:rPr>
          <w:rFonts w:ascii="TH SarabunPSK" w:hAnsi="TH SarabunPSK" w:cs="TH SarabunPSK" w:hint="cs"/>
          <w:sz w:val="32"/>
          <w:szCs w:val="32"/>
          <w:cs/>
        </w:rPr>
        <w:t>วร</w:t>
      </w:r>
      <w:proofErr w:type="spellEnd"/>
      <w:r w:rsidR="00A0670A" w:rsidRPr="00C00CB1">
        <w:rPr>
          <w:rFonts w:ascii="TH SarabunPSK" w:hAnsi="TH SarabunPSK" w:cs="TH SarabunPSK" w:hint="cs"/>
          <w:sz w:val="32"/>
          <w:szCs w:val="32"/>
          <w:cs/>
        </w:rPr>
        <w:t xml:space="preserve">คำ, </w:t>
      </w:r>
      <w:r w:rsidR="00A0670A" w:rsidRPr="00C00CB1">
        <w:rPr>
          <w:rFonts w:ascii="TH SarabunPSK" w:hAnsi="TH SarabunPSK" w:cs="TH SarabunPSK"/>
          <w:sz w:val="32"/>
          <w:szCs w:val="32"/>
        </w:rPr>
        <w:t>2562</w:t>
      </w:r>
      <w:r w:rsidR="00A0670A" w:rsidRPr="00C00CB1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287D4C" w:rsidRPr="00C00CB1">
        <w:rPr>
          <w:rFonts w:ascii="TH SarabunPSK" w:hAnsi="TH SarabunPSK" w:cs="TH SarabunPSK"/>
          <w:sz w:val="32"/>
          <w:szCs w:val="32"/>
          <w:cs/>
        </w:rPr>
        <w:t xml:space="preserve">มีค่าเท่ากับ </w:t>
      </w:r>
      <w:r w:rsidR="00287D4C" w:rsidRPr="00C00CB1">
        <w:rPr>
          <w:rFonts w:ascii="TH SarabunPSK" w:hAnsi="TH SarabunPSK" w:cs="TH SarabunPSK"/>
          <w:sz w:val="32"/>
          <w:szCs w:val="32"/>
        </w:rPr>
        <w:t xml:space="preserve">.94 </w:t>
      </w:r>
      <w:r w:rsidR="00287D4C" w:rsidRPr="00C00CB1">
        <w:rPr>
          <w:rFonts w:ascii="TH SarabunPSK" w:hAnsi="TH SarabunPSK" w:cs="TH SarabunPSK"/>
          <w:sz w:val="32"/>
          <w:szCs w:val="32"/>
          <w:cs/>
        </w:rPr>
        <w:t xml:space="preserve">สถิติที่ใช้ในการวิเคราะห์ข้อมูลคือ สถิติพื้นฐาน ได้แก่ </w:t>
      </w:r>
      <w:r w:rsidR="00B2007D" w:rsidRPr="00C00CB1">
        <w:rPr>
          <w:rFonts w:ascii="TH SarabunPSK" w:hAnsi="TH SarabunPSK" w:cs="TH SarabunPSK" w:hint="cs"/>
          <w:sz w:val="32"/>
          <w:szCs w:val="32"/>
          <w:cs/>
        </w:rPr>
        <w:t xml:space="preserve">ค่าร้อยละ </w:t>
      </w:r>
      <w:r w:rsidR="00287D4C" w:rsidRPr="00C00CB1">
        <w:rPr>
          <w:rFonts w:ascii="TH SarabunPSK" w:hAnsi="TH SarabunPSK" w:cs="TH SarabunPSK"/>
          <w:sz w:val="32"/>
          <w:szCs w:val="32"/>
          <w:cs/>
        </w:rPr>
        <w:t>ค่าเฉลี่ย ค่าส่วนเบี่ยงเบนมาตรฐาน และการทดสอบค่าที (</w:t>
      </w:r>
      <w:r w:rsidR="00287D4C" w:rsidRPr="00C00CB1">
        <w:rPr>
          <w:rFonts w:ascii="TH SarabunPSK" w:hAnsi="TH SarabunPSK" w:cs="TH SarabunPSK"/>
          <w:sz w:val="32"/>
          <w:szCs w:val="32"/>
        </w:rPr>
        <w:t>t-test dependent)</w:t>
      </w:r>
    </w:p>
    <w:p w:rsidR="00A364E1" w:rsidRPr="00C00CB1" w:rsidRDefault="00A364E1" w:rsidP="00A51F9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00CB1">
        <w:rPr>
          <w:rFonts w:ascii="TH SarabunPSK" w:hAnsi="TH SarabunPSK" w:cs="TH SarabunPSK"/>
          <w:sz w:val="32"/>
          <w:szCs w:val="32"/>
          <w:cs/>
        </w:rPr>
        <w:tab/>
      </w:r>
      <w:r w:rsidRPr="00C00CB1">
        <w:rPr>
          <w:rFonts w:ascii="TH SarabunPSK" w:hAnsi="TH SarabunPSK" w:cs="TH SarabunPSK"/>
          <w:b/>
          <w:bCs/>
          <w:sz w:val="32"/>
          <w:szCs w:val="32"/>
        </w:rPr>
        <w:t>4.5</w:t>
      </w:r>
      <w:r w:rsidRPr="00C00CB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C04AC" w:rsidRPr="00C00CB1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ขั้นตอนการวิจัย</w:t>
      </w:r>
    </w:p>
    <w:p w:rsidR="00AC34D4" w:rsidRPr="00C00CB1" w:rsidRDefault="00545F76" w:rsidP="00A51F9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  <w:r w:rsidRPr="00C00CB1">
        <w:rPr>
          <w:rFonts w:ascii="TH SarabunPSK" w:hAnsi="TH SarabunPSK" w:cs="TH SarabunPSK"/>
          <w:sz w:val="32"/>
          <w:szCs w:val="32"/>
          <w:cs/>
        </w:rPr>
        <w:t>การวิจัย</w:t>
      </w:r>
      <w:r w:rsidR="0096195B" w:rsidRPr="00C00CB1">
        <w:rPr>
          <w:rFonts w:ascii="TH SarabunPSK" w:hAnsi="TH SarabunPSK" w:cs="TH SarabunPSK"/>
          <w:sz w:val="32"/>
          <w:szCs w:val="32"/>
          <w:cs/>
        </w:rPr>
        <w:t>ใน</w:t>
      </w:r>
      <w:r w:rsidRPr="00C00CB1">
        <w:rPr>
          <w:rFonts w:ascii="TH SarabunPSK" w:hAnsi="TH SarabunPSK" w:cs="TH SarabunPSK"/>
          <w:sz w:val="32"/>
          <w:szCs w:val="32"/>
          <w:cs/>
        </w:rPr>
        <w:t>ครั้งนี้</w:t>
      </w:r>
      <w:r w:rsidR="003D080B" w:rsidRPr="00C00C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080B" w:rsidRPr="00C00CB1">
        <w:rPr>
          <w:rFonts w:ascii="TH SarabunPSK" w:hAnsi="TH SarabunPSK" w:cs="TH SarabunPSK"/>
          <w:sz w:val="32"/>
          <w:szCs w:val="32"/>
          <w:cs/>
        </w:rPr>
        <w:t xml:space="preserve">เป็นการวิจัยและพัฒนา </w:t>
      </w:r>
      <w:r w:rsidR="003D080B" w:rsidRPr="00C00CB1">
        <w:rPr>
          <w:rFonts w:ascii="TH SarabunPSK" w:hAnsi="TH SarabunPSK" w:cs="TH SarabunPSK"/>
          <w:sz w:val="32"/>
          <w:szCs w:val="32"/>
        </w:rPr>
        <w:t>(Research and Development)</w:t>
      </w:r>
      <w:r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="003D080B" w:rsidRPr="00C00CB1">
        <w:rPr>
          <w:rFonts w:ascii="TH SarabunPSK" w:hAnsi="TH SarabunPSK" w:cs="TH SarabunPSK" w:hint="cs"/>
          <w:sz w:val="32"/>
          <w:szCs w:val="32"/>
          <w:cs/>
        </w:rPr>
        <w:t xml:space="preserve">(มาเรียม นิลพันธุ์, </w:t>
      </w:r>
      <w:r w:rsidR="003D080B" w:rsidRPr="00C00CB1">
        <w:rPr>
          <w:rFonts w:ascii="TH SarabunPSK" w:hAnsi="TH SarabunPSK" w:cs="TH SarabunPSK"/>
          <w:sz w:val="32"/>
          <w:szCs w:val="32"/>
        </w:rPr>
        <w:t xml:space="preserve">2555) </w:t>
      </w:r>
      <w:r w:rsidRPr="00C00CB1">
        <w:rPr>
          <w:rFonts w:ascii="TH SarabunPSK" w:hAnsi="TH SarabunPSK" w:cs="TH SarabunPSK"/>
          <w:sz w:val="32"/>
          <w:szCs w:val="32"/>
          <w:cs/>
        </w:rPr>
        <w:t>ผู้วิจัย</w:t>
      </w:r>
      <w:r w:rsidR="00A2228F" w:rsidRPr="00C00CB1">
        <w:rPr>
          <w:rFonts w:ascii="TH SarabunPSK" w:hAnsi="TH SarabunPSK" w:cs="TH SarabunPSK"/>
          <w:sz w:val="32"/>
          <w:szCs w:val="32"/>
          <w:cs/>
        </w:rPr>
        <w:t>ได้</w:t>
      </w:r>
      <w:r w:rsidRPr="00C00CB1">
        <w:rPr>
          <w:rFonts w:ascii="TH SarabunPSK" w:hAnsi="TH SarabunPSK" w:cs="TH SarabunPSK"/>
          <w:sz w:val="32"/>
          <w:szCs w:val="32"/>
          <w:cs/>
        </w:rPr>
        <w:t>แบ่ง</w:t>
      </w:r>
      <w:r w:rsidR="0096195B" w:rsidRPr="00C00CB1">
        <w:rPr>
          <w:rFonts w:ascii="TH SarabunPSK" w:hAnsi="TH SarabunPSK" w:cs="TH SarabunPSK"/>
          <w:sz w:val="32"/>
          <w:szCs w:val="32"/>
          <w:cs/>
        </w:rPr>
        <w:t>การวิจัย</w:t>
      </w:r>
      <w:r w:rsidRPr="00C00CB1">
        <w:rPr>
          <w:rFonts w:ascii="TH SarabunPSK" w:hAnsi="TH SarabunPSK" w:cs="TH SarabunPSK"/>
          <w:sz w:val="32"/>
          <w:szCs w:val="32"/>
          <w:cs/>
        </w:rPr>
        <w:t>ออกเป็น</w:t>
      </w:r>
      <w:r w:rsidRPr="00C00CB1">
        <w:rPr>
          <w:rFonts w:ascii="TH SarabunPSK" w:hAnsi="TH SarabunPSK" w:cs="TH SarabunPSK"/>
          <w:sz w:val="32"/>
          <w:szCs w:val="32"/>
        </w:rPr>
        <w:t xml:space="preserve"> 4 </w:t>
      </w:r>
      <w:r w:rsidRPr="00C00CB1">
        <w:rPr>
          <w:rFonts w:ascii="TH SarabunPSK" w:hAnsi="TH SarabunPSK" w:cs="TH SarabunPSK"/>
          <w:sz w:val="32"/>
          <w:szCs w:val="32"/>
          <w:cs/>
        </w:rPr>
        <w:t>ระยะ</w:t>
      </w:r>
      <w:r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Pr="00C00CB1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:rsidR="00545F76" w:rsidRPr="00C00CB1" w:rsidRDefault="00545F76" w:rsidP="0046178D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00CB1">
        <w:rPr>
          <w:rFonts w:ascii="TH SarabunPSK" w:hAnsi="TH SarabunPSK" w:cs="TH SarabunPSK"/>
          <w:b/>
          <w:bCs/>
          <w:sz w:val="32"/>
          <w:szCs w:val="32"/>
          <w:cs/>
        </w:rPr>
        <w:t>ระยะที่</w:t>
      </w:r>
      <w:r w:rsidRPr="00C00CB1">
        <w:rPr>
          <w:rFonts w:ascii="TH SarabunPSK" w:hAnsi="TH SarabunPSK" w:cs="TH SarabunPSK"/>
          <w:b/>
          <w:bCs/>
          <w:sz w:val="32"/>
          <w:szCs w:val="32"/>
        </w:rPr>
        <w:t xml:space="preserve"> 1 </w:t>
      </w:r>
      <w:r w:rsidRPr="00C00CB1">
        <w:rPr>
          <w:rFonts w:ascii="TH SarabunPSK" w:hAnsi="TH SarabunPSK" w:cs="TH SarabunPSK"/>
          <w:b/>
          <w:bCs/>
          <w:sz w:val="32"/>
          <w:szCs w:val="32"/>
          <w:cs/>
        </w:rPr>
        <w:t>ศึกษาข้อมูลพื้นฐาน</w:t>
      </w:r>
      <w:r w:rsidR="00B425F1" w:rsidRPr="00C00CB1">
        <w:rPr>
          <w:rFonts w:ascii="TH SarabunPSK" w:hAnsi="TH SarabunPSK" w:cs="TH SarabunPSK" w:hint="cs"/>
          <w:b/>
          <w:bCs/>
          <w:sz w:val="32"/>
          <w:szCs w:val="32"/>
          <w:cs/>
        </w:rPr>
        <w:t>เกี่ยวกับ</w:t>
      </w:r>
      <w:r w:rsidRPr="00C00CB1">
        <w:rPr>
          <w:rFonts w:ascii="TH SarabunPSK" w:hAnsi="TH SarabunPSK" w:cs="TH SarabunPSK"/>
          <w:b/>
          <w:bCs/>
          <w:sz w:val="32"/>
          <w:szCs w:val="32"/>
          <w:cs/>
        </w:rPr>
        <w:t>การพัฒนา</w:t>
      </w:r>
      <w:r w:rsidR="000B239B" w:rsidRPr="00C00CB1">
        <w:rPr>
          <w:rFonts w:ascii="TH SarabunPSK" w:hAnsi="TH SarabunPSK" w:cs="TH SarabunPSK"/>
          <w:b/>
          <w:bCs/>
          <w:sz w:val="32"/>
          <w:szCs w:val="32"/>
          <w:cs/>
        </w:rPr>
        <w:t>ชุดการเรียนรู้</w:t>
      </w:r>
      <w:r w:rsidR="00D46B24" w:rsidRPr="00C00CB1"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</w:t>
      </w:r>
      <w:r w:rsidRPr="00C00CB1">
        <w:rPr>
          <w:rFonts w:ascii="TH SarabunPSK" w:hAnsi="TH SarabunPSK" w:cs="TH SarabunPSK"/>
          <w:b/>
          <w:bCs/>
          <w:sz w:val="32"/>
          <w:szCs w:val="32"/>
          <w:cs/>
        </w:rPr>
        <w:t>พัฒนาครู</w:t>
      </w:r>
    </w:p>
    <w:p w:rsidR="00773624" w:rsidRPr="00C00CB1" w:rsidRDefault="00773624" w:rsidP="00A51F9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00CB1">
        <w:rPr>
          <w:rFonts w:ascii="TH SarabunPSK" w:hAnsi="TH SarabunPSK" w:cs="TH SarabunPSK"/>
          <w:sz w:val="32"/>
          <w:szCs w:val="32"/>
        </w:rPr>
        <w:t xml:space="preserve">1) </w:t>
      </w:r>
      <w:r w:rsidRPr="00C00CB1">
        <w:rPr>
          <w:rFonts w:ascii="TH SarabunPSK" w:hAnsi="TH SarabunPSK" w:cs="TH SarabunPSK"/>
          <w:spacing w:val="-6"/>
          <w:sz w:val="32"/>
          <w:szCs w:val="32"/>
          <w:cs/>
        </w:rPr>
        <w:t>ศึกษาเอกสารและงานวิจัย</w:t>
      </w:r>
      <w:r w:rsidR="00753A87" w:rsidRPr="00C00CB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753A87" w:rsidRPr="00C00CB1">
        <w:rPr>
          <w:rFonts w:ascii="TH SarabunPSK" w:eastAsia="AngsanaNew" w:hAnsi="TH SarabunPSK" w:cs="TH SarabunPSK"/>
          <w:spacing w:val="-6"/>
          <w:sz w:val="32"/>
          <w:szCs w:val="32"/>
        </w:rPr>
        <w:t>(</w:t>
      </w:r>
      <w:r w:rsidR="00753A87" w:rsidRPr="00C00CB1">
        <w:rPr>
          <w:rFonts w:ascii="TH SarabunPSK" w:hAnsi="TH SarabunPSK" w:cs="TH SarabunPSK"/>
          <w:spacing w:val="-6"/>
          <w:sz w:val="32"/>
          <w:szCs w:val="32"/>
          <w:shd w:val="clear" w:color="auto" w:fill="FFFFFF"/>
        </w:rPr>
        <w:t>Documentary Analysis</w:t>
      </w:r>
      <w:r w:rsidR="00753A87" w:rsidRPr="00C00CB1">
        <w:rPr>
          <w:rFonts w:ascii="TH SarabunPSK" w:eastAsia="AngsanaNew" w:hAnsi="TH SarabunPSK" w:cs="TH SarabunPSK"/>
          <w:spacing w:val="-6"/>
          <w:sz w:val="32"/>
          <w:szCs w:val="32"/>
        </w:rPr>
        <w:t>)</w:t>
      </w:r>
      <w:r w:rsidR="00753A87" w:rsidRPr="00C00CB1">
        <w:rPr>
          <w:rFonts w:ascii="TH SarabunPSK" w:eastAsia="AngsanaNew" w:hAnsi="TH SarabunPSK" w:cs="TH SarabunPSK" w:hint="cs"/>
          <w:spacing w:val="-6"/>
          <w:sz w:val="32"/>
          <w:szCs w:val="32"/>
          <w:cs/>
        </w:rPr>
        <w:t xml:space="preserve"> </w:t>
      </w:r>
      <w:r w:rsidR="00753A87" w:rsidRPr="00C00CB1">
        <w:rPr>
          <w:rFonts w:ascii="TH SarabunPSK" w:hAnsi="TH SarabunPSK" w:cs="TH SarabunPSK"/>
          <w:spacing w:val="-6"/>
          <w:sz w:val="32"/>
          <w:szCs w:val="32"/>
          <w:cs/>
        </w:rPr>
        <w:t>ที่เกี่ยวข้อง</w:t>
      </w:r>
      <w:r w:rsidRPr="00C00CB1">
        <w:rPr>
          <w:rFonts w:ascii="TH SarabunPSK" w:hAnsi="TH SarabunPSK" w:cs="TH SarabunPSK"/>
          <w:spacing w:val="-6"/>
          <w:sz w:val="32"/>
          <w:szCs w:val="32"/>
          <w:cs/>
        </w:rPr>
        <w:t>กับการพัฒนาคุณภาพการศึกษา</w:t>
      </w:r>
      <w:r w:rsidRPr="00C00CB1">
        <w:rPr>
          <w:rFonts w:ascii="TH SarabunPSK" w:hAnsi="TH SarabunPSK" w:cs="TH SarabunPSK"/>
          <w:sz w:val="32"/>
          <w:szCs w:val="32"/>
          <w:cs/>
        </w:rPr>
        <w:t xml:space="preserve">ในศตวรรษที่ </w:t>
      </w:r>
      <w:r w:rsidRPr="00C00CB1">
        <w:rPr>
          <w:rFonts w:ascii="TH SarabunPSK" w:hAnsi="TH SarabunPSK" w:cs="TH SarabunPSK"/>
          <w:sz w:val="32"/>
          <w:szCs w:val="32"/>
        </w:rPr>
        <w:t xml:space="preserve">21 </w:t>
      </w:r>
      <w:r w:rsidRPr="00C00CB1">
        <w:rPr>
          <w:rFonts w:ascii="TH SarabunPSK" w:eastAsia="AngsanaNew" w:hAnsi="TH SarabunPSK" w:cs="TH SarabunPSK"/>
          <w:sz w:val="32"/>
          <w:szCs w:val="32"/>
          <w:cs/>
        </w:rPr>
        <w:t>โดยรวบรวมข้อมูลจากเอกสาร หนังสือ วิทยานิพนธ์ รวมทั้งเว็บไซต์ต่างๆ ประกอบด้วย</w:t>
      </w:r>
      <w:r w:rsidRPr="00C00CB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00CB1">
        <w:rPr>
          <w:rFonts w:ascii="TH SarabunPSK" w:eastAsia="AngsanaNew" w:hAnsi="TH SarabunPSK" w:cs="TH SarabunPSK"/>
          <w:sz w:val="32"/>
          <w:szCs w:val="32"/>
          <w:cs/>
        </w:rPr>
        <w:t>สำนักงานเลขาธิการสภาการศึกษา</w:t>
      </w:r>
      <w:r w:rsidRPr="00C00CB1">
        <w:rPr>
          <w:rFonts w:ascii="TH SarabunPSK" w:eastAsia="AngsanaNew" w:hAnsi="TH SarabunPSK" w:cs="TH SarabunPSK"/>
          <w:sz w:val="32"/>
          <w:szCs w:val="32"/>
        </w:rPr>
        <w:t xml:space="preserve"> (2557) </w:t>
      </w:r>
      <w:r w:rsidRPr="00C00CB1">
        <w:rPr>
          <w:rFonts w:ascii="TH SarabunPSK" w:hAnsi="TH SarabunPSK" w:cs="TH SarabunPSK"/>
          <w:sz w:val="32"/>
          <w:szCs w:val="32"/>
          <w:cs/>
        </w:rPr>
        <w:t>สถาบันวิจัยเพื่อการพัฒนาประเทศไทย</w:t>
      </w:r>
      <w:r w:rsidRPr="00C00CB1">
        <w:rPr>
          <w:rFonts w:ascii="TH SarabunPSK" w:hAnsi="TH SarabunPSK" w:cs="TH SarabunPSK"/>
          <w:sz w:val="32"/>
          <w:szCs w:val="32"/>
        </w:rPr>
        <w:t xml:space="preserve"> (2557) </w:t>
      </w:r>
      <w:r w:rsidR="00302714" w:rsidRPr="00C00CB1">
        <w:rPr>
          <w:rFonts w:ascii="TH SarabunPSK" w:hAnsi="TH SarabunPSK" w:cs="TH SarabunPSK"/>
          <w:spacing w:val="-2"/>
          <w:sz w:val="32"/>
          <w:szCs w:val="32"/>
          <w:cs/>
        </w:rPr>
        <w:t>การพัฒนา</w:t>
      </w:r>
      <w:r w:rsidR="007F3867" w:rsidRPr="00C00CB1">
        <w:rPr>
          <w:rFonts w:ascii="TH SarabunPSK" w:hAnsi="TH SarabunPSK" w:cs="TH SarabunPSK"/>
          <w:spacing w:val="-2"/>
          <w:sz w:val="32"/>
          <w:szCs w:val="32"/>
          <w:cs/>
        </w:rPr>
        <w:t>ผู้นำ</w:t>
      </w:r>
      <w:r w:rsidR="00302714" w:rsidRPr="00C00CB1">
        <w:rPr>
          <w:rFonts w:ascii="TH SarabunPSK" w:hAnsi="TH SarabunPSK" w:cs="TH SarabunPSK"/>
          <w:spacing w:val="-6"/>
          <w:sz w:val="32"/>
          <w:szCs w:val="32"/>
          <w:cs/>
        </w:rPr>
        <w:t>ด้วยการชี้แนะและการเป็นพี่ลี้ยง</w:t>
      </w:r>
      <w:r w:rsidR="00302714" w:rsidRPr="00C00CB1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302714" w:rsidRPr="00C00CB1">
        <w:rPr>
          <w:rFonts w:ascii="TH SarabunPSK" w:hAnsi="TH SarabunPSK" w:cs="TH SarabunPSK"/>
          <w:spacing w:val="-6"/>
          <w:sz w:val="32"/>
          <w:szCs w:val="32"/>
          <w:cs/>
        </w:rPr>
        <w:t xml:space="preserve">ของ </w:t>
      </w:r>
      <w:r w:rsidR="00302714" w:rsidRPr="00C00CB1">
        <w:rPr>
          <w:rFonts w:ascii="TH SarabunPSK" w:eastAsia="AngsanaNew" w:hAnsi="TH SarabunPSK" w:cs="TH SarabunPSK"/>
          <w:spacing w:val="-6"/>
          <w:sz w:val="32"/>
          <w:szCs w:val="32"/>
          <w:cs/>
        </w:rPr>
        <w:t>สำนักงานเลขาธิการสภาการศึกษา</w:t>
      </w:r>
      <w:r w:rsidR="00302714" w:rsidRPr="00C00CB1">
        <w:rPr>
          <w:rFonts w:ascii="TH SarabunPSK" w:eastAsia="AngsanaNew" w:hAnsi="TH SarabunPSK" w:cs="TH SarabunPSK"/>
          <w:spacing w:val="-6"/>
          <w:sz w:val="32"/>
          <w:szCs w:val="32"/>
        </w:rPr>
        <w:t xml:space="preserve"> (2558)</w:t>
      </w:r>
      <w:r w:rsidR="00302714" w:rsidRPr="00C00CB1">
        <w:rPr>
          <w:rFonts w:ascii="TH SarabunPSK" w:hAnsi="TH SarabunPSK" w:cs="TH SarabunPSK"/>
          <w:spacing w:val="-6"/>
          <w:sz w:val="32"/>
          <w:szCs w:val="32"/>
          <w:cs/>
        </w:rPr>
        <w:t xml:space="preserve"> สถาบันวิจัยพฤติกรรมศาสตร์</w:t>
      </w:r>
      <w:r w:rsidR="00302714" w:rsidRPr="00C00CB1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302714" w:rsidRPr="00C00CB1">
        <w:rPr>
          <w:rFonts w:ascii="TH SarabunPSK" w:hAnsi="TH SarabunPSK" w:cs="TH SarabunPSK"/>
          <w:spacing w:val="-4"/>
          <w:sz w:val="32"/>
          <w:szCs w:val="32"/>
          <w:cs/>
        </w:rPr>
        <w:t>มหาวิทยาลัยศรีนครินทรวิ</w:t>
      </w:r>
      <w:proofErr w:type="spellStart"/>
      <w:r w:rsidR="00302714" w:rsidRPr="00C00CB1">
        <w:rPr>
          <w:rFonts w:ascii="TH SarabunPSK" w:hAnsi="TH SarabunPSK" w:cs="TH SarabunPSK"/>
          <w:spacing w:val="-4"/>
          <w:sz w:val="32"/>
          <w:szCs w:val="32"/>
          <w:cs/>
        </w:rPr>
        <w:t>โรฒ</w:t>
      </w:r>
      <w:proofErr w:type="spellEnd"/>
      <w:r w:rsidR="00302714" w:rsidRPr="00C00CB1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302714" w:rsidRPr="00C00CB1">
        <w:rPr>
          <w:rFonts w:ascii="TH SarabunPSK" w:hAnsi="TH SarabunPSK" w:cs="TH SarabunPSK"/>
          <w:spacing w:val="-4"/>
          <w:sz w:val="32"/>
          <w:szCs w:val="32"/>
        </w:rPr>
        <w:t xml:space="preserve">(2558) </w:t>
      </w:r>
      <w:r w:rsidR="00302714" w:rsidRPr="00C00CB1">
        <w:rPr>
          <w:rFonts w:ascii="TH SarabunPSK" w:hAnsi="TH SarabunPSK" w:cs="TH SarabunPSK"/>
          <w:spacing w:val="-4"/>
          <w:sz w:val="32"/>
          <w:szCs w:val="32"/>
          <w:cs/>
        </w:rPr>
        <w:t xml:space="preserve">ธารทิพย์ </w:t>
      </w:r>
      <w:proofErr w:type="spellStart"/>
      <w:r w:rsidR="00302714" w:rsidRPr="00C00CB1">
        <w:rPr>
          <w:rFonts w:ascii="TH SarabunPSK" w:hAnsi="TH SarabunPSK" w:cs="TH SarabunPSK"/>
          <w:spacing w:val="-4"/>
          <w:sz w:val="32"/>
          <w:szCs w:val="32"/>
          <w:cs/>
        </w:rPr>
        <w:t>นราศิ</w:t>
      </w:r>
      <w:proofErr w:type="spellEnd"/>
      <w:r w:rsidR="00302714" w:rsidRPr="00C00CB1">
        <w:rPr>
          <w:rFonts w:ascii="TH SarabunPSK" w:hAnsi="TH SarabunPSK" w:cs="TH SarabunPSK"/>
          <w:spacing w:val="-4"/>
          <w:sz w:val="32"/>
          <w:szCs w:val="32"/>
          <w:cs/>
        </w:rPr>
        <w:t>ยา</w:t>
      </w:r>
      <w:r w:rsidR="00302714" w:rsidRPr="00C00CB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02714" w:rsidRPr="00C00CB1">
        <w:rPr>
          <w:rFonts w:ascii="TH SarabunPSK" w:hAnsi="TH SarabunPSK" w:cs="TH SarabunPSK"/>
          <w:spacing w:val="-2"/>
          <w:sz w:val="32"/>
          <w:szCs w:val="32"/>
        </w:rPr>
        <w:t xml:space="preserve">(2558) </w:t>
      </w:r>
      <w:r w:rsidR="00302714" w:rsidRPr="00C00CB1">
        <w:rPr>
          <w:rFonts w:ascii="TH SarabunPSK" w:hAnsi="TH SarabunPSK" w:cs="TH SarabunPSK"/>
          <w:spacing w:val="-2"/>
          <w:sz w:val="32"/>
          <w:szCs w:val="32"/>
          <w:cs/>
        </w:rPr>
        <w:t>การสร้างและ</w:t>
      </w:r>
      <w:r w:rsidR="00302714" w:rsidRPr="00C00CB1">
        <w:rPr>
          <w:rFonts w:ascii="TH SarabunPSK" w:hAnsi="TH SarabunPSK" w:cs="TH SarabunPSK"/>
          <w:sz w:val="32"/>
          <w:szCs w:val="32"/>
          <w:cs/>
        </w:rPr>
        <w:t>พัฒนา</w:t>
      </w:r>
      <w:r w:rsidR="00BB6572" w:rsidRPr="00C00CB1">
        <w:rPr>
          <w:rFonts w:ascii="TH SarabunPSK" w:hAnsi="TH SarabunPSK" w:cs="TH SarabunPSK"/>
          <w:sz w:val="32"/>
          <w:szCs w:val="32"/>
          <w:cs/>
        </w:rPr>
        <w:t>ชุมชนการเรียนรู้</w:t>
      </w:r>
      <w:r w:rsidR="00302714" w:rsidRPr="00C00CB1">
        <w:rPr>
          <w:rFonts w:ascii="TH SarabunPSK" w:hAnsi="TH SarabunPSK" w:cs="TH SarabunPSK"/>
          <w:sz w:val="32"/>
          <w:szCs w:val="32"/>
          <w:cs/>
        </w:rPr>
        <w:t>ทางวิชาชีพ</w:t>
      </w:r>
      <w:r w:rsidR="00302714"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="003F425A" w:rsidRPr="00C00CB1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302714"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="00302714" w:rsidRPr="00C00CB1">
        <w:rPr>
          <w:rFonts w:ascii="TH SarabunPSK" w:hAnsi="TH SarabunPSK" w:cs="TH SarabunPSK"/>
          <w:sz w:val="32"/>
          <w:szCs w:val="32"/>
          <w:cs/>
        </w:rPr>
        <w:t xml:space="preserve">วิจารณ์ พานิช </w:t>
      </w:r>
      <w:r w:rsidR="00302714" w:rsidRPr="00C00CB1">
        <w:rPr>
          <w:rFonts w:ascii="TH SarabunPSK" w:hAnsi="TH SarabunPSK" w:cs="TH SarabunPSK"/>
          <w:sz w:val="32"/>
          <w:szCs w:val="32"/>
        </w:rPr>
        <w:t>(2555</w:t>
      </w:r>
      <w:r w:rsidR="003F425A" w:rsidRPr="00C00CB1">
        <w:rPr>
          <w:rFonts w:ascii="TH SarabunPSK" w:hAnsi="TH SarabunPSK" w:cs="TH SarabunPSK"/>
          <w:sz w:val="32"/>
          <w:szCs w:val="32"/>
        </w:rPr>
        <w:t xml:space="preserve">, </w:t>
      </w:r>
      <w:r w:rsidR="00302714" w:rsidRPr="00C00CB1">
        <w:rPr>
          <w:rFonts w:ascii="TH SarabunPSK" w:hAnsi="TH SarabunPSK" w:cs="TH SarabunPSK"/>
          <w:spacing w:val="-4"/>
          <w:sz w:val="32"/>
          <w:szCs w:val="32"/>
        </w:rPr>
        <w:t xml:space="preserve">2559) </w:t>
      </w:r>
      <w:r w:rsidR="00302714" w:rsidRPr="00C00CB1">
        <w:rPr>
          <w:rFonts w:ascii="TH SarabunPSK" w:hAnsi="TH SarabunPSK" w:cs="TH SarabunPSK"/>
          <w:spacing w:val="-4"/>
          <w:sz w:val="32"/>
          <w:szCs w:val="32"/>
          <w:cs/>
        </w:rPr>
        <w:t>สำนักงานคณะกรรมการการศึกษา</w:t>
      </w:r>
      <w:r w:rsidR="00302714" w:rsidRPr="00C00CB1">
        <w:rPr>
          <w:rFonts w:ascii="TH SarabunPSK" w:hAnsi="TH SarabunPSK" w:cs="TH SarabunPSK"/>
          <w:sz w:val="32"/>
          <w:szCs w:val="32"/>
          <w:cs/>
        </w:rPr>
        <w:t xml:space="preserve">ขั้นพื้นฐาน </w:t>
      </w:r>
      <w:r w:rsidR="00302714" w:rsidRPr="00C00CB1">
        <w:rPr>
          <w:rFonts w:ascii="TH SarabunPSK" w:hAnsi="TH SarabunPSK" w:cs="TH SarabunPSK"/>
          <w:sz w:val="32"/>
          <w:szCs w:val="32"/>
        </w:rPr>
        <w:t xml:space="preserve">(2560) </w:t>
      </w:r>
      <w:r w:rsidR="00302714" w:rsidRPr="00C00CB1">
        <w:rPr>
          <w:rFonts w:ascii="TH SarabunPSK" w:hAnsi="TH SarabunPSK" w:cs="TH SarabunPSK"/>
          <w:sz w:val="32"/>
          <w:szCs w:val="32"/>
          <w:cs/>
        </w:rPr>
        <w:t xml:space="preserve">การจัดการเรียนรู้เชิงรุก </w:t>
      </w:r>
      <w:r w:rsidR="00302714" w:rsidRPr="00C00CB1">
        <w:rPr>
          <w:rFonts w:ascii="TH SarabunPSK" w:hAnsi="TH SarabunPSK" w:cs="TH SarabunPSK"/>
          <w:sz w:val="32"/>
          <w:szCs w:val="32"/>
        </w:rPr>
        <w:t xml:space="preserve">(Active Learning) </w:t>
      </w:r>
      <w:r w:rsidR="00302714" w:rsidRPr="00C00CB1">
        <w:rPr>
          <w:rFonts w:ascii="TH SarabunPSK" w:hAnsi="TH SarabunPSK" w:cs="TH SarabunPSK"/>
          <w:sz w:val="32"/>
          <w:szCs w:val="32"/>
          <w:cs/>
        </w:rPr>
        <w:t xml:space="preserve">โดยใช้เทคนิค </w:t>
      </w:r>
      <w:r w:rsidR="00302714" w:rsidRPr="00C00CB1">
        <w:rPr>
          <w:rFonts w:ascii="TH SarabunPSK" w:hAnsi="TH SarabunPSK" w:cs="TH SarabunPSK"/>
          <w:sz w:val="32"/>
          <w:szCs w:val="32"/>
        </w:rPr>
        <w:t xml:space="preserve">STAD </w:t>
      </w:r>
      <w:r w:rsidR="00302714" w:rsidRPr="00C00CB1">
        <w:rPr>
          <w:rFonts w:ascii="TH SarabunPSK" w:hAnsi="TH SarabunPSK" w:cs="TH SarabunPSK"/>
          <w:sz w:val="32"/>
          <w:szCs w:val="32"/>
          <w:cs/>
        </w:rPr>
        <w:t xml:space="preserve">ของ </w:t>
      </w:r>
      <w:proofErr w:type="spellStart"/>
      <w:r w:rsidR="00302714" w:rsidRPr="00C00CB1">
        <w:rPr>
          <w:rFonts w:ascii="TH SarabunPSK" w:eastAsia="Calibri" w:hAnsi="TH SarabunPSK" w:cs="TH SarabunPSK"/>
          <w:kern w:val="2"/>
          <w:sz w:val="32"/>
          <w:szCs w:val="32"/>
        </w:rPr>
        <w:t>Slavin</w:t>
      </w:r>
      <w:proofErr w:type="spellEnd"/>
      <w:r w:rsidR="00302714" w:rsidRPr="00C00CB1">
        <w:rPr>
          <w:rFonts w:ascii="TH SarabunPSK" w:eastAsia="Calibri" w:hAnsi="TH SarabunPSK" w:cs="TH SarabunPSK"/>
          <w:kern w:val="2"/>
          <w:sz w:val="32"/>
          <w:szCs w:val="32"/>
        </w:rPr>
        <w:t xml:space="preserve"> (19</w:t>
      </w:r>
      <w:r w:rsidR="000D5381" w:rsidRPr="00C00CB1">
        <w:rPr>
          <w:rFonts w:ascii="TH SarabunPSK" w:eastAsia="Calibri" w:hAnsi="TH SarabunPSK" w:cs="TH SarabunPSK"/>
          <w:kern w:val="2"/>
          <w:sz w:val="32"/>
          <w:szCs w:val="32"/>
        </w:rPr>
        <w:t>95</w:t>
      </w:r>
      <w:r w:rsidR="00302714" w:rsidRPr="00C00CB1">
        <w:rPr>
          <w:rFonts w:ascii="TH SarabunPSK" w:eastAsia="Calibri" w:hAnsi="TH SarabunPSK" w:cs="TH SarabunPSK"/>
          <w:kern w:val="2"/>
          <w:sz w:val="32"/>
          <w:szCs w:val="32"/>
          <w:cs/>
        </w:rPr>
        <w:t>)</w:t>
      </w:r>
      <w:r w:rsidR="00302714" w:rsidRPr="00C00CB1">
        <w:rPr>
          <w:rFonts w:ascii="TH SarabunPSK" w:hAnsi="TH SarabunPSK" w:cs="TH SarabunPSK"/>
          <w:sz w:val="32"/>
          <w:szCs w:val="32"/>
        </w:rPr>
        <w:t xml:space="preserve"> </w:t>
      </w:r>
    </w:p>
    <w:p w:rsidR="00773624" w:rsidRPr="00C00CB1" w:rsidRDefault="00773624" w:rsidP="00A51F9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00CB1">
        <w:rPr>
          <w:rFonts w:ascii="TH SarabunPSK" w:hAnsi="TH SarabunPSK" w:cs="TH SarabunPSK"/>
          <w:sz w:val="32"/>
          <w:szCs w:val="32"/>
        </w:rPr>
        <w:t xml:space="preserve">2) </w:t>
      </w:r>
      <w:r w:rsidR="00E752BE" w:rsidRPr="00C00CB1">
        <w:rPr>
          <w:rFonts w:ascii="TH SarabunPSK" w:eastAsia="AngsanaNew" w:hAnsi="TH SarabunPSK" w:cs="TH SarabunPSK"/>
          <w:sz w:val="32"/>
          <w:szCs w:val="32"/>
          <w:cs/>
        </w:rPr>
        <w:t>นำข้อสรุปที่ได้จากการวิเคราะห์เ</w:t>
      </w:r>
      <w:r w:rsidR="00753A87" w:rsidRPr="00C00CB1">
        <w:rPr>
          <w:rFonts w:ascii="TH SarabunPSK" w:eastAsia="AngsanaNew" w:hAnsi="TH SarabunPSK" w:cs="TH SarabunPSK"/>
          <w:sz w:val="32"/>
          <w:szCs w:val="32"/>
          <w:cs/>
        </w:rPr>
        <w:t>อกสาร</w:t>
      </w:r>
      <w:r w:rsidR="00E752BE" w:rsidRPr="00C00CB1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 w:rsidR="00E752BE" w:rsidRPr="00C00CB1">
        <w:rPr>
          <w:rFonts w:ascii="TH SarabunPSK" w:eastAsia="AngsanaNew" w:hAnsi="TH SarabunPSK" w:cs="TH SarabunPSK"/>
          <w:sz w:val="32"/>
          <w:szCs w:val="32"/>
        </w:rPr>
        <w:t>(</w:t>
      </w:r>
      <w:r w:rsidR="00753A87" w:rsidRPr="00C00CB1">
        <w:rPr>
          <w:rFonts w:ascii="TH SarabunPSK" w:hAnsi="TH SarabunPSK" w:cs="TH SarabunPSK"/>
          <w:sz w:val="32"/>
          <w:szCs w:val="32"/>
          <w:shd w:val="clear" w:color="auto" w:fill="FFFFFF"/>
        </w:rPr>
        <w:t>Documentary Analysis</w:t>
      </w:r>
      <w:r w:rsidR="00E752BE" w:rsidRPr="00C00CB1">
        <w:rPr>
          <w:rFonts w:ascii="TH SarabunPSK" w:eastAsia="AngsanaNew" w:hAnsi="TH SarabunPSK" w:cs="TH SarabunPSK"/>
          <w:sz w:val="32"/>
          <w:szCs w:val="32"/>
        </w:rPr>
        <w:t xml:space="preserve">) </w:t>
      </w:r>
      <w:r w:rsidR="00E752BE" w:rsidRPr="00C00CB1">
        <w:rPr>
          <w:rFonts w:ascii="TH SarabunPSK" w:eastAsia="AngsanaNew" w:hAnsi="TH SarabunPSK" w:cs="TH SarabunPSK"/>
          <w:sz w:val="32"/>
          <w:szCs w:val="32"/>
          <w:cs/>
        </w:rPr>
        <w:t>มากำหนดขอบเขตและเนื้อหาในการ</w:t>
      </w:r>
      <w:r w:rsidR="00E752BE" w:rsidRPr="00C00CB1">
        <w:rPr>
          <w:rFonts w:ascii="TH SarabunPSK" w:eastAsia="AngsanaNew" w:hAnsi="TH SarabunPSK" w:cs="TH SarabunPSK"/>
          <w:spacing w:val="-4"/>
          <w:sz w:val="32"/>
          <w:szCs w:val="32"/>
          <w:cs/>
        </w:rPr>
        <w:t>สร้างนวัตกรรม และเครื่องมือในการเก็บรวบรวมข้อมูล</w:t>
      </w:r>
    </w:p>
    <w:p w:rsidR="00302714" w:rsidRPr="00C00CB1" w:rsidRDefault="00773624" w:rsidP="00A51F9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00CB1">
        <w:rPr>
          <w:rFonts w:ascii="TH SarabunPSK" w:hAnsi="TH SarabunPSK" w:cs="TH SarabunPSK"/>
          <w:sz w:val="32"/>
          <w:szCs w:val="32"/>
        </w:rPr>
        <w:lastRenderedPageBreak/>
        <w:t>3)</w:t>
      </w:r>
      <w:r w:rsidRPr="00C00CB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752BE" w:rsidRPr="00C00CB1">
        <w:rPr>
          <w:rFonts w:ascii="TH SarabunPSK" w:hAnsi="TH SarabunPSK" w:cs="TH SarabunPSK"/>
          <w:sz w:val="32"/>
          <w:szCs w:val="32"/>
          <w:cs/>
        </w:rPr>
        <w:t>จัดประชุมสัมมนาการพัฒนานวัตกรรม</w:t>
      </w:r>
      <w:r w:rsidR="009623E7" w:rsidRPr="00C00CB1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E752BE" w:rsidRPr="00C00CB1">
        <w:rPr>
          <w:rFonts w:ascii="TH SarabunPSK" w:hAnsi="TH SarabunPSK" w:cs="TH SarabunPSK"/>
          <w:sz w:val="32"/>
          <w:szCs w:val="32"/>
          <w:cs/>
        </w:rPr>
        <w:t>ยกระดับผลสัมฤทธิ์ทางการเรียน</w:t>
      </w:r>
      <w:r w:rsidR="009623E7" w:rsidRPr="00C00CB1">
        <w:rPr>
          <w:rFonts w:ascii="TH SarabunPSK" w:hAnsi="TH SarabunPSK" w:cs="TH SarabunPSK" w:hint="cs"/>
          <w:sz w:val="32"/>
          <w:szCs w:val="32"/>
          <w:cs/>
        </w:rPr>
        <w:t>สำหรับสถานศึกษา</w:t>
      </w:r>
      <w:r w:rsidR="00E752BE" w:rsidRPr="00C00CB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02A95" w:rsidRPr="00C00CB1">
        <w:rPr>
          <w:rFonts w:ascii="TH SarabunPSK" w:hAnsi="TH SarabunPSK" w:cs="TH SarabunPSK" w:hint="cs"/>
          <w:sz w:val="32"/>
          <w:szCs w:val="32"/>
          <w:cs/>
        </w:rPr>
        <w:t>ใน</w:t>
      </w:r>
      <w:r w:rsidR="00402A95" w:rsidRPr="00C00CB1">
        <w:rPr>
          <w:rFonts w:ascii="TH SarabunPSK" w:hAnsi="TH SarabunPSK" w:cs="TH SarabunPSK"/>
          <w:sz w:val="32"/>
          <w:szCs w:val="32"/>
          <w:cs/>
        </w:rPr>
        <w:t>วันที่</w:t>
      </w:r>
      <w:r w:rsidR="00402A95" w:rsidRPr="00C00CB1">
        <w:rPr>
          <w:rFonts w:ascii="TH SarabunPSK" w:hAnsi="TH SarabunPSK" w:cs="TH SarabunPSK"/>
          <w:sz w:val="32"/>
          <w:szCs w:val="32"/>
        </w:rPr>
        <w:t xml:space="preserve"> 20 </w:t>
      </w:r>
      <w:r w:rsidR="00402A95" w:rsidRPr="00C00CB1">
        <w:rPr>
          <w:rFonts w:ascii="TH SarabunPSK" w:hAnsi="TH SarabunPSK" w:cs="TH SarabunPSK" w:hint="cs"/>
          <w:sz w:val="32"/>
          <w:szCs w:val="32"/>
          <w:cs/>
        </w:rPr>
        <w:t>กรกฎ</w:t>
      </w:r>
      <w:r w:rsidR="00402A95" w:rsidRPr="00C00CB1">
        <w:rPr>
          <w:rFonts w:ascii="TH SarabunPSK" w:hAnsi="TH SarabunPSK" w:cs="TH SarabunPSK"/>
          <w:sz w:val="32"/>
          <w:szCs w:val="32"/>
          <w:cs/>
        </w:rPr>
        <w:t>าคม</w:t>
      </w:r>
      <w:r w:rsidR="00402A95" w:rsidRPr="00C00CB1">
        <w:rPr>
          <w:rFonts w:ascii="TH SarabunPSK" w:hAnsi="TH SarabunPSK" w:cs="TH SarabunPSK"/>
          <w:sz w:val="32"/>
          <w:szCs w:val="32"/>
        </w:rPr>
        <w:t xml:space="preserve"> 2561 </w:t>
      </w:r>
      <w:r w:rsidR="00E752BE" w:rsidRPr="00C00CB1">
        <w:rPr>
          <w:rFonts w:ascii="TH SarabunPSK" w:hAnsi="TH SarabunPSK" w:cs="TH SarabunPSK"/>
          <w:spacing w:val="-4"/>
          <w:sz w:val="32"/>
          <w:szCs w:val="32"/>
          <w:cs/>
        </w:rPr>
        <w:t>ผู้เข้าร่วมประชุม</w:t>
      </w:r>
      <w:r w:rsidR="00E37A4A" w:rsidRPr="00C00CB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E752BE" w:rsidRPr="00C00CB1">
        <w:rPr>
          <w:rFonts w:ascii="TH SarabunPSK" w:hAnsi="TH SarabunPSK" w:cs="TH SarabunPSK"/>
          <w:spacing w:val="-4"/>
          <w:sz w:val="32"/>
          <w:szCs w:val="32"/>
          <w:cs/>
        </w:rPr>
        <w:t xml:space="preserve">จำนวน </w:t>
      </w:r>
      <w:r w:rsidR="00940428" w:rsidRPr="00C00CB1">
        <w:rPr>
          <w:rFonts w:ascii="TH SarabunPSK" w:hAnsi="TH SarabunPSK" w:cs="TH SarabunPSK"/>
          <w:spacing w:val="-4"/>
          <w:sz w:val="32"/>
          <w:szCs w:val="32"/>
        </w:rPr>
        <w:t>51</w:t>
      </w:r>
      <w:r w:rsidR="00E752BE" w:rsidRPr="00C00CB1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E752BE" w:rsidRPr="00C00CB1">
        <w:rPr>
          <w:rFonts w:ascii="TH SarabunPSK" w:hAnsi="TH SarabunPSK" w:cs="TH SarabunPSK"/>
          <w:spacing w:val="-4"/>
          <w:sz w:val="32"/>
          <w:szCs w:val="32"/>
          <w:cs/>
        </w:rPr>
        <w:t>คน เพื่อกำหนดประเด็น</w:t>
      </w:r>
      <w:r w:rsidR="00E37A4A" w:rsidRPr="00C00CB1">
        <w:rPr>
          <w:rFonts w:ascii="TH SarabunPSK" w:hAnsi="TH SarabunPSK" w:cs="TH SarabunPSK" w:hint="cs"/>
          <w:spacing w:val="-4"/>
          <w:sz w:val="32"/>
          <w:szCs w:val="32"/>
          <w:cs/>
        </w:rPr>
        <w:t>การพัฒนา</w:t>
      </w:r>
      <w:r w:rsidR="00E752BE" w:rsidRPr="00C00CB1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E752BE" w:rsidRPr="00C00CB1">
        <w:rPr>
          <w:rFonts w:ascii="TH SarabunPSK" w:hAnsi="TH SarabunPSK" w:cs="TH SarabunPSK"/>
          <w:spacing w:val="-4"/>
          <w:sz w:val="32"/>
          <w:szCs w:val="32"/>
          <w:cs/>
        </w:rPr>
        <w:t>ตลอดจน</w:t>
      </w:r>
      <w:r w:rsidR="00E752BE" w:rsidRPr="00C00CB1">
        <w:rPr>
          <w:rFonts w:ascii="TH SarabunPSK" w:hAnsi="TH SarabunPSK" w:cs="TH SarabunPSK"/>
          <w:sz w:val="32"/>
          <w:szCs w:val="32"/>
          <w:cs/>
        </w:rPr>
        <w:t>การวางแผนงานโครงการยกระดับผลสัมฤทธิ์ทางการเรียน</w:t>
      </w:r>
      <w:r w:rsidR="00940428" w:rsidRPr="00C00CB1"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="00E752BE" w:rsidRPr="00C00CB1">
        <w:rPr>
          <w:rFonts w:ascii="TH SarabunPSK" w:hAnsi="TH SarabunPSK" w:cs="TH SarabunPSK"/>
          <w:sz w:val="32"/>
          <w:szCs w:val="32"/>
          <w:cs/>
        </w:rPr>
        <w:t xml:space="preserve">สถานศึกษา </w:t>
      </w:r>
    </w:p>
    <w:p w:rsidR="00AC34D4" w:rsidRPr="00C00CB1" w:rsidRDefault="00E752BE" w:rsidP="00A51F9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  <w:r w:rsidRPr="00C00CB1">
        <w:rPr>
          <w:rFonts w:ascii="TH SarabunPSK" w:hAnsi="TH SarabunPSK" w:cs="TH SarabunPSK"/>
          <w:sz w:val="32"/>
          <w:szCs w:val="32"/>
        </w:rPr>
        <w:t xml:space="preserve">4) </w:t>
      </w:r>
      <w:r w:rsidRPr="00C00CB1">
        <w:rPr>
          <w:rFonts w:ascii="TH SarabunPSK" w:hAnsi="TH SarabunPSK" w:cs="TH SarabunPSK"/>
          <w:sz w:val="32"/>
          <w:szCs w:val="32"/>
          <w:cs/>
        </w:rPr>
        <w:t xml:space="preserve">จัดประชุมสนทนากลุ่ม </w:t>
      </w:r>
      <w:r w:rsidRPr="00C00CB1">
        <w:rPr>
          <w:rFonts w:ascii="TH SarabunPSK" w:hAnsi="TH SarabunPSK" w:cs="TH SarabunPSK"/>
          <w:sz w:val="32"/>
          <w:szCs w:val="32"/>
          <w:shd w:val="clear" w:color="auto" w:fill="FFFFFF"/>
        </w:rPr>
        <w:t>(</w:t>
      </w:r>
      <w:r w:rsidRPr="00C00CB1">
        <w:rPr>
          <w:rStyle w:val="ac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</w:rPr>
        <w:t>Focus Group Discussion</w:t>
      </w:r>
      <w:r w:rsidRPr="00C00CB1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) </w:t>
      </w:r>
      <w:r w:rsidRPr="00C00CB1">
        <w:rPr>
          <w:rFonts w:ascii="TH SarabunPSK" w:hAnsi="TH SarabunPSK" w:cs="TH SarabunPSK"/>
          <w:sz w:val="32"/>
          <w:szCs w:val="32"/>
          <w:cs/>
        </w:rPr>
        <w:t>เพื่อ</w:t>
      </w:r>
      <w:r w:rsidR="00573765" w:rsidRPr="00C00CB1">
        <w:rPr>
          <w:rFonts w:ascii="TH SarabunPSK" w:hAnsi="TH SarabunPSK" w:cs="TH SarabunPSK"/>
          <w:sz w:val="32"/>
          <w:szCs w:val="32"/>
          <w:cs/>
        </w:rPr>
        <w:t>ให้ได้ข้อสรุปเกี่ยวกับแนวคิดในการสร้างและพัฒนา</w:t>
      </w:r>
      <w:r w:rsidR="00573765" w:rsidRPr="00C00CB1">
        <w:rPr>
          <w:rFonts w:ascii="TH SarabunPSK" w:hAnsi="TH SarabunPSK" w:cs="TH SarabunPSK"/>
          <w:spacing w:val="-2"/>
          <w:sz w:val="32"/>
          <w:szCs w:val="32"/>
          <w:cs/>
        </w:rPr>
        <w:t>นวัตกรรม</w:t>
      </w:r>
      <w:r w:rsidR="00D46B24" w:rsidRPr="00C00CB1">
        <w:rPr>
          <w:rFonts w:ascii="TH SarabunPSK" w:hAnsi="TH SarabunPSK" w:cs="TH SarabunPSK" w:hint="cs"/>
          <w:spacing w:val="-2"/>
          <w:sz w:val="32"/>
          <w:szCs w:val="32"/>
          <w:cs/>
        </w:rPr>
        <w:t>ในการ</w:t>
      </w:r>
      <w:r w:rsidR="00573765" w:rsidRPr="00C00CB1">
        <w:rPr>
          <w:rFonts w:ascii="TH SarabunPSK" w:hAnsi="TH SarabunPSK" w:cs="TH SarabunPSK"/>
          <w:spacing w:val="-2"/>
          <w:sz w:val="32"/>
          <w:szCs w:val="32"/>
          <w:cs/>
        </w:rPr>
        <w:t>พัฒนาครูเพื่อยกระดับผลสัมฤทธิ์ทางการเรียน</w:t>
      </w:r>
      <w:r w:rsidR="00940428" w:rsidRPr="00C00CB1">
        <w:rPr>
          <w:rFonts w:ascii="TH SarabunPSK" w:hAnsi="TH SarabunPSK" w:cs="TH SarabunPSK" w:hint="cs"/>
          <w:sz w:val="32"/>
          <w:szCs w:val="32"/>
          <w:cs/>
        </w:rPr>
        <w:t>สำหรับสถานศึกษา</w:t>
      </w:r>
      <w:r w:rsidR="00D46B24" w:rsidRPr="00C00CB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45F76" w:rsidRPr="00C00CB1" w:rsidRDefault="00545F76" w:rsidP="0046178D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00CB1">
        <w:rPr>
          <w:rFonts w:ascii="TH SarabunPSK" w:hAnsi="TH SarabunPSK" w:cs="TH SarabunPSK"/>
          <w:b/>
          <w:bCs/>
          <w:sz w:val="32"/>
          <w:szCs w:val="32"/>
          <w:cs/>
        </w:rPr>
        <w:t>ระยะที่</w:t>
      </w:r>
      <w:r w:rsidRPr="00C00CB1">
        <w:rPr>
          <w:rFonts w:ascii="TH SarabunPSK" w:hAnsi="TH SarabunPSK" w:cs="TH SarabunPSK"/>
          <w:b/>
          <w:bCs/>
          <w:sz w:val="32"/>
          <w:szCs w:val="32"/>
        </w:rPr>
        <w:t xml:space="preserve"> 2 </w:t>
      </w:r>
      <w:r w:rsidRPr="00C00CB1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พัฒนา</w:t>
      </w:r>
      <w:r w:rsidR="000B239B" w:rsidRPr="00C00CB1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ชุดการเรียนรู้</w:t>
      </w:r>
      <w:r w:rsidR="00D46B24" w:rsidRPr="00C00CB1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ในการ</w:t>
      </w:r>
      <w:r w:rsidRPr="00C00CB1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พัฒนาครู</w:t>
      </w:r>
      <w:r w:rsidRPr="00C00CB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C56A5" w:rsidRPr="00C00CB1" w:rsidRDefault="00573765" w:rsidP="00A51F9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00CB1">
        <w:rPr>
          <w:rFonts w:ascii="TH SarabunPSK" w:hAnsi="TH SarabunPSK" w:cs="TH SarabunPSK"/>
          <w:sz w:val="32"/>
          <w:szCs w:val="32"/>
        </w:rPr>
        <w:t xml:space="preserve">1) </w:t>
      </w:r>
      <w:r w:rsidRPr="00C00CB1">
        <w:rPr>
          <w:rFonts w:ascii="TH SarabunPSK" w:hAnsi="TH SarabunPSK" w:cs="TH SarabunPSK"/>
          <w:sz w:val="32"/>
          <w:szCs w:val="32"/>
          <w:cs/>
        </w:rPr>
        <w:t>นำข้อมูลที่ได้จากขั้นตอนการศึกษาวิเคราะห์ข้อมูลพื้นฐาน มา</w:t>
      </w:r>
      <w:r w:rsidR="00AC56A5" w:rsidRPr="00C00CB1">
        <w:rPr>
          <w:rFonts w:ascii="TH SarabunPSK" w:hAnsi="TH SarabunPSK" w:cs="TH SarabunPSK"/>
          <w:sz w:val="32"/>
          <w:szCs w:val="32"/>
          <w:cs/>
        </w:rPr>
        <w:t>กำหนดเป็น</w:t>
      </w:r>
      <w:r w:rsidR="00A30221" w:rsidRPr="00C00CB1">
        <w:rPr>
          <w:rFonts w:ascii="TH SarabunPSK" w:hAnsi="TH SarabunPSK" w:cs="TH SarabunPSK" w:hint="cs"/>
          <w:sz w:val="32"/>
          <w:szCs w:val="32"/>
          <w:cs/>
        </w:rPr>
        <w:t>ก</w:t>
      </w:r>
      <w:r w:rsidR="00AC56A5" w:rsidRPr="00C00CB1">
        <w:rPr>
          <w:rFonts w:ascii="TH SarabunPSK" w:hAnsi="TH SarabunPSK" w:cs="TH SarabunPSK"/>
          <w:sz w:val="32"/>
          <w:szCs w:val="32"/>
          <w:cs/>
        </w:rPr>
        <w:t>รอบแนวคิดในการสร้างนวัตกรรม</w:t>
      </w:r>
      <w:r w:rsidR="00D46B24" w:rsidRPr="00C00CB1">
        <w:rPr>
          <w:rFonts w:ascii="TH SarabunPSK" w:hAnsi="TH SarabunPSK" w:cs="TH SarabunPSK" w:hint="cs"/>
          <w:sz w:val="32"/>
          <w:szCs w:val="32"/>
          <w:cs/>
        </w:rPr>
        <w:t>ใน</w:t>
      </w:r>
      <w:r w:rsidR="00AC56A5" w:rsidRPr="00C00CB1">
        <w:rPr>
          <w:rFonts w:ascii="TH SarabunPSK" w:hAnsi="TH SarabunPSK" w:cs="TH SarabunPSK"/>
          <w:sz w:val="32"/>
          <w:szCs w:val="32"/>
          <w:cs/>
        </w:rPr>
        <w:t>การพัฒนาครู</w:t>
      </w:r>
      <w:r w:rsidR="00940428" w:rsidRPr="00C00CB1">
        <w:rPr>
          <w:rFonts w:ascii="TH SarabunPSK" w:hAnsi="TH SarabunPSK" w:cs="TH SarabunPSK"/>
          <w:sz w:val="32"/>
          <w:szCs w:val="32"/>
          <w:cs/>
        </w:rPr>
        <w:t>เพื่อยกระดับผลสัมฤทธิ์ทางการเรียนสำหรับสถานศึกษา</w:t>
      </w:r>
    </w:p>
    <w:p w:rsidR="00E455D4" w:rsidRPr="00C00CB1" w:rsidRDefault="00573765" w:rsidP="00A51F9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00CB1">
        <w:rPr>
          <w:rFonts w:ascii="TH SarabunPSK" w:hAnsi="TH SarabunPSK" w:cs="TH SarabunPSK"/>
          <w:sz w:val="32"/>
          <w:szCs w:val="32"/>
        </w:rPr>
        <w:t>2</w:t>
      </w:r>
      <w:r w:rsidR="00AC56A5" w:rsidRPr="00C00CB1">
        <w:rPr>
          <w:rFonts w:ascii="TH SarabunPSK" w:hAnsi="TH SarabunPSK" w:cs="TH SarabunPSK"/>
          <w:sz w:val="32"/>
          <w:szCs w:val="32"/>
        </w:rPr>
        <w:t>)</w:t>
      </w:r>
      <w:r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="00AC56A5" w:rsidRPr="00C00CB1">
        <w:rPr>
          <w:rFonts w:ascii="TH SarabunPSK" w:hAnsi="TH SarabunPSK" w:cs="TH SarabunPSK"/>
          <w:spacing w:val="-2"/>
          <w:sz w:val="32"/>
          <w:szCs w:val="32"/>
          <w:cs/>
        </w:rPr>
        <w:t>ยก</w:t>
      </w:r>
      <w:r w:rsidRPr="00C00CB1">
        <w:rPr>
          <w:rFonts w:ascii="TH SarabunPSK" w:hAnsi="TH SarabunPSK" w:cs="TH SarabunPSK"/>
          <w:spacing w:val="-2"/>
          <w:sz w:val="32"/>
          <w:szCs w:val="32"/>
          <w:cs/>
        </w:rPr>
        <w:t>ร่าง</w:t>
      </w:r>
      <w:r w:rsidR="000B239B" w:rsidRPr="00C00CB1">
        <w:rPr>
          <w:rFonts w:ascii="TH SarabunPSK" w:hAnsi="TH SarabunPSK" w:cs="TH SarabunPSK"/>
          <w:spacing w:val="-2"/>
          <w:sz w:val="32"/>
          <w:szCs w:val="32"/>
          <w:cs/>
        </w:rPr>
        <w:t>ชุดการเรียนรู้</w:t>
      </w:r>
      <w:r w:rsidR="00D46B24" w:rsidRPr="00C00CB1">
        <w:rPr>
          <w:rFonts w:ascii="TH SarabunPSK" w:hAnsi="TH SarabunPSK" w:cs="TH SarabunPSK" w:hint="cs"/>
          <w:spacing w:val="-2"/>
          <w:sz w:val="32"/>
          <w:szCs w:val="32"/>
          <w:cs/>
        </w:rPr>
        <w:t>ในการ</w:t>
      </w:r>
      <w:r w:rsidR="00A30221" w:rsidRPr="00C00CB1">
        <w:rPr>
          <w:rFonts w:ascii="TH SarabunPSK" w:hAnsi="TH SarabunPSK" w:cs="TH SarabunPSK"/>
          <w:spacing w:val="-2"/>
          <w:sz w:val="32"/>
          <w:szCs w:val="32"/>
          <w:cs/>
        </w:rPr>
        <w:t>พัฒนาครู</w:t>
      </w:r>
      <w:r w:rsidR="00940428" w:rsidRPr="00C00CB1">
        <w:rPr>
          <w:rFonts w:ascii="TH SarabunPSK" w:hAnsi="TH SarabunPSK" w:cs="TH SarabunPSK"/>
          <w:spacing w:val="-2"/>
          <w:sz w:val="32"/>
          <w:szCs w:val="32"/>
          <w:cs/>
        </w:rPr>
        <w:t>เพื่อยกระดับผลสัมฤทธิ์ทางการเรียนสำหรับ</w:t>
      </w:r>
      <w:r w:rsidR="00940428" w:rsidRPr="00C00CB1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="00F41515"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="00F41515" w:rsidRPr="00C00CB1">
        <w:rPr>
          <w:rFonts w:ascii="TH SarabunPSK" w:hAnsi="TH SarabunPSK" w:cs="TH SarabunPSK"/>
          <w:sz w:val="32"/>
          <w:szCs w:val="32"/>
          <w:cs/>
        </w:rPr>
        <w:t xml:space="preserve">ประกอบด้วย ชุดการเรียนรู้ที่ </w:t>
      </w:r>
      <w:r w:rsidR="00F41515" w:rsidRPr="00C00CB1">
        <w:rPr>
          <w:rFonts w:ascii="TH SarabunPSK" w:hAnsi="TH SarabunPSK" w:cs="TH SarabunPSK"/>
          <w:sz w:val="32"/>
          <w:szCs w:val="32"/>
        </w:rPr>
        <w:t>1</w:t>
      </w:r>
      <w:r w:rsidR="00F41515" w:rsidRPr="00C00CB1">
        <w:rPr>
          <w:rFonts w:ascii="TH SarabunPSK" w:hAnsi="TH SarabunPSK" w:cs="TH SarabunPSK"/>
          <w:sz w:val="32"/>
          <w:szCs w:val="32"/>
          <w:cs/>
        </w:rPr>
        <w:t xml:space="preserve"> การพัฒนาคุณภาพการศึกษาในศตวรรษที่</w:t>
      </w:r>
      <w:r w:rsidR="00F41515" w:rsidRPr="00C00CB1">
        <w:rPr>
          <w:rFonts w:ascii="TH SarabunPSK" w:hAnsi="TH SarabunPSK" w:cs="TH SarabunPSK"/>
          <w:sz w:val="32"/>
          <w:szCs w:val="32"/>
        </w:rPr>
        <w:t xml:space="preserve"> 21 </w:t>
      </w:r>
      <w:r w:rsidR="00F41515" w:rsidRPr="00C00CB1">
        <w:rPr>
          <w:rFonts w:ascii="TH SarabunPSK" w:hAnsi="TH SarabunPSK" w:cs="TH SarabunPSK"/>
          <w:sz w:val="32"/>
          <w:szCs w:val="32"/>
          <w:cs/>
        </w:rPr>
        <w:t xml:space="preserve">ชุดการเรียนรู้ที่ </w:t>
      </w:r>
      <w:r w:rsidR="00F41515" w:rsidRPr="00C00CB1">
        <w:rPr>
          <w:rFonts w:ascii="TH SarabunPSK" w:hAnsi="TH SarabunPSK" w:cs="TH SarabunPSK"/>
          <w:sz w:val="32"/>
          <w:szCs w:val="32"/>
        </w:rPr>
        <w:t xml:space="preserve">2 </w:t>
      </w:r>
      <w:r w:rsidR="00F41515" w:rsidRPr="00C00CB1">
        <w:rPr>
          <w:rFonts w:ascii="TH SarabunPSK" w:hAnsi="TH SarabunPSK" w:cs="TH SarabunPSK"/>
          <w:sz w:val="32"/>
          <w:szCs w:val="32"/>
          <w:cs/>
        </w:rPr>
        <w:t>การพัฒนา</w:t>
      </w:r>
      <w:r w:rsidR="007F3867" w:rsidRPr="00C00CB1">
        <w:rPr>
          <w:rFonts w:ascii="TH SarabunPSK" w:hAnsi="TH SarabunPSK" w:cs="TH SarabunPSK"/>
          <w:sz w:val="32"/>
          <w:szCs w:val="32"/>
          <w:cs/>
        </w:rPr>
        <w:t>ผู้นำ</w:t>
      </w:r>
      <w:r w:rsidR="00F41515" w:rsidRPr="00C00CB1">
        <w:rPr>
          <w:rFonts w:ascii="TH SarabunPSK" w:hAnsi="TH SarabunPSK" w:cs="TH SarabunPSK"/>
          <w:sz w:val="32"/>
          <w:szCs w:val="32"/>
          <w:cs/>
        </w:rPr>
        <w:t>ด้วยการชี้แนะและการเป็นพี่ลี้ยง</w:t>
      </w:r>
      <w:r w:rsidR="00F41515"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="00F41515" w:rsidRPr="00C00CB1">
        <w:rPr>
          <w:rFonts w:ascii="TH SarabunPSK" w:hAnsi="TH SarabunPSK" w:cs="TH SarabunPSK"/>
          <w:sz w:val="32"/>
          <w:szCs w:val="32"/>
          <w:cs/>
        </w:rPr>
        <w:t xml:space="preserve">ชุดการเรียนรู้ที่ </w:t>
      </w:r>
      <w:r w:rsidR="00F41515" w:rsidRPr="00C00CB1">
        <w:rPr>
          <w:rFonts w:ascii="TH SarabunPSK" w:hAnsi="TH SarabunPSK" w:cs="TH SarabunPSK"/>
          <w:sz w:val="32"/>
          <w:szCs w:val="32"/>
        </w:rPr>
        <w:t xml:space="preserve">3 </w:t>
      </w:r>
      <w:r w:rsidR="00F41515" w:rsidRPr="00C00CB1">
        <w:rPr>
          <w:rFonts w:ascii="TH SarabunPSK" w:hAnsi="TH SarabunPSK" w:cs="TH SarabunPSK"/>
          <w:sz w:val="32"/>
          <w:szCs w:val="32"/>
          <w:cs/>
        </w:rPr>
        <w:t>การสร้างและพัฒนา</w:t>
      </w:r>
      <w:r w:rsidR="00BB6572" w:rsidRPr="00C00CB1">
        <w:rPr>
          <w:rFonts w:ascii="TH SarabunPSK" w:hAnsi="TH SarabunPSK" w:cs="TH SarabunPSK"/>
          <w:sz w:val="32"/>
          <w:szCs w:val="32"/>
          <w:cs/>
        </w:rPr>
        <w:t>ชุมชนการเรียนรู้</w:t>
      </w:r>
      <w:r w:rsidR="00F41515" w:rsidRPr="00C00CB1">
        <w:rPr>
          <w:rFonts w:ascii="TH SarabunPSK" w:hAnsi="TH SarabunPSK" w:cs="TH SarabunPSK"/>
          <w:sz w:val="32"/>
          <w:szCs w:val="32"/>
          <w:cs/>
        </w:rPr>
        <w:t>ทางวิชาชีพ</w:t>
      </w:r>
      <w:r w:rsidR="00F41515" w:rsidRPr="00C00CB1">
        <w:rPr>
          <w:rFonts w:ascii="TH SarabunPSK" w:hAnsi="TH SarabunPSK" w:cs="TH SarabunPSK"/>
          <w:sz w:val="32"/>
          <w:szCs w:val="32"/>
        </w:rPr>
        <w:t xml:space="preserve"> (PLC) </w:t>
      </w:r>
      <w:r w:rsidR="00E07A45" w:rsidRPr="00C00CB1">
        <w:rPr>
          <w:rFonts w:ascii="TH SarabunPSK" w:hAnsi="TH SarabunPSK" w:cs="TH SarabunPSK"/>
          <w:sz w:val="32"/>
          <w:szCs w:val="32"/>
          <w:cs/>
        </w:rPr>
        <w:t>และ</w:t>
      </w:r>
      <w:r w:rsidR="00F41515" w:rsidRPr="00C00CB1">
        <w:rPr>
          <w:rFonts w:ascii="TH SarabunPSK" w:hAnsi="TH SarabunPSK" w:cs="TH SarabunPSK"/>
          <w:sz w:val="32"/>
          <w:szCs w:val="32"/>
          <w:cs/>
        </w:rPr>
        <w:t xml:space="preserve">ชุดการเรียนรู้ที่ </w:t>
      </w:r>
      <w:r w:rsidR="00F41515" w:rsidRPr="00C00CB1">
        <w:rPr>
          <w:rFonts w:ascii="TH SarabunPSK" w:hAnsi="TH SarabunPSK" w:cs="TH SarabunPSK"/>
          <w:sz w:val="32"/>
          <w:szCs w:val="32"/>
        </w:rPr>
        <w:t xml:space="preserve">4 </w:t>
      </w:r>
      <w:r w:rsidR="00F41515" w:rsidRPr="00C00CB1">
        <w:rPr>
          <w:rFonts w:ascii="TH SarabunPSK" w:hAnsi="TH SarabunPSK" w:cs="TH SarabunPSK"/>
          <w:sz w:val="32"/>
          <w:szCs w:val="32"/>
          <w:cs/>
        </w:rPr>
        <w:t xml:space="preserve">การจัดการเรียนรู้เชิงรุก </w:t>
      </w:r>
      <w:r w:rsidR="00F41515" w:rsidRPr="00C00CB1">
        <w:rPr>
          <w:rFonts w:ascii="TH SarabunPSK" w:hAnsi="TH SarabunPSK" w:cs="TH SarabunPSK"/>
          <w:sz w:val="32"/>
          <w:szCs w:val="32"/>
        </w:rPr>
        <w:t xml:space="preserve">(Active Learning) </w:t>
      </w:r>
      <w:r w:rsidR="00F41515" w:rsidRPr="00C00CB1">
        <w:rPr>
          <w:rFonts w:ascii="TH SarabunPSK" w:hAnsi="TH SarabunPSK" w:cs="TH SarabunPSK"/>
          <w:sz w:val="32"/>
          <w:szCs w:val="32"/>
          <w:cs/>
        </w:rPr>
        <w:t xml:space="preserve">โดยใช้เทคนิค </w:t>
      </w:r>
      <w:r w:rsidR="00F41515" w:rsidRPr="00C00CB1">
        <w:rPr>
          <w:rFonts w:ascii="TH SarabunPSK" w:hAnsi="TH SarabunPSK" w:cs="TH SarabunPSK"/>
          <w:sz w:val="32"/>
          <w:szCs w:val="32"/>
        </w:rPr>
        <w:t>STAD</w:t>
      </w:r>
      <w:r w:rsidR="00E07A45"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="00E07A45" w:rsidRPr="00C00CB1">
        <w:rPr>
          <w:rFonts w:ascii="TH SarabunPSK" w:hAnsi="TH SarabunPSK" w:cs="TH SarabunPSK"/>
          <w:sz w:val="32"/>
          <w:szCs w:val="32"/>
          <w:cs/>
        </w:rPr>
        <w:t>และ</w:t>
      </w:r>
      <w:r w:rsidR="00F41515" w:rsidRPr="00C00CB1">
        <w:rPr>
          <w:rFonts w:ascii="TH SarabunPSK" w:hAnsi="TH SarabunPSK" w:cs="TH SarabunPSK"/>
          <w:sz w:val="32"/>
          <w:szCs w:val="32"/>
          <w:cs/>
        </w:rPr>
        <w:t>สร้าง</w:t>
      </w:r>
      <w:r w:rsidRPr="00C00CB1">
        <w:rPr>
          <w:rFonts w:ascii="TH SarabunPSK" w:hAnsi="TH SarabunPSK" w:cs="TH SarabunPSK"/>
          <w:sz w:val="32"/>
          <w:szCs w:val="32"/>
          <w:cs/>
        </w:rPr>
        <w:t>เครื่องมือในการเก็บรวบรวมข้อมูล</w:t>
      </w:r>
    </w:p>
    <w:p w:rsidR="0017316A" w:rsidRPr="00C00CB1" w:rsidRDefault="00573765" w:rsidP="00A51F9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00CB1">
        <w:rPr>
          <w:rFonts w:ascii="TH SarabunPSK" w:hAnsi="TH SarabunPSK" w:cs="TH SarabunPSK"/>
          <w:sz w:val="32"/>
          <w:szCs w:val="32"/>
        </w:rPr>
        <w:t>3</w:t>
      </w:r>
      <w:r w:rsidR="00E455D4" w:rsidRPr="00C00CB1">
        <w:rPr>
          <w:rFonts w:ascii="TH SarabunPSK" w:hAnsi="TH SarabunPSK" w:cs="TH SarabunPSK"/>
          <w:sz w:val="32"/>
          <w:szCs w:val="32"/>
        </w:rPr>
        <w:t>)</w:t>
      </w:r>
      <w:r w:rsidRPr="00C00CB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00CB1">
        <w:rPr>
          <w:rStyle w:val="ac"/>
          <w:rFonts w:ascii="TH SarabunPSK" w:hAnsi="TH SarabunPSK" w:cs="TH SarabunPSK"/>
          <w:i w:val="0"/>
          <w:iCs w:val="0"/>
          <w:spacing w:val="-4"/>
          <w:sz w:val="32"/>
          <w:szCs w:val="32"/>
          <w:shd w:val="clear" w:color="auto" w:fill="FFFFFF"/>
          <w:cs/>
        </w:rPr>
        <w:t>ตรวจสอบร่าง</w:t>
      </w:r>
      <w:r w:rsidR="000B239B" w:rsidRPr="00C00CB1">
        <w:rPr>
          <w:rFonts w:ascii="TH SarabunPSK" w:hAnsi="TH SarabunPSK" w:cs="TH SarabunPSK"/>
          <w:spacing w:val="-4"/>
          <w:sz w:val="32"/>
          <w:szCs w:val="32"/>
          <w:cs/>
        </w:rPr>
        <w:t>ชุดการเรียนรู้</w:t>
      </w:r>
      <w:r w:rsidR="00940428" w:rsidRPr="00C00CB1">
        <w:rPr>
          <w:rFonts w:ascii="TH SarabunPSK" w:hAnsi="TH SarabunPSK" w:cs="TH SarabunPSK"/>
          <w:spacing w:val="-4"/>
          <w:sz w:val="32"/>
          <w:szCs w:val="32"/>
          <w:cs/>
        </w:rPr>
        <w:t>เพื่อยกระดับผลสัมฤทธิ์ทางการเรียนสำหรับสถานศึกษา</w:t>
      </w:r>
      <w:r w:rsidR="00E455D4" w:rsidRPr="00C00CB1">
        <w:rPr>
          <w:rFonts w:ascii="TH SarabunPSK" w:hAnsi="TH SarabunPSK" w:cs="TH SarabunPSK"/>
          <w:sz w:val="32"/>
          <w:szCs w:val="32"/>
          <w:cs/>
        </w:rPr>
        <w:t xml:space="preserve"> และเครื่องมือในการเก็บรวบรวมข้อมูล</w:t>
      </w:r>
      <w:r w:rsidRPr="00C00CB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30221" w:rsidRPr="00C00CB1">
        <w:rPr>
          <w:rFonts w:ascii="TH SarabunPSK" w:hAnsi="TH SarabunPSK" w:cs="TH SarabunPSK"/>
          <w:sz w:val="32"/>
          <w:szCs w:val="32"/>
          <w:cs/>
        </w:rPr>
        <w:t>ด้วย</w:t>
      </w:r>
      <w:r w:rsidR="00A30221" w:rsidRPr="00C00CB1">
        <w:rPr>
          <w:rStyle w:val="ac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  <w:cs/>
        </w:rPr>
        <w:t>การประเมิน</w:t>
      </w:r>
      <w:r w:rsidRPr="00C00CB1">
        <w:rPr>
          <w:rStyle w:val="ac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  <w:cs/>
        </w:rPr>
        <w:t>โดยผู้เชี่ยวชาญ</w:t>
      </w:r>
      <w:r w:rsidRPr="00C00CB1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Pr="00C00CB1">
        <w:rPr>
          <w:rFonts w:ascii="TH SarabunPSK" w:hAnsi="TH SarabunPSK" w:cs="TH SarabunPSK"/>
          <w:sz w:val="32"/>
          <w:szCs w:val="32"/>
        </w:rPr>
        <w:t xml:space="preserve">5 </w:t>
      </w:r>
      <w:r w:rsidRPr="00C00CB1">
        <w:rPr>
          <w:rFonts w:ascii="TH SarabunPSK" w:hAnsi="TH SarabunPSK" w:cs="TH SarabunPSK"/>
          <w:sz w:val="32"/>
          <w:szCs w:val="32"/>
          <w:cs/>
        </w:rPr>
        <w:t>ท่าน</w:t>
      </w:r>
      <w:r w:rsidR="00A30221" w:rsidRPr="00C00CB1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="00A30221" w:rsidRPr="00C00CB1">
        <w:rPr>
          <w:rFonts w:ascii="TH SarabunPSK" w:hAnsi="TH SarabunPSK" w:cs="TH SarabunPSK" w:hint="cs"/>
          <w:sz w:val="32"/>
          <w:szCs w:val="32"/>
          <w:cs/>
        </w:rPr>
        <w:t>ได้แก่</w:t>
      </w:r>
      <w:r w:rsidR="00A30221" w:rsidRPr="00C00CB1">
        <w:rPr>
          <w:rFonts w:ascii="TH SarabunPSK" w:hAnsi="TH SarabunPSK" w:cs="TH SarabunPSK"/>
          <w:sz w:val="32"/>
          <w:szCs w:val="32"/>
        </w:rPr>
        <w:t xml:space="preserve"> 1) </w:t>
      </w:r>
      <w:r w:rsidR="00A30221" w:rsidRPr="00C00CB1">
        <w:rPr>
          <w:rFonts w:ascii="TH SarabunPSK" w:hAnsi="TH SarabunPSK" w:cs="TH SarabunPSK"/>
          <w:sz w:val="32"/>
          <w:szCs w:val="32"/>
          <w:cs/>
        </w:rPr>
        <w:t>ดร</w:t>
      </w:r>
      <w:r w:rsidR="00A30221" w:rsidRPr="00C00CB1">
        <w:rPr>
          <w:rFonts w:ascii="TH SarabunPSK" w:hAnsi="TH SarabunPSK" w:cs="TH SarabunPSK" w:hint="cs"/>
          <w:sz w:val="32"/>
          <w:szCs w:val="32"/>
          <w:cs/>
        </w:rPr>
        <w:t>.วิชัย กันหาชน</w:t>
      </w:r>
      <w:r w:rsidR="00A30221"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="00A30221" w:rsidRPr="00C00CB1">
        <w:rPr>
          <w:rFonts w:ascii="TH SarabunPSK" w:hAnsi="TH SarabunPSK" w:cs="TH SarabunPSK" w:hint="cs"/>
          <w:sz w:val="32"/>
          <w:szCs w:val="32"/>
          <w:cs/>
        </w:rPr>
        <w:t>เ</w:t>
      </w:r>
      <w:r w:rsidR="00A30221" w:rsidRPr="00C00CB1">
        <w:rPr>
          <w:rFonts w:ascii="TH SarabunPSK" w:hAnsi="TH SarabunPSK" w:cs="TH SarabunPSK"/>
          <w:sz w:val="32"/>
          <w:szCs w:val="32"/>
          <w:cs/>
        </w:rPr>
        <w:t>ชี่ยวชาญด้านการวิจัย</w:t>
      </w:r>
      <w:r w:rsidR="00A30221" w:rsidRPr="00C00CB1">
        <w:rPr>
          <w:rFonts w:ascii="TH SarabunPSK" w:hAnsi="TH SarabunPSK" w:cs="TH SarabunPSK"/>
          <w:sz w:val="32"/>
          <w:szCs w:val="32"/>
        </w:rPr>
        <w:t xml:space="preserve"> 2) </w:t>
      </w:r>
      <w:r w:rsidR="00A30221" w:rsidRPr="00C00CB1">
        <w:rPr>
          <w:rFonts w:ascii="TH SarabunPSK" w:hAnsi="TH SarabunPSK" w:cs="TH SarabunPSK"/>
          <w:sz w:val="32"/>
          <w:szCs w:val="32"/>
          <w:cs/>
        </w:rPr>
        <w:t>ดร</w:t>
      </w:r>
      <w:r w:rsidR="00A30221" w:rsidRPr="00C00CB1">
        <w:rPr>
          <w:rFonts w:ascii="TH SarabunPSK" w:hAnsi="TH SarabunPSK" w:cs="TH SarabunPSK"/>
          <w:sz w:val="32"/>
          <w:szCs w:val="32"/>
        </w:rPr>
        <w:t>.</w:t>
      </w:r>
      <w:proofErr w:type="spellStart"/>
      <w:r w:rsidR="00A30221" w:rsidRPr="00C00CB1">
        <w:rPr>
          <w:rFonts w:ascii="TH SarabunPSK" w:hAnsi="TH SarabunPSK" w:cs="TH SarabunPSK"/>
          <w:sz w:val="32"/>
          <w:szCs w:val="32"/>
          <w:cs/>
        </w:rPr>
        <w:t>ศุภ</w:t>
      </w:r>
      <w:proofErr w:type="spellEnd"/>
      <w:r w:rsidR="00A30221" w:rsidRPr="00C00CB1">
        <w:rPr>
          <w:rFonts w:ascii="TH SarabunPSK" w:hAnsi="TH SarabunPSK" w:cs="TH SarabunPSK"/>
          <w:sz w:val="32"/>
          <w:szCs w:val="32"/>
          <w:cs/>
        </w:rPr>
        <w:t>สิน ภูศรีโสม</w:t>
      </w:r>
      <w:r w:rsidR="00A30221"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="00A30221" w:rsidRPr="00C00CB1">
        <w:rPr>
          <w:rFonts w:ascii="TH SarabunPSK" w:hAnsi="TH SarabunPSK" w:cs="TH SarabunPSK"/>
          <w:sz w:val="32"/>
          <w:szCs w:val="32"/>
          <w:cs/>
        </w:rPr>
        <w:t>เชี่ยวชาญด้านการบริหารการศึกษา</w:t>
      </w:r>
      <w:r w:rsidR="00A30221" w:rsidRPr="00C00CB1">
        <w:rPr>
          <w:rFonts w:ascii="TH SarabunPSK" w:hAnsi="TH SarabunPSK" w:cs="TH SarabunPSK"/>
          <w:sz w:val="32"/>
          <w:szCs w:val="32"/>
        </w:rPr>
        <w:t xml:space="preserve"> 3) </w:t>
      </w:r>
      <w:r w:rsidR="00A30221" w:rsidRPr="00C00CB1">
        <w:rPr>
          <w:rFonts w:ascii="TH SarabunPSK" w:hAnsi="TH SarabunPSK" w:cs="TH SarabunPSK"/>
          <w:sz w:val="32"/>
          <w:szCs w:val="32"/>
          <w:cs/>
        </w:rPr>
        <w:t>ดร.รุ่งนภา แสนอำนวยผล</w:t>
      </w:r>
      <w:r w:rsidR="00A30221"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="00A30221" w:rsidRPr="00C00CB1">
        <w:rPr>
          <w:rFonts w:ascii="TH SarabunPSK" w:hAnsi="TH SarabunPSK" w:cs="TH SarabunPSK"/>
          <w:sz w:val="32"/>
          <w:szCs w:val="32"/>
          <w:cs/>
        </w:rPr>
        <w:t>เชี่ยวชาญด้านการวัดและประเมินผล</w:t>
      </w:r>
      <w:r w:rsidR="00A30221" w:rsidRPr="00C00CB1">
        <w:rPr>
          <w:rFonts w:ascii="TH SarabunPSK" w:hAnsi="TH SarabunPSK" w:cs="TH SarabunPSK"/>
          <w:sz w:val="32"/>
          <w:szCs w:val="32"/>
        </w:rPr>
        <w:t xml:space="preserve"> 4) </w:t>
      </w:r>
      <w:r w:rsidR="00A30221" w:rsidRPr="00C00CB1">
        <w:rPr>
          <w:rFonts w:ascii="TH SarabunPSK" w:hAnsi="TH SarabunPSK" w:cs="TH SarabunPSK"/>
          <w:sz w:val="32"/>
          <w:szCs w:val="32"/>
          <w:cs/>
        </w:rPr>
        <w:t>ดร.</w:t>
      </w:r>
      <w:r w:rsidR="00CF4CA9" w:rsidRPr="00C00CB1">
        <w:rPr>
          <w:rFonts w:ascii="TH SarabunPSK" w:hAnsi="TH SarabunPSK" w:cs="TH SarabunPSK" w:hint="cs"/>
          <w:sz w:val="32"/>
          <w:szCs w:val="32"/>
          <w:cs/>
        </w:rPr>
        <w:t>สมหวัง บุญสิทธิ์</w:t>
      </w:r>
      <w:r w:rsidR="00A30221"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="00A30221" w:rsidRPr="00C00CB1">
        <w:rPr>
          <w:rFonts w:ascii="TH SarabunPSK" w:hAnsi="TH SarabunPSK" w:cs="TH SarabunPSK"/>
          <w:sz w:val="32"/>
          <w:szCs w:val="32"/>
          <w:cs/>
        </w:rPr>
        <w:t>เชี่ยวชาญด้านวิจัยและสถิติ</w:t>
      </w:r>
      <w:r w:rsidR="00A30221"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="00A30221" w:rsidRPr="00C00CB1">
        <w:rPr>
          <w:rFonts w:ascii="TH SarabunPSK" w:hAnsi="TH SarabunPSK" w:cs="TH SarabunPSK"/>
          <w:sz w:val="32"/>
          <w:szCs w:val="32"/>
          <w:cs/>
        </w:rPr>
        <w:t>และ</w:t>
      </w:r>
      <w:r w:rsidR="00A30221" w:rsidRPr="00C00CB1">
        <w:rPr>
          <w:rFonts w:ascii="TH SarabunPSK" w:hAnsi="TH SarabunPSK" w:cs="TH SarabunPSK"/>
          <w:sz w:val="32"/>
          <w:szCs w:val="32"/>
        </w:rPr>
        <w:t xml:space="preserve"> 5) </w:t>
      </w:r>
      <w:r w:rsidR="00A30221" w:rsidRPr="00C00CB1">
        <w:rPr>
          <w:rFonts w:ascii="TH SarabunPSK" w:hAnsi="TH SarabunPSK" w:cs="TH SarabunPSK"/>
          <w:sz w:val="32"/>
          <w:szCs w:val="32"/>
          <w:cs/>
        </w:rPr>
        <w:t>ดร.</w:t>
      </w:r>
      <w:r w:rsidR="00DF6095" w:rsidRPr="00C00CB1">
        <w:rPr>
          <w:rFonts w:ascii="TH SarabunPSK" w:hAnsi="TH SarabunPSK" w:cs="TH SarabunPSK" w:hint="cs"/>
          <w:sz w:val="32"/>
          <w:szCs w:val="32"/>
          <w:cs/>
        </w:rPr>
        <w:t>อดุลย์ วงศ์ก้อม</w:t>
      </w:r>
      <w:r w:rsidR="00A30221"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="00A30221" w:rsidRPr="00C00CB1">
        <w:rPr>
          <w:rFonts w:ascii="TH SarabunPSK" w:hAnsi="TH SarabunPSK" w:cs="TH SarabunPSK"/>
          <w:sz w:val="32"/>
          <w:szCs w:val="32"/>
          <w:cs/>
        </w:rPr>
        <w:t>เชี่ยวชาญด้านการนิเทศการสอน</w:t>
      </w:r>
      <w:r w:rsidR="00A30221"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="00A30221" w:rsidRPr="00C00CB1">
        <w:rPr>
          <w:rFonts w:ascii="TH SarabunPSK" w:hAnsi="TH SarabunPSK" w:cs="TH SarabunPSK"/>
          <w:sz w:val="32"/>
          <w:szCs w:val="32"/>
          <w:cs/>
        </w:rPr>
        <w:t>ซึ่ง</w:t>
      </w:r>
      <w:r w:rsidR="00A30221" w:rsidRPr="00C00CB1">
        <w:rPr>
          <w:rFonts w:ascii="TH SarabunPSK" w:hAnsi="TH SarabunPSK" w:cs="TH SarabunPSK" w:hint="cs"/>
          <w:sz w:val="32"/>
          <w:szCs w:val="32"/>
          <w:cs/>
        </w:rPr>
        <w:t>ผลการ</w:t>
      </w:r>
      <w:r w:rsidR="00A30221" w:rsidRPr="00C00CB1">
        <w:rPr>
          <w:rFonts w:ascii="TH SarabunPSK" w:hAnsi="TH SarabunPSK" w:cs="TH SarabunPSK"/>
          <w:sz w:val="32"/>
          <w:szCs w:val="32"/>
          <w:cs/>
        </w:rPr>
        <w:t>ประเมิน</w:t>
      </w:r>
      <w:r w:rsidR="00A30221" w:rsidRPr="00C00CB1">
        <w:rPr>
          <w:rFonts w:ascii="TH SarabunPSK" w:hAnsi="TH SarabunPSK" w:cs="TH SarabunPSK" w:hint="cs"/>
          <w:sz w:val="32"/>
          <w:szCs w:val="32"/>
          <w:cs/>
        </w:rPr>
        <w:t>ปรากฏว่า</w:t>
      </w:r>
      <w:r w:rsidR="00A30221" w:rsidRPr="00C00CB1">
        <w:rPr>
          <w:rFonts w:ascii="TH SarabunPSK" w:hAnsi="TH SarabunPSK" w:cs="TH SarabunPSK"/>
          <w:sz w:val="32"/>
          <w:szCs w:val="32"/>
          <w:cs/>
        </w:rPr>
        <w:t>มีความสอดคล้อง</w:t>
      </w:r>
      <w:r w:rsidR="00A30221"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="00A30221" w:rsidRPr="00C00CB1">
        <w:rPr>
          <w:rFonts w:ascii="TH SarabunPSK" w:hAnsi="TH SarabunPSK" w:cs="TH SarabunPSK"/>
          <w:sz w:val="32"/>
          <w:szCs w:val="32"/>
          <w:cs/>
        </w:rPr>
        <w:t>มีความเหมาะสม</w:t>
      </w:r>
      <w:r w:rsidR="00A30221"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="00A30221" w:rsidRPr="00C00CB1">
        <w:rPr>
          <w:rFonts w:ascii="TH SarabunPSK" w:hAnsi="TH SarabunPSK" w:cs="TH SarabunPSK"/>
          <w:sz w:val="32"/>
          <w:szCs w:val="32"/>
          <w:cs/>
        </w:rPr>
        <w:t>มีความเป็นไปได้</w:t>
      </w:r>
      <w:r w:rsidR="00A30221"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="00A30221" w:rsidRPr="00C00CB1">
        <w:rPr>
          <w:rFonts w:ascii="TH SarabunPSK" w:hAnsi="TH SarabunPSK" w:cs="TH SarabunPSK"/>
          <w:sz w:val="32"/>
          <w:szCs w:val="32"/>
          <w:cs/>
        </w:rPr>
        <w:t>และมีประโยชน์</w:t>
      </w:r>
      <w:r w:rsidR="00A30221" w:rsidRPr="00C00C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0221" w:rsidRPr="00C00CB1">
        <w:rPr>
          <w:rFonts w:ascii="TH SarabunPSK" w:hAnsi="TH SarabunPSK" w:cs="TH SarabunPSK"/>
          <w:sz w:val="32"/>
          <w:szCs w:val="32"/>
          <w:cs/>
        </w:rPr>
        <w:t>อยู่ในระดับเหมาะสมมากที่สุด</w:t>
      </w:r>
      <w:r w:rsidR="00A30221"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="00A30221" w:rsidRPr="00C00CB1">
        <w:rPr>
          <w:rFonts w:ascii="TH SarabunPSK" w:hAnsi="TH SarabunPSK" w:cs="TH SarabunPSK"/>
          <w:sz w:val="32"/>
          <w:szCs w:val="32"/>
          <w:cs/>
        </w:rPr>
        <w:t>และ</w:t>
      </w:r>
      <w:r w:rsidR="00A30221" w:rsidRPr="00C00CB1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A30221" w:rsidRPr="00C00CB1">
        <w:rPr>
          <w:rFonts w:ascii="TH SarabunPSK" w:hAnsi="TH SarabunPSK" w:cs="TH SarabunPSK"/>
          <w:sz w:val="32"/>
          <w:szCs w:val="32"/>
          <w:cs/>
        </w:rPr>
        <w:t>ให้ข้อเสนอแนะว่าควรมีการนำนวัตกรรมทางการนิเทศการสอน</w:t>
      </w:r>
      <w:r w:rsidR="00A30221" w:rsidRPr="00C00CB1">
        <w:rPr>
          <w:rFonts w:ascii="TH SarabunPSK" w:hAnsi="TH SarabunPSK" w:cs="TH SarabunPSK"/>
          <w:sz w:val="32"/>
          <w:szCs w:val="32"/>
        </w:rPr>
        <w:t xml:space="preserve"> 4 </w:t>
      </w:r>
      <w:r w:rsidR="00A30221" w:rsidRPr="00C00CB1">
        <w:rPr>
          <w:rFonts w:ascii="TH SarabunPSK" w:hAnsi="TH SarabunPSK" w:cs="TH SarabunPSK"/>
          <w:sz w:val="32"/>
          <w:szCs w:val="32"/>
          <w:cs/>
        </w:rPr>
        <w:t>ชุดการเรียนรู้ ไปทดลองใช้</w:t>
      </w:r>
      <w:r w:rsidR="00A30221" w:rsidRPr="00C00CB1">
        <w:rPr>
          <w:rFonts w:ascii="TH SarabunPSK" w:hAnsi="TH SarabunPSK" w:cs="TH SarabunPSK" w:hint="cs"/>
          <w:sz w:val="32"/>
          <w:szCs w:val="32"/>
          <w:cs/>
        </w:rPr>
        <w:t>ก่อนนำไปใช้จริง</w:t>
      </w:r>
    </w:p>
    <w:p w:rsidR="00AC34D4" w:rsidRPr="00C00CB1" w:rsidRDefault="00E455D4" w:rsidP="00A51F9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  <w:r w:rsidRPr="00C00CB1">
        <w:rPr>
          <w:rFonts w:ascii="TH SarabunPSK" w:hAnsi="TH SarabunPSK" w:cs="TH SarabunPSK"/>
          <w:sz w:val="32"/>
          <w:szCs w:val="32"/>
        </w:rPr>
        <w:t xml:space="preserve">4) </w:t>
      </w:r>
      <w:r w:rsidR="00472657" w:rsidRPr="00C00CB1">
        <w:rPr>
          <w:rFonts w:ascii="TH SarabunPSK" w:hAnsi="TH SarabunPSK" w:cs="TH SarabunPSK" w:hint="cs"/>
          <w:spacing w:val="-4"/>
          <w:sz w:val="32"/>
          <w:szCs w:val="32"/>
          <w:cs/>
        </w:rPr>
        <w:t>จัด</w:t>
      </w:r>
      <w:r w:rsidR="006315F9" w:rsidRPr="00C00CB1">
        <w:rPr>
          <w:rFonts w:ascii="TH SarabunPSK" w:hAnsi="TH SarabunPSK" w:cs="TH SarabunPSK" w:hint="cs"/>
          <w:spacing w:val="-4"/>
          <w:sz w:val="32"/>
          <w:szCs w:val="32"/>
          <w:cs/>
        </w:rPr>
        <w:t>ประชุมเชิง</w:t>
      </w:r>
      <w:r w:rsidR="00472657" w:rsidRPr="00C00CB1">
        <w:rPr>
          <w:rFonts w:ascii="TH SarabunPSK" w:hAnsi="TH SarabunPSK" w:cs="TH SarabunPSK" w:hint="cs"/>
          <w:spacing w:val="-4"/>
          <w:sz w:val="32"/>
          <w:szCs w:val="32"/>
          <w:cs/>
        </w:rPr>
        <w:t>ปฏิบัติการพัฒนาครูแกนนำ</w:t>
      </w:r>
      <w:r w:rsidR="00940428" w:rsidRPr="00C00CB1">
        <w:rPr>
          <w:rFonts w:ascii="TH SarabunPSK" w:hAnsi="TH SarabunPSK" w:cs="TH SarabunPSK" w:hint="cs"/>
          <w:spacing w:val="-4"/>
          <w:sz w:val="32"/>
          <w:szCs w:val="32"/>
          <w:cs/>
        </w:rPr>
        <w:t>เพื่อยกระดับผลสัมฤทธิ์ทางการเรียนสำหรับสถานศึกษา</w:t>
      </w:r>
      <w:r w:rsidR="00573765"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="00402A95" w:rsidRPr="00C00CB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ระหว่างวันที่ </w:t>
      </w:r>
      <w:r w:rsidR="00402A95" w:rsidRPr="00C00CB1">
        <w:rPr>
          <w:rFonts w:ascii="TH SarabunPSK" w:hAnsi="TH SarabunPSK" w:cs="TH SarabunPSK"/>
          <w:spacing w:val="-6"/>
          <w:sz w:val="32"/>
          <w:szCs w:val="32"/>
        </w:rPr>
        <w:t xml:space="preserve">6-8 </w:t>
      </w:r>
      <w:r w:rsidR="00402A95" w:rsidRPr="00C00CB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กันยายน </w:t>
      </w:r>
      <w:r w:rsidR="00402A95" w:rsidRPr="00C00CB1">
        <w:rPr>
          <w:rFonts w:ascii="TH SarabunPSK" w:hAnsi="TH SarabunPSK" w:cs="TH SarabunPSK"/>
          <w:spacing w:val="-6"/>
          <w:sz w:val="32"/>
          <w:szCs w:val="32"/>
        </w:rPr>
        <w:t xml:space="preserve">2561 </w:t>
      </w:r>
      <w:r w:rsidR="006315F9" w:rsidRPr="00C00CB1">
        <w:rPr>
          <w:rFonts w:ascii="TH SarabunPSK" w:hAnsi="TH SarabunPSK" w:cs="TH SarabunPSK"/>
          <w:spacing w:val="-2"/>
          <w:sz w:val="32"/>
          <w:szCs w:val="32"/>
          <w:cs/>
        </w:rPr>
        <w:t>ดำเนินการทดลองใช้</w:t>
      </w:r>
      <w:r w:rsidR="006315F9" w:rsidRPr="00C00CB1">
        <w:rPr>
          <w:rFonts w:ascii="TH SarabunPSK" w:hAnsi="TH SarabunPSK" w:cs="TH SarabunPSK"/>
          <w:spacing w:val="-2"/>
          <w:sz w:val="32"/>
          <w:szCs w:val="32"/>
        </w:rPr>
        <w:t xml:space="preserve"> (Try Out) </w:t>
      </w:r>
      <w:r w:rsidR="006315F9" w:rsidRPr="00C00CB1">
        <w:rPr>
          <w:rFonts w:ascii="TH SarabunPSK" w:hAnsi="TH SarabunPSK" w:cs="TH SarabunPSK"/>
          <w:spacing w:val="-2"/>
          <w:sz w:val="32"/>
          <w:szCs w:val="32"/>
          <w:cs/>
        </w:rPr>
        <w:t>เครื่องมือ</w:t>
      </w:r>
      <w:r w:rsidR="00F80D99" w:rsidRPr="00C00CB1">
        <w:rPr>
          <w:rFonts w:ascii="TH SarabunPSK" w:hAnsi="TH SarabunPSK" w:cs="TH SarabunPSK" w:hint="cs"/>
          <w:spacing w:val="-2"/>
          <w:sz w:val="32"/>
          <w:szCs w:val="32"/>
          <w:cs/>
        </w:rPr>
        <w:t>ที่ใช้ใน</w:t>
      </w:r>
      <w:r w:rsidR="006315F9" w:rsidRPr="00C00CB1">
        <w:rPr>
          <w:rFonts w:ascii="TH SarabunPSK" w:hAnsi="TH SarabunPSK" w:cs="TH SarabunPSK"/>
          <w:spacing w:val="-2"/>
          <w:sz w:val="32"/>
          <w:szCs w:val="32"/>
          <w:cs/>
        </w:rPr>
        <w:t>การวิจัย</w:t>
      </w:r>
      <w:r w:rsidR="00F80D99" w:rsidRPr="00C00CB1">
        <w:rPr>
          <w:rFonts w:ascii="TH SarabunPSK" w:hAnsi="TH SarabunPSK" w:cs="TH SarabunPSK" w:hint="cs"/>
          <w:spacing w:val="-2"/>
          <w:sz w:val="32"/>
          <w:szCs w:val="32"/>
          <w:cs/>
        </w:rPr>
        <w:t>ทั้งแบบรายบุคคล แบบกลุ่มเล็ก</w:t>
      </w:r>
      <w:r w:rsidR="0046178D" w:rsidRPr="00C00CB1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F80D99" w:rsidRPr="00C00CB1">
        <w:rPr>
          <w:rFonts w:ascii="TH SarabunPSK" w:hAnsi="TH SarabunPSK" w:cs="TH SarabunPSK" w:hint="cs"/>
          <w:spacing w:val="-2"/>
          <w:sz w:val="32"/>
          <w:szCs w:val="32"/>
          <w:cs/>
        </w:rPr>
        <w:t>และแบบภาคสนาม</w:t>
      </w:r>
      <w:r w:rsidR="006315F9" w:rsidRPr="00C00C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3765" w:rsidRPr="00C00CB1">
        <w:rPr>
          <w:rFonts w:ascii="TH SarabunPSK" w:hAnsi="TH SarabunPSK" w:cs="TH SarabunPSK"/>
          <w:spacing w:val="-2"/>
          <w:sz w:val="32"/>
          <w:szCs w:val="32"/>
          <w:cs/>
        </w:rPr>
        <w:t>ประกอบด้วย</w:t>
      </w:r>
      <w:r w:rsidRPr="00C00CB1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="00573765" w:rsidRPr="00C00CB1">
        <w:rPr>
          <w:rFonts w:ascii="TH SarabunPSK" w:hAnsi="TH SarabunPSK" w:cs="TH SarabunPSK"/>
          <w:spacing w:val="-2"/>
          <w:sz w:val="32"/>
          <w:szCs w:val="32"/>
          <w:cs/>
        </w:rPr>
        <w:t>แบบทดสอบ</w:t>
      </w:r>
      <w:r w:rsidR="00DF6095" w:rsidRPr="00C00CB1">
        <w:rPr>
          <w:rFonts w:ascii="TH SarabunPSK" w:hAnsi="TH SarabunPSK" w:cs="TH SarabunPSK" w:hint="cs"/>
          <w:spacing w:val="-2"/>
          <w:sz w:val="32"/>
          <w:szCs w:val="32"/>
          <w:cs/>
        </w:rPr>
        <w:t>วัดผลสัมฤทธิ์การเรียนรู้</w:t>
      </w:r>
      <w:r w:rsidR="00573765" w:rsidRPr="00C00CB1">
        <w:rPr>
          <w:rFonts w:ascii="TH SarabunPSK" w:hAnsi="TH SarabunPSK" w:cs="TH SarabunPSK"/>
          <w:spacing w:val="-2"/>
          <w:sz w:val="32"/>
          <w:szCs w:val="32"/>
          <w:cs/>
        </w:rPr>
        <w:t>ก่อน</w:t>
      </w:r>
      <w:r w:rsidR="00DF6095" w:rsidRPr="00C00CB1">
        <w:rPr>
          <w:rFonts w:ascii="TH SarabunPSK" w:hAnsi="TH SarabunPSK" w:cs="TH SarabunPSK" w:hint="cs"/>
          <w:spacing w:val="-2"/>
          <w:sz w:val="32"/>
          <w:szCs w:val="32"/>
          <w:cs/>
        </w:rPr>
        <w:t>และ</w:t>
      </w:r>
      <w:r w:rsidR="00573765" w:rsidRPr="00C00CB1">
        <w:rPr>
          <w:rFonts w:ascii="TH SarabunPSK" w:hAnsi="TH SarabunPSK" w:cs="TH SarabunPSK"/>
          <w:spacing w:val="-2"/>
          <w:sz w:val="32"/>
          <w:szCs w:val="32"/>
          <w:cs/>
        </w:rPr>
        <w:t>หลังการเรียนรู้</w:t>
      </w:r>
      <w:r w:rsidRPr="00C00CB1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="00472657" w:rsidRPr="00C00CB1">
        <w:rPr>
          <w:rFonts w:ascii="TH SarabunPSK" w:hAnsi="TH SarabunPSK" w:cs="TH SarabunPSK" w:hint="cs"/>
          <w:spacing w:val="-2"/>
          <w:sz w:val="32"/>
          <w:szCs w:val="32"/>
          <w:cs/>
        </w:rPr>
        <w:t>และแบบสอบถามความพึงพอใจ</w:t>
      </w:r>
      <w:r w:rsidR="00472657" w:rsidRPr="00C00C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3765" w:rsidRPr="00C00CB1">
        <w:rPr>
          <w:rFonts w:ascii="TH SarabunPSK" w:hAnsi="TH SarabunPSK" w:cs="TH SarabunPSK"/>
          <w:sz w:val="32"/>
          <w:szCs w:val="32"/>
          <w:cs/>
        </w:rPr>
        <w:t>กับครู</w:t>
      </w:r>
      <w:r w:rsidRPr="00C00CB1">
        <w:rPr>
          <w:rFonts w:ascii="TH SarabunPSK" w:hAnsi="TH SarabunPSK" w:cs="TH SarabunPSK"/>
          <w:sz w:val="32"/>
          <w:szCs w:val="32"/>
          <w:cs/>
        </w:rPr>
        <w:t>แกนนำ</w:t>
      </w:r>
      <w:r w:rsidR="00472657" w:rsidRPr="00C00C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2657" w:rsidRPr="00C00CB1">
        <w:rPr>
          <w:rFonts w:ascii="TH SarabunPSK" w:hAnsi="TH SarabunPSK" w:cs="TH SarabunPSK"/>
          <w:sz w:val="32"/>
          <w:szCs w:val="32"/>
        </w:rPr>
        <w:t xml:space="preserve">4 </w:t>
      </w:r>
      <w:r w:rsidRPr="00C00CB1">
        <w:rPr>
          <w:rFonts w:ascii="TH SarabunPSK" w:hAnsi="TH SarabunPSK" w:cs="TH SarabunPSK"/>
          <w:sz w:val="32"/>
          <w:szCs w:val="32"/>
          <w:cs/>
        </w:rPr>
        <w:t xml:space="preserve">กลุ่มสาระหลัก </w:t>
      </w:r>
      <w:r w:rsidR="00573765" w:rsidRPr="00C00CB1">
        <w:rPr>
          <w:rFonts w:ascii="TH SarabunPSK" w:hAnsi="TH SarabunPSK" w:cs="TH SarabunPSK"/>
          <w:sz w:val="32"/>
          <w:szCs w:val="32"/>
          <w:cs/>
        </w:rPr>
        <w:t>จำนวน</w:t>
      </w:r>
      <w:r w:rsidR="00573765"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Pr="00C00CB1">
        <w:rPr>
          <w:rFonts w:ascii="TH SarabunPSK" w:hAnsi="TH SarabunPSK" w:cs="TH SarabunPSK"/>
          <w:sz w:val="32"/>
          <w:szCs w:val="32"/>
        </w:rPr>
        <w:t>6</w:t>
      </w:r>
      <w:r w:rsidR="006C1063" w:rsidRPr="00C00CB1">
        <w:rPr>
          <w:rFonts w:ascii="TH SarabunPSK" w:hAnsi="TH SarabunPSK" w:cs="TH SarabunPSK"/>
          <w:sz w:val="32"/>
          <w:szCs w:val="32"/>
        </w:rPr>
        <w:t>8</w:t>
      </w:r>
      <w:r w:rsidR="00573765"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="00573765" w:rsidRPr="00C00CB1">
        <w:rPr>
          <w:rFonts w:ascii="TH SarabunPSK" w:hAnsi="TH SarabunPSK" w:cs="TH SarabunPSK"/>
          <w:sz w:val="32"/>
          <w:szCs w:val="32"/>
          <w:cs/>
        </w:rPr>
        <w:t>คน</w:t>
      </w:r>
      <w:r w:rsidR="00472657"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="00472657" w:rsidRPr="00C00CB1">
        <w:rPr>
          <w:rFonts w:ascii="TH SarabunPSK" w:hAnsi="TH SarabunPSK" w:cs="TH SarabunPSK"/>
          <w:sz w:val="32"/>
          <w:szCs w:val="32"/>
          <w:cs/>
        </w:rPr>
        <w:t>พบว่า มีความเหมาะสม</w:t>
      </w:r>
      <w:r w:rsidR="00472657"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="00472657" w:rsidRPr="00C00CB1">
        <w:rPr>
          <w:rFonts w:ascii="TH SarabunPSK" w:hAnsi="TH SarabunPSK" w:cs="TH SarabunPSK"/>
          <w:sz w:val="32"/>
          <w:szCs w:val="32"/>
          <w:cs/>
        </w:rPr>
        <w:t>มีความเป็นไปได้</w:t>
      </w:r>
      <w:r w:rsidR="00472657"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="00472657" w:rsidRPr="00C00CB1">
        <w:rPr>
          <w:rFonts w:ascii="TH SarabunPSK" w:hAnsi="TH SarabunPSK" w:cs="TH SarabunPSK"/>
          <w:sz w:val="32"/>
          <w:szCs w:val="32"/>
          <w:cs/>
        </w:rPr>
        <w:t>และมีประโยชน์ต่อการพัฒนาศักยภาพของครู</w:t>
      </w:r>
      <w:r w:rsidR="00472657" w:rsidRPr="00C00CB1">
        <w:rPr>
          <w:rFonts w:ascii="TH SarabunPSK" w:hAnsi="TH SarabunPSK" w:cs="TH SarabunPSK"/>
          <w:sz w:val="32"/>
          <w:szCs w:val="32"/>
        </w:rPr>
        <w:t xml:space="preserve"> </w:t>
      </w:r>
    </w:p>
    <w:p w:rsidR="00545F76" w:rsidRPr="00C00CB1" w:rsidRDefault="00545F76" w:rsidP="0046178D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00CB1">
        <w:rPr>
          <w:rFonts w:ascii="TH SarabunPSK" w:hAnsi="TH SarabunPSK" w:cs="TH SarabunPSK"/>
          <w:b/>
          <w:bCs/>
          <w:sz w:val="32"/>
          <w:szCs w:val="32"/>
          <w:cs/>
        </w:rPr>
        <w:t>ระยะที่</w:t>
      </w:r>
      <w:r w:rsidRPr="00C00CB1">
        <w:rPr>
          <w:rFonts w:ascii="TH SarabunPSK" w:hAnsi="TH SarabunPSK" w:cs="TH SarabunPSK"/>
          <w:b/>
          <w:bCs/>
          <w:sz w:val="32"/>
          <w:szCs w:val="32"/>
        </w:rPr>
        <w:t xml:space="preserve"> 3 </w:t>
      </w:r>
      <w:r w:rsidRPr="00C00CB1">
        <w:rPr>
          <w:rFonts w:ascii="TH SarabunPSK" w:hAnsi="TH SarabunPSK" w:cs="TH SarabunPSK"/>
          <w:b/>
          <w:bCs/>
          <w:sz w:val="32"/>
          <w:szCs w:val="32"/>
          <w:cs/>
        </w:rPr>
        <w:t>นำ</w:t>
      </w:r>
      <w:r w:rsidR="000B239B" w:rsidRPr="00C00CB1">
        <w:rPr>
          <w:rFonts w:ascii="TH SarabunPSK" w:hAnsi="TH SarabunPSK" w:cs="TH SarabunPSK"/>
          <w:b/>
          <w:bCs/>
          <w:sz w:val="32"/>
          <w:szCs w:val="32"/>
          <w:cs/>
        </w:rPr>
        <w:t>ชุดการเรียนรู้</w:t>
      </w:r>
      <w:r w:rsidR="00B425F1" w:rsidRPr="00C00CB1">
        <w:rPr>
          <w:rFonts w:ascii="TH SarabunPSK" w:hAnsi="TH SarabunPSK" w:cs="TH SarabunPSK" w:hint="cs"/>
          <w:b/>
          <w:bCs/>
          <w:sz w:val="32"/>
          <w:szCs w:val="32"/>
          <w:cs/>
        </w:rPr>
        <w:t>ไปใช้ในการ</w:t>
      </w:r>
      <w:r w:rsidR="006315F9" w:rsidRPr="00C00CB1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พัฒนาครู</w:t>
      </w:r>
      <w:r w:rsidRPr="00C00CB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45F76" w:rsidRPr="00C00CB1" w:rsidRDefault="00545F76" w:rsidP="0046178D">
      <w:pPr>
        <w:spacing w:after="0" w:line="240" w:lineRule="auto"/>
        <w:ind w:left="414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00CB1">
        <w:rPr>
          <w:rFonts w:ascii="TH SarabunPSK" w:hAnsi="TH SarabunPSK" w:cs="TH SarabunPSK"/>
          <w:b/>
          <w:bCs/>
          <w:sz w:val="32"/>
          <w:szCs w:val="32"/>
        </w:rPr>
        <w:t xml:space="preserve">3.1 </w:t>
      </w:r>
      <w:r w:rsidRPr="00C00CB1">
        <w:rPr>
          <w:rFonts w:ascii="TH SarabunPSK" w:hAnsi="TH SarabunPSK" w:cs="TH SarabunPSK"/>
          <w:b/>
          <w:bCs/>
          <w:sz w:val="32"/>
          <w:szCs w:val="32"/>
          <w:cs/>
        </w:rPr>
        <w:t>ปฏิบัติการพัฒนาศักยภาพครู</w:t>
      </w:r>
      <w:r w:rsidRPr="00C00CB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00CB1">
        <w:rPr>
          <w:rFonts w:ascii="TH SarabunPSK" w:hAnsi="TH SarabunPSK" w:cs="TH SarabunPSK"/>
          <w:b/>
          <w:bCs/>
          <w:sz w:val="32"/>
          <w:szCs w:val="32"/>
          <w:cs/>
        </w:rPr>
        <w:t>ระยะที่</w:t>
      </w:r>
      <w:r w:rsidRPr="00C00CB1">
        <w:rPr>
          <w:rFonts w:ascii="TH SarabunPSK" w:hAnsi="TH SarabunPSK" w:cs="TH SarabunPSK"/>
          <w:b/>
          <w:bCs/>
          <w:sz w:val="32"/>
          <w:szCs w:val="32"/>
        </w:rPr>
        <w:t xml:space="preserve"> 1 </w:t>
      </w:r>
      <w:r w:rsidRPr="00C00CB1">
        <w:rPr>
          <w:rFonts w:ascii="TH SarabunPSK" w:hAnsi="TH SarabunPSK" w:cs="TH SarabunPSK"/>
          <w:b/>
          <w:bCs/>
          <w:sz w:val="32"/>
          <w:szCs w:val="32"/>
          <w:cs/>
        </w:rPr>
        <w:t>ภาคทฤษฎี</w:t>
      </w:r>
      <w:r w:rsidRPr="00C00CB1">
        <w:rPr>
          <w:rFonts w:ascii="TH SarabunPSK" w:hAnsi="TH SarabunPSK" w:cs="TH SarabunPSK"/>
          <w:b/>
          <w:bCs/>
          <w:sz w:val="32"/>
          <w:szCs w:val="32"/>
        </w:rPr>
        <w:t xml:space="preserve"> (18 </w:t>
      </w:r>
      <w:r w:rsidRPr="00C00CB1">
        <w:rPr>
          <w:rFonts w:ascii="TH SarabunPSK" w:hAnsi="TH SarabunPSK" w:cs="TH SarabunPSK"/>
          <w:b/>
          <w:bCs/>
          <w:sz w:val="32"/>
          <w:szCs w:val="32"/>
          <w:cs/>
        </w:rPr>
        <w:t>ชั่วโมง</w:t>
      </w:r>
      <w:r w:rsidRPr="00C00CB1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B52AFB" w:rsidRPr="00C00CB1" w:rsidRDefault="0046178D" w:rsidP="0046178D">
      <w:pPr>
        <w:spacing w:after="0" w:line="240" w:lineRule="auto"/>
        <w:ind w:left="306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="00545F76" w:rsidRPr="00C00CB1">
        <w:rPr>
          <w:rFonts w:ascii="TH SarabunPSK" w:hAnsi="TH SarabunPSK" w:cs="TH SarabunPSK"/>
          <w:sz w:val="32"/>
          <w:szCs w:val="32"/>
        </w:rPr>
        <w:t xml:space="preserve">1) </w:t>
      </w:r>
      <w:r w:rsidR="00545F76" w:rsidRPr="00C00CB1">
        <w:rPr>
          <w:rFonts w:ascii="TH SarabunPSK" w:hAnsi="TH SarabunPSK" w:cs="TH SarabunPSK"/>
          <w:sz w:val="32"/>
          <w:szCs w:val="32"/>
          <w:cs/>
        </w:rPr>
        <w:t>ชี้แจง</w:t>
      </w:r>
      <w:r w:rsidR="00251EE1" w:rsidRPr="00C00CB1">
        <w:rPr>
          <w:rFonts w:ascii="TH SarabunPSK" w:hAnsi="TH SarabunPSK" w:cs="TH SarabunPSK" w:hint="cs"/>
          <w:sz w:val="32"/>
          <w:szCs w:val="32"/>
          <w:cs/>
        </w:rPr>
        <w:t>รายละเอียดของการดำเนินงานตาม</w:t>
      </w:r>
      <w:r w:rsidR="00545F76" w:rsidRPr="00C00CB1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673F9B"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="00673F9B" w:rsidRPr="00C00CB1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545F76" w:rsidRPr="00C00CB1">
        <w:rPr>
          <w:rFonts w:ascii="TH SarabunPSK" w:hAnsi="TH SarabunPSK" w:cs="TH SarabunPSK"/>
          <w:sz w:val="32"/>
          <w:szCs w:val="32"/>
          <w:cs/>
        </w:rPr>
        <w:t>ทดสอบก่อน</w:t>
      </w:r>
      <w:r w:rsidR="00251EE1" w:rsidRPr="00C00CB1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673F9B" w:rsidRPr="00C00CB1">
        <w:rPr>
          <w:rFonts w:ascii="TH SarabunPSK" w:hAnsi="TH SarabunPSK" w:cs="TH SarabunPSK" w:hint="cs"/>
          <w:sz w:val="32"/>
          <w:szCs w:val="32"/>
          <w:cs/>
        </w:rPr>
        <w:t>เรียนรู้</w:t>
      </w:r>
    </w:p>
    <w:p w:rsidR="00864B47" w:rsidRPr="00C00CB1" w:rsidRDefault="0046178D" w:rsidP="0046178D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="00673F9B" w:rsidRPr="00C00CB1">
        <w:rPr>
          <w:rFonts w:ascii="TH SarabunPSK" w:hAnsi="TH SarabunPSK" w:cs="TH SarabunPSK"/>
          <w:sz w:val="32"/>
          <w:szCs w:val="32"/>
        </w:rPr>
        <w:t>2</w:t>
      </w:r>
      <w:r w:rsidR="00545F76" w:rsidRPr="00C00CB1">
        <w:rPr>
          <w:rFonts w:ascii="TH SarabunPSK" w:hAnsi="TH SarabunPSK" w:cs="TH SarabunPSK"/>
          <w:sz w:val="32"/>
          <w:szCs w:val="32"/>
        </w:rPr>
        <w:t xml:space="preserve">) </w:t>
      </w:r>
      <w:r w:rsidR="00545F76" w:rsidRPr="00C00CB1">
        <w:rPr>
          <w:rFonts w:ascii="TH SarabunPSK" w:hAnsi="TH SarabunPSK" w:cs="TH SarabunPSK"/>
          <w:sz w:val="32"/>
          <w:szCs w:val="32"/>
          <w:cs/>
        </w:rPr>
        <w:t>จัด</w:t>
      </w:r>
      <w:r w:rsidR="006315F9" w:rsidRPr="00C00CB1">
        <w:rPr>
          <w:rFonts w:ascii="TH SarabunPSK" w:hAnsi="TH SarabunPSK" w:cs="TH SarabunPSK" w:hint="cs"/>
          <w:sz w:val="32"/>
          <w:szCs w:val="32"/>
          <w:cs/>
        </w:rPr>
        <w:t>ประชุม</w:t>
      </w:r>
      <w:r w:rsidR="00545F76" w:rsidRPr="00C00CB1">
        <w:rPr>
          <w:rFonts w:ascii="TH SarabunPSK" w:hAnsi="TH SarabunPSK" w:cs="TH SarabunPSK"/>
          <w:sz w:val="32"/>
          <w:szCs w:val="32"/>
          <w:cs/>
        </w:rPr>
        <w:t>เชิงปฏิบัติการ</w:t>
      </w:r>
      <w:r w:rsidR="006315F9" w:rsidRPr="00C00CB1">
        <w:rPr>
          <w:rFonts w:ascii="TH SarabunPSK" w:hAnsi="TH SarabunPSK" w:cs="TH SarabunPSK" w:hint="cs"/>
          <w:sz w:val="32"/>
          <w:szCs w:val="32"/>
          <w:cs/>
        </w:rPr>
        <w:t>เพื่อยกระดับผลสัมฤทธิ์ทางการเรียน</w:t>
      </w:r>
      <w:r w:rsidR="00545F76" w:rsidRPr="00C00CB1">
        <w:rPr>
          <w:rFonts w:ascii="TH SarabunPSK" w:hAnsi="TH SarabunPSK" w:cs="TH SarabunPSK"/>
          <w:sz w:val="32"/>
          <w:szCs w:val="32"/>
          <w:cs/>
        </w:rPr>
        <w:t>ให้ครู</w:t>
      </w:r>
      <w:r w:rsidR="00DF6095" w:rsidRPr="00C00CB1">
        <w:rPr>
          <w:rFonts w:ascii="TH SarabunPSK" w:hAnsi="TH SarabunPSK" w:cs="TH SarabunPSK" w:hint="cs"/>
          <w:sz w:val="32"/>
          <w:szCs w:val="32"/>
          <w:cs/>
        </w:rPr>
        <w:t>ในโรงเรียน</w:t>
      </w:r>
      <w:r w:rsidR="00864B47" w:rsidRPr="00C00CB1">
        <w:rPr>
          <w:rFonts w:ascii="TH SarabunPSK" w:hAnsi="TH SarabunPSK" w:cs="TH SarabunPSK" w:hint="cs"/>
          <w:sz w:val="32"/>
          <w:szCs w:val="32"/>
          <w:cs/>
        </w:rPr>
        <w:t xml:space="preserve"> ศูนย์พัฒนาคุณภาพการศึกษาที่ </w:t>
      </w:r>
      <w:r w:rsidR="00864B47" w:rsidRPr="00C00CB1">
        <w:rPr>
          <w:rFonts w:ascii="TH SarabunPSK" w:hAnsi="TH SarabunPSK" w:cs="TH SarabunPSK"/>
          <w:sz w:val="32"/>
          <w:szCs w:val="32"/>
        </w:rPr>
        <w:t xml:space="preserve">10 </w:t>
      </w:r>
      <w:r w:rsidR="00864B47" w:rsidRPr="00C00CB1">
        <w:rPr>
          <w:rFonts w:ascii="TH SarabunPSK" w:hAnsi="TH SarabunPSK" w:cs="TH SarabunPSK" w:hint="cs"/>
          <w:sz w:val="32"/>
          <w:szCs w:val="32"/>
          <w:cs/>
        </w:rPr>
        <w:t>(</w:t>
      </w:r>
      <w:proofErr w:type="spellStart"/>
      <w:r w:rsidR="00864B47" w:rsidRPr="00C00CB1">
        <w:rPr>
          <w:rFonts w:ascii="TH SarabunPSK" w:hAnsi="TH SarabunPSK" w:cs="TH SarabunPSK" w:hint="cs"/>
          <w:sz w:val="32"/>
          <w:szCs w:val="32"/>
          <w:cs/>
        </w:rPr>
        <w:t>ดอนดู่</w:t>
      </w:r>
      <w:proofErr w:type="spellEnd"/>
      <w:r w:rsidR="00864B47" w:rsidRPr="00C00CB1">
        <w:rPr>
          <w:rFonts w:ascii="TH SarabunPSK" w:hAnsi="TH SarabunPSK" w:cs="TH SarabunPSK" w:hint="cs"/>
          <w:sz w:val="32"/>
          <w:szCs w:val="32"/>
          <w:cs/>
        </w:rPr>
        <w:t xml:space="preserve">-หนองไผ่ล้อม) จำนวน </w:t>
      </w:r>
      <w:r w:rsidR="00864B47" w:rsidRPr="00C00CB1">
        <w:rPr>
          <w:rFonts w:ascii="TH SarabunPSK" w:hAnsi="TH SarabunPSK" w:cs="TH SarabunPSK"/>
          <w:sz w:val="32"/>
          <w:szCs w:val="32"/>
        </w:rPr>
        <w:t xml:space="preserve">108 </w:t>
      </w:r>
      <w:r w:rsidR="00864B47" w:rsidRPr="00C00CB1">
        <w:rPr>
          <w:rFonts w:ascii="TH SarabunPSK" w:hAnsi="TH SarabunPSK" w:cs="TH SarabunPSK" w:hint="cs"/>
          <w:sz w:val="32"/>
          <w:szCs w:val="32"/>
          <w:cs/>
        </w:rPr>
        <w:t>คน</w:t>
      </w:r>
      <w:r w:rsidR="00545F76"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="006315F9" w:rsidRPr="00C00CB1">
        <w:rPr>
          <w:rFonts w:ascii="TH SarabunPSK" w:hAnsi="TH SarabunPSK" w:cs="TH SarabunPSK" w:hint="cs"/>
          <w:sz w:val="32"/>
          <w:szCs w:val="32"/>
          <w:cs/>
        </w:rPr>
        <w:t xml:space="preserve">ระหว่างวันที่ </w:t>
      </w:r>
      <w:r w:rsidR="00B52AFB" w:rsidRPr="00C00CB1">
        <w:rPr>
          <w:rFonts w:ascii="TH SarabunPSK" w:hAnsi="TH SarabunPSK" w:cs="TH SarabunPSK"/>
          <w:sz w:val="32"/>
          <w:szCs w:val="32"/>
        </w:rPr>
        <w:t xml:space="preserve">18-20 </w:t>
      </w:r>
      <w:r w:rsidR="00B52AFB" w:rsidRPr="00C00CB1">
        <w:rPr>
          <w:rFonts w:ascii="TH SarabunPSK" w:hAnsi="TH SarabunPSK" w:cs="TH SarabunPSK" w:hint="cs"/>
          <w:sz w:val="32"/>
          <w:szCs w:val="32"/>
          <w:cs/>
        </w:rPr>
        <w:t xml:space="preserve">ตุลาคม </w:t>
      </w:r>
      <w:r w:rsidR="00B52AFB" w:rsidRPr="00C00CB1">
        <w:rPr>
          <w:rFonts w:ascii="TH SarabunPSK" w:hAnsi="TH SarabunPSK" w:cs="TH SarabunPSK"/>
          <w:sz w:val="32"/>
          <w:szCs w:val="32"/>
        </w:rPr>
        <w:t xml:space="preserve">2561 </w:t>
      </w:r>
      <w:r w:rsidR="00DF6095" w:rsidRPr="00C00CB1">
        <w:rPr>
          <w:rFonts w:ascii="TH SarabunPSK" w:hAnsi="TH SarabunPSK" w:cs="TH SarabunPSK" w:hint="cs"/>
          <w:sz w:val="32"/>
          <w:szCs w:val="32"/>
          <w:cs/>
        </w:rPr>
        <w:t>ซึ่งเป็นการนำ</w:t>
      </w:r>
      <w:r w:rsidR="000B239B" w:rsidRPr="00C00CB1">
        <w:rPr>
          <w:rFonts w:ascii="TH SarabunPSK" w:hAnsi="TH SarabunPSK" w:cs="TH SarabunPSK" w:hint="cs"/>
          <w:sz w:val="32"/>
          <w:szCs w:val="32"/>
          <w:cs/>
        </w:rPr>
        <w:t>ชุดการเรียนรู้</w:t>
      </w:r>
      <w:r w:rsidR="00DF6095" w:rsidRPr="00C00CB1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673F9B" w:rsidRPr="00C00CB1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ทั้ง </w:t>
      </w:r>
      <w:r w:rsidR="00673F9B" w:rsidRPr="00C00CB1">
        <w:rPr>
          <w:rFonts w:ascii="TH SarabunPSK" w:hAnsi="TH SarabunPSK" w:cs="TH SarabunPSK"/>
          <w:spacing w:val="-2"/>
          <w:sz w:val="32"/>
          <w:szCs w:val="32"/>
        </w:rPr>
        <w:t xml:space="preserve">4 </w:t>
      </w:r>
      <w:r w:rsidR="00673F9B" w:rsidRPr="00C00CB1">
        <w:rPr>
          <w:rFonts w:ascii="TH SarabunPSK" w:hAnsi="TH SarabunPSK" w:cs="TH SarabunPSK" w:hint="cs"/>
          <w:spacing w:val="-2"/>
          <w:sz w:val="32"/>
          <w:szCs w:val="32"/>
          <w:cs/>
        </w:rPr>
        <w:t>ชุด</w:t>
      </w:r>
      <w:r w:rsidR="00BB6572" w:rsidRPr="00C00CB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F6095" w:rsidRPr="00C00CB1">
        <w:rPr>
          <w:rFonts w:ascii="TH SarabunPSK" w:hAnsi="TH SarabunPSK" w:cs="TH SarabunPSK" w:hint="cs"/>
          <w:sz w:val="32"/>
          <w:szCs w:val="32"/>
          <w:cs/>
        </w:rPr>
        <w:t xml:space="preserve">ไปใช้จริง </w:t>
      </w:r>
    </w:p>
    <w:p w:rsidR="00251EE1" w:rsidRPr="00C00CB1" w:rsidRDefault="0046178D" w:rsidP="0046178D">
      <w:pPr>
        <w:spacing w:after="0" w:line="240" w:lineRule="auto"/>
        <w:ind w:left="306"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="0039536C" w:rsidRPr="00C00CB1">
        <w:rPr>
          <w:rFonts w:ascii="TH SarabunPSK" w:hAnsi="TH SarabunPSK" w:cs="TH SarabunPSK"/>
          <w:sz w:val="32"/>
          <w:szCs w:val="32"/>
        </w:rPr>
        <w:t>3</w:t>
      </w:r>
      <w:r w:rsidR="00251EE1" w:rsidRPr="00C00CB1">
        <w:rPr>
          <w:rFonts w:ascii="TH SarabunPSK" w:hAnsi="TH SarabunPSK" w:cs="TH SarabunPSK"/>
          <w:sz w:val="32"/>
          <w:szCs w:val="32"/>
        </w:rPr>
        <w:t xml:space="preserve">) </w:t>
      </w:r>
      <w:r w:rsidR="00251EE1" w:rsidRPr="00C00CB1">
        <w:rPr>
          <w:rFonts w:ascii="TH SarabunPSK" w:hAnsi="TH SarabunPSK" w:cs="TH SarabunPSK" w:hint="cs"/>
          <w:sz w:val="32"/>
          <w:szCs w:val="32"/>
          <w:cs/>
        </w:rPr>
        <w:t>ทดสอบหลังการ</w:t>
      </w:r>
      <w:r w:rsidR="0039536C" w:rsidRPr="00C00CB1">
        <w:rPr>
          <w:rFonts w:ascii="TH SarabunPSK" w:hAnsi="TH SarabunPSK" w:cs="TH SarabunPSK" w:hint="cs"/>
          <w:sz w:val="32"/>
          <w:szCs w:val="32"/>
          <w:cs/>
        </w:rPr>
        <w:t>เรียนรู้</w:t>
      </w:r>
      <w:r w:rsidR="009623E7" w:rsidRPr="00C00CB1">
        <w:rPr>
          <w:rFonts w:ascii="TH SarabunPSK" w:hAnsi="TH SarabunPSK" w:cs="TH SarabunPSK" w:hint="cs"/>
          <w:sz w:val="32"/>
          <w:szCs w:val="32"/>
          <w:cs/>
        </w:rPr>
        <w:t xml:space="preserve"> โดยใช้แบบทดสอบวัดผลสัมฤทธิ์การเรียนรู้ซึ่งเป็นชุดเดียวกั</w:t>
      </w:r>
      <w:r w:rsidR="0039536C" w:rsidRPr="00C00CB1">
        <w:rPr>
          <w:rFonts w:ascii="TH SarabunPSK" w:hAnsi="TH SarabunPSK" w:cs="TH SarabunPSK" w:hint="cs"/>
          <w:sz w:val="32"/>
          <w:szCs w:val="32"/>
          <w:cs/>
        </w:rPr>
        <w:t>น</w:t>
      </w:r>
    </w:p>
    <w:p w:rsidR="00545F76" w:rsidRPr="00C00CB1" w:rsidRDefault="00545F76" w:rsidP="0046178D">
      <w:pPr>
        <w:spacing w:after="0" w:line="240" w:lineRule="auto"/>
        <w:ind w:left="720" w:firstLine="41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00CB1">
        <w:rPr>
          <w:rFonts w:ascii="TH SarabunPSK" w:hAnsi="TH SarabunPSK" w:cs="TH SarabunPSK"/>
          <w:b/>
          <w:bCs/>
          <w:sz w:val="32"/>
          <w:szCs w:val="32"/>
        </w:rPr>
        <w:t xml:space="preserve">3.2 </w:t>
      </w:r>
      <w:r w:rsidRPr="00C00CB1">
        <w:rPr>
          <w:rFonts w:ascii="TH SarabunPSK" w:hAnsi="TH SarabunPSK" w:cs="TH SarabunPSK"/>
          <w:b/>
          <w:bCs/>
          <w:sz w:val="32"/>
          <w:szCs w:val="32"/>
          <w:cs/>
        </w:rPr>
        <w:t>ปฏิบัติการพัฒนาศักยภาพครู</w:t>
      </w:r>
      <w:r w:rsidR="006C7E1C" w:rsidRPr="00C00CB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00CB1">
        <w:rPr>
          <w:rFonts w:ascii="TH SarabunPSK" w:hAnsi="TH SarabunPSK" w:cs="TH SarabunPSK"/>
          <w:b/>
          <w:bCs/>
          <w:sz w:val="32"/>
          <w:szCs w:val="32"/>
          <w:cs/>
        </w:rPr>
        <w:t>ระยะที่</w:t>
      </w:r>
      <w:r w:rsidRPr="00C00CB1">
        <w:rPr>
          <w:rFonts w:ascii="TH SarabunPSK" w:hAnsi="TH SarabunPSK" w:cs="TH SarabunPSK"/>
          <w:b/>
          <w:bCs/>
          <w:sz w:val="32"/>
          <w:szCs w:val="32"/>
        </w:rPr>
        <w:t xml:space="preserve"> 2 </w:t>
      </w:r>
      <w:r w:rsidRPr="00C00CB1">
        <w:rPr>
          <w:rFonts w:ascii="TH SarabunPSK" w:hAnsi="TH SarabunPSK" w:cs="TH SarabunPSK"/>
          <w:b/>
          <w:bCs/>
          <w:sz w:val="32"/>
          <w:szCs w:val="32"/>
          <w:cs/>
        </w:rPr>
        <w:t>ภาคปฏิบัติ</w:t>
      </w:r>
      <w:r w:rsidRPr="00C00CB1">
        <w:rPr>
          <w:rFonts w:ascii="TH SarabunPSK" w:hAnsi="TH SarabunPSK" w:cs="TH SarabunPSK"/>
          <w:b/>
          <w:bCs/>
          <w:sz w:val="32"/>
          <w:szCs w:val="32"/>
        </w:rPr>
        <w:t xml:space="preserve"> (120 </w:t>
      </w:r>
      <w:r w:rsidRPr="00C00CB1">
        <w:rPr>
          <w:rFonts w:ascii="TH SarabunPSK" w:hAnsi="TH SarabunPSK" w:cs="TH SarabunPSK"/>
          <w:b/>
          <w:bCs/>
          <w:sz w:val="32"/>
          <w:szCs w:val="32"/>
          <w:cs/>
        </w:rPr>
        <w:t>ชั่วโมง</w:t>
      </w:r>
      <w:r w:rsidRPr="00C00CB1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</w:p>
    <w:p w:rsidR="007B65B6" w:rsidRPr="00C00CB1" w:rsidRDefault="0046178D" w:rsidP="0046178D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="007B65B6" w:rsidRPr="00C00CB1">
        <w:rPr>
          <w:rFonts w:ascii="TH SarabunPSK" w:hAnsi="TH SarabunPSK" w:cs="TH SarabunPSK"/>
          <w:sz w:val="32"/>
          <w:szCs w:val="32"/>
        </w:rPr>
        <w:t xml:space="preserve">1) </w:t>
      </w:r>
      <w:r w:rsidR="007B65B6" w:rsidRPr="00C00CB1">
        <w:rPr>
          <w:rFonts w:ascii="TH SarabunPSK" w:hAnsi="TH SarabunPSK" w:cs="TH SarabunPSK"/>
          <w:sz w:val="32"/>
          <w:szCs w:val="32"/>
          <w:cs/>
        </w:rPr>
        <w:t>ศึกษาดูงานแหล่งเรียนรู้</w:t>
      </w:r>
      <w:r w:rsidR="007B65B6" w:rsidRPr="00C00CB1">
        <w:rPr>
          <w:rFonts w:ascii="TH SarabunPSK" w:hAnsi="TH SarabunPSK" w:cs="TH SarabunPSK" w:hint="cs"/>
          <w:sz w:val="32"/>
          <w:szCs w:val="32"/>
          <w:cs/>
        </w:rPr>
        <w:t>ที่มีวิธี</w:t>
      </w:r>
      <w:r w:rsidR="007B65B6" w:rsidRPr="00C00CB1">
        <w:rPr>
          <w:rFonts w:ascii="TH SarabunPSK" w:hAnsi="TH SarabunPSK" w:cs="TH SarabunPSK"/>
          <w:sz w:val="32"/>
          <w:szCs w:val="32"/>
          <w:cs/>
        </w:rPr>
        <w:t>ปฏิบัติที่เป็นเลิศ</w:t>
      </w:r>
      <w:r w:rsidR="007B65B6" w:rsidRPr="00C00C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65B6" w:rsidRPr="00C00CB1">
        <w:rPr>
          <w:rFonts w:ascii="TH SarabunPSK" w:hAnsi="TH SarabunPSK" w:cs="TH SarabunPSK"/>
          <w:sz w:val="32"/>
          <w:szCs w:val="32"/>
        </w:rPr>
        <w:t xml:space="preserve">(Best Practice) </w:t>
      </w:r>
      <w:r w:rsidR="007B65B6" w:rsidRPr="00C00CB1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7B65B6" w:rsidRPr="00C00CB1">
        <w:rPr>
          <w:rFonts w:ascii="TH SarabunPSK" w:hAnsi="TH SarabunPSK" w:cs="TH SarabunPSK"/>
          <w:sz w:val="32"/>
          <w:szCs w:val="32"/>
          <w:cs/>
        </w:rPr>
        <w:t>โรงเรียนบ้านโนน</w:t>
      </w:r>
      <w:r w:rsidR="007B65B6" w:rsidRPr="00C00CB1">
        <w:rPr>
          <w:rFonts w:ascii="TH SarabunPSK" w:hAnsi="TH SarabunPSK" w:cs="TH SarabunPSK"/>
          <w:spacing w:val="-2"/>
          <w:sz w:val="32"/>
          <w:szCs w:val="32"/>
          <w:cs/>
        </w:rPr>
        <w:t>จันทึกห้วยแกวิทยา โรงเรียนไตรมิตร</w:t>
      </w:r>
      <w:proofErr w:type="spellStart"/>
      <w:r w:rsidR="007B65B6" w:rsidRPr="00C00CB1">
        <w:rPr>
          <w:rFonts w:ascii="TH SarabunPSK" w:hAnsi="TH SarabunPSK" w:cs="TH SarabunPSK"/>
          <w:spacing w:val="-2"/>
          <w:sz w:val="32"/>
          <w:szCs w:val="32"/>
          <w:cs/>
        </w:rPr>
        <w:t>พัฒน</w:t>
      </w:r>
      <w:proofErr w:type="spellEnd"/>
      <w:r w:rsidR="007B65B6" w:rsidRPr="00C00CB1">
        <w:rPr>
          <w:rFonts w:ascii="TH SarabunPSK" w:hAnsi="TH SarabunPSK" w:cs="TH SarabunPSK"/>
          <w:spacing w:val="-2"/>
          <w:sz w:val="32"/>
          <w:szCs w:val="32"/>
          <w:cs/>
        </w:rPr>
        <w:t xml:space="preserve">ศึกษา </w:t>
      </w:r>
      <w:r w:rsidR="007B65B6" w:rsidRPr="00C00CB1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7B65B6" w:rsidRPr="00C00CB1">
        <w:rPr>
          <w:rFonts w:ascii="TH SarabunPSK" w:hAnsi="TH SarabunPSK" w:cs="TH SarabunPSK"/>
          <w:sz w:val="32"/>
          <w:szCs w:val="32"/>
          <w:cs/>
        </w:rPr>
        <w:t xml:space="preserve">โรงเรียนบ้านคำบง </w:t>
      </w:r>
      <w:r w:rsidR="007B65B6" w:rsidRPr="00C00CB1">
        <w:rPr>
          <w:rFonts w:ascii="TH SarabunPSK" w:hAnsi="TH SarabunPSK" w:cs="TH SarabunPSK"/>
          <w:sz w:val="32"/>
          <w:szCs w:val="32"/>
        </w:rPr>
        <w:t>1</w:t>
      </w:r>
      <w:r w:rsidR="007B65B6" w:rsidRPr="00C00CB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C34D4" w:rsidRPr="00C00CB1" w:rsidRDefault="0046178D" w:rsidP="0046178D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="007B65B6" w:rsidRPr="00C00CB1">
        <w:rPr>
          <w:rFonts w:ascii="TH SarabunPSK" w:hAnsi="TH SarabunPSK" w:cs="TH SarabunPSK"/>
          <w:sz w:val="32"/>
          <w:szCs w:val="32"/>
        </w:rPr>
        <w:t>2</w:t>
      </w:r>
      <w:r w:rsidR="00B52AFB" w:rsidRPr="00C00CB1">
        <w:rPr>
          <w:rFonts w:ascii="TH SarabunPSK" w:hAnsi="TH SarabunPSK" w:cs="TH SarabunPSK"/>
          <w:sz w:val="32"/>
          <w:szCs w:val="32"/>
        </w:rPr>
        <w:t>)</w:t>
      </w:r>
      <w:r w:rsidR="00B52AFB" w:rsidRPr="00C00C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5F76" w:rsidRPr="00C00CB1">
        <w:rPr>
          <w:rFonts w:ascii="TH SarabunPSK" w:hAnsi="TH SarabunPSK" w:cs="TH SarabunPSK"/>
          <w:sz w:val="32"/>
          <w:szCs w:val="32"/>
          <w:cs/>
        </w:rPr>
        <w:t>ออกแบบการสอน</w:t>
      </w:r>
      <w:r w:rsidR="007B65B6" w:rsidRPr="00C00CB1">
        <w:rPr>
          <w:rFonts w:ascii="TH SarabunPSK" w:hAnsi="TH SarabunPSK" w:cs="TH SarabunPSK" w:hint="cs"/>
          <w:sz w:val="32"/>
          <w:szCs w:val="32"/>
          <w:cs/>
        </w:rPr>
        <w:t xml:space="preserve">แบบเชิงลึก </w:t>
      </w:r>
      <w:r w:rsidR="007B65B6" w:rsidRPr="00C00CB1">
        <w:rPr>
          <w:rFonts w:ascii="TH SarabunPSK" w:hAnsi="TH SarabunPSK" w:cs="TH SarabunPSK"/>
          <w:sz w:val="32"/>
          <w:szCs w:val="32"/>
        </w:rPr>
        <w:t xml:space="preserve">(Active Learning) </w:t>
      </w:r>
      <w:r w:rsidR="007B65B6" w:rsidRPr="00C00CB1">
        <w:rPr>
          <w:rFonts w:ascii="TH SarabunPSK" w:hAnsi="TH SarabunPSK" w:cs="TH SarabunPSK" w:hint="cs"/>
          <w:sz w:val="32"/>
          <w:szCs w:val="32"/>
          <w:cs/>
        </w:rPr>
        <w:t xml:space="preserve">โดยใช้เทคนิค </w:t>
      </w:r>
      <w:r w:rsidR="007B65B6" w:rsidRPr="00C00CB1">
        <w:rPr>
          <w:rFonts w:ascii="TH SarabunPSK" w:hAnsi="TH SarabunPSK" w:cs="TH SarabunPSK"/>
          <w:sz w:val="32"/>
          <w:szCs w:val="32"/>
        </w:rPr>
        <w:t xml:space="preserve">STAD </w:t>
      </w:r>
      <w:r w:rsidR="00545F76" w:rsidRPr="00C00CB1">
        <w:rPr>
          <w:rFonts w:ascii="TH SarabunPSK" w:hAnsi="TH SarabunPSK" w:cs="TH SarabunPSK"/>
          <w:sz w:val="32"/>
          <w:szCs w:val="32"/>
          <w:cs/>
        </w:rPr>
        <w:t>เพื่อพัฒนาผู้เรียน</w:t>
      </w:r>
      <w:r w:rsidR="00545F76"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="00545F76" w:rsidRPr="00C00CB1">
        <w:rPr>
          <w:rFonts w:ascii="TH SarabunPSK" w:hAnsi="TH SarabunPSK" w:cs="TH SarabunPSK"/>
          <w:sz w:val="32"/>
          <w:szCs w:val="32"/>
          <w:cs/>
        </w:rPr>
        <w:t>และปฏิบัติการสอนจริงที่โรงเรียน</w:t>
      </w:r>
      <w:r w:rsidR="007B65B6" w:rsidRPr="00C00C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5F76" w:rsidRPr="00C00CB1">
        <w:rPr>
          <w:rFonts w:ascii="TH SarabunPSK" w:hAnsi="TH SarabunPSK" w:cs="TH SarabunPSK"/>
          <w:sz w:val="32"/>
          <w:szCs w:val="32"/>
          <w:cs/>
        </w:rPr>
        <w:t>โดยจับคู่ร่วมพัฒนา</w:t>
      </w:r>
      <w:r w:rsidR="007B65B6" w:rsidRPr="00C00C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65B6" w:rsidRPr="00C00CB1">
        <w:rPr>
          <w:rFonts w:ascii="TH SarabunPSK" w:hAnsi="TH SarabunPSK" w:cs="TH SarabunPSK"/>
          <w:sz w:val="32"/>
          <w:szCs w:val="32"/>
        </w:rPr>
        <w:t xml:space="preserve">(Peer Coaching) </w:t>
      </w:r>
      <w:r w:rsidR="00545F76" w:rsidRPr="00C00CB1">
        <w:rPr>
          <w:rFonts w:ascii="TH SarabunPSK" w:hAnsi="TH SarabunPSK" w:cs="TH SarabunPSK"/>
          <w:sz w:val="32"/>
          <w:szCs w:val="32"/>
          <w:cs/>
        </w:rPr>
        <w:t>ตามขั้นตอนของ</w:t>
      </w:r>
      <w:r w:rsidR="007B65B6" w:rsidRPr="00C00CB1">
        <w:rPr>
          <w:rFonts w:ascii="TH SarabunPSK" w:hAnsi="TH SarabunPSK" w:cs="TH SarabunPSK" w:hint="cs"/>
          <w:sz w:val="32"/>
          <w:szCs w:val="32"/>
          <w:cs/>
        </w:rPr>
        <w:t xml:space="preserve">ผู้นำในการชี้แนะและการเป็นพี่เลี้ยง </w:t>
      </w:r>
      <w:r w:rsidR="007B65B6" w:rsidRPr="00C00CB1">
        <w:rPr>
          <w:rFonts w:ascii="TH SarabunPSK" w:hAnsi="TH SarabunPSK" w:cs="TH SarabunPSK"/>
          <w:sz w:val="32"/>
          <w:szCs w:val="32"/>
        </w:rPr>
        <w:t>(Coaching &amp; Mentoring)</w:t>
      </w:r>
      <w:r w:rsidR="00545F76"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="007B65B6" w:rsidRPr="00C00CB1">
        <w:rPr>
          <w:rFonts w:ascii="TH SarabunPSK" w:hAnsi="TH SarabunPSK" w:cs="TH SarabunPSK" w:hint="cs"/>
          <w:sz w:val="32"/>
          <w:szCs w:val="32"/>
          <w:cs/>
        </w:rPr>
        <w:t>โดยใช้นวัตกรรม</w:t>
      </w:r>
      <w:r w:rsidR="00545F76" w:rsidRPr="00C00CB1">
        <w:rPr>
          <w:rFonts w:ascii="TH SarabunPSK" w:hAnsi="TH SarabunPSK" w:cs="TH SarabunPSK"/>
          <w:sz w:val="32"/>
          <w:szCs w:val="32"/>
          <w:cs/>
        </w:rPr>
        <w:t>ครอบคลุมทั้ง</w:t>
      </w:r>
      <w:r w:rsidR="00545F76" w:rsidRPr="00C00CB1">
        <w:rPr>
          <w:rFonts w:ascii="TH SarabunPSK" w:hAnsi="TH SarabunPSK" w:cs="TH SarabunPSK"/>
          <w:sz w:val="32"/>
          <w:szCs w:val="32"/>
        </w:rPr>
        <w:t xml:space="preserve"> 4 </w:t>
      </w:r>
      <w:r w:rsidR="00545F76" w:rsidRPr="00C00CB1">
        <w:rPr>
          <w:rFonts w:ascii="TH SarabunPSK" w:hAnsi="TH SarabunPSK" w:cs="TH SarabunPSK"/>
          <w:sz w:val="32"/>
          <w:szCs w:val="32"/>
          <w:cs/>
        </w:rPr>
        <w:t>นวัตกรรม</w:t>
      </w:r>
    </w:p>
    <w:p w:rsidR="00545F76" w:rsidRPr="00C00CB1" w:rsidRDefault="00545F76" w:rsidP="0046178D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00CB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ระยะที่</w:t>
      </w:r>
      <w:r w:rsidRPr="00C00CB1">
        <w:rPr>
          <w:rFonts w:ascii="TH SarabunPSK" w:hAnsi="TH SarabunPSK" w:cs="TH SarabunPSK"/>
          <w:b/>
          <w:bCs/>
          <w:sz w:val="32"/>
          <w:szCs w:val="32"/>
        </w:rPr>
        <w:t xml:space="preserve"> 4 </w:t>
      </w:r>
      <w:r w:rsidRPr="00C00CB1">
        <w:rPr>
          <w:rFonts w:ascii="TH SarabunPSK" w:hAnsi="TH SarabunPSK" w:cs="TH SarabunPSK"/>
          <w:b/>
          <w:bCs/>
          <w:sz w:val="32"/>
          <w:szCs w:val="32"/>
          <w:cs/>
        </w:rPr>
        <w:t>ประเมินผลการใช้</w:t>
      </w:r>
      <w:r w:rsidR="000B239B" w:rsidRPr="00C00CB1">
        <w:rPr>
          <w:rFonts w:ascii="TH SarabunPSK" w:hAnsi="TH SarabunPSK" w:cs="TH SarabunPSK"/>
          <w:b/>
          <w:bCs/>
          <w:sz w:val="32"/>
          <w:szCs w:val="32"/>
          <w:cs/>
        </w:rPr>
        <w:t>ชุดการเรียนรู้</w:t>
      </w:r>
      <w:r w:rsidRPr="00C00CB1">
        <w:rPr>
          <w:rFonts w:ascii="TH SarabunPSK" w:hAnsi="TH SarabunPSK" w:cs="TH SarabunPSK"/>
          <w:b/>
          <w:bCs/>
          <w:sz w:val="32"/>
          <w:szCs w:val="32"/>
          <w:cs/>
        </w:rPr>
        <w:t>ในการพัฒนาครู</w:t>
      </w:r>
    </w:p>
    <w:p w:rsidR="00525D48" w:rsidRPr="00C00CB1" w:rsidRDefault="00902BF2" w:rsidP="00A51F9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00CB1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7B6A24" w:rsidRPr="00C00CB1">
        <w:rPr>
          <w:rFonts w:ascii="TH SarabunPSK" w:hAnsi="TH SarabunPSK" w:cs="TH SarabunPSK" w:hint="cs"/>
          <w:sz w:val="32"/>
          <w:szCs w:val="32"/>
          <w:cs/>
        </w:rPr>
        <w:t>การดำเนินการ</w:t>
      </w:r>
      <w:r w:rsidR="00C06583" w:rsidRPr="00C00CB1">
        <w:rPr>
          <w:rFonts w:ascii="TH SarabunPSK" w:hAnsi="TH SarabunPSK" w:cs="TH SarabunPSK" w:hint="cs"/>
          <w:sz w:val="32"/>
          <w:szCs w:val="32"/>
          <w:cs/>
        </w:rPr>
        <w:t>ประเมินผล</w:t>
      </w:r>
      <w:r w:rsidRPr="00C00CB1">
        <w:rPr>
          <w:rFonts w:ascii="TH SarabunPSK" w:hAnsi="TH SarabunPSK" w:cs="TH SarabunPSK" w:hint="cs"/>
          <w:sz w:val="32"/>
          <w:szCs w:val="32"/>
          <w:cs/>
        </w:rPr>
        <w:t>หลังจากการนำ</w:t>
      </w:r>
      <w:r w:rsidR="000B239B" w:rsidRPr="00C00CB1">
        <w:rPr>
          <w:rFonts w:ascii="TH SarabunPSK" w:hAnsi="TH SarabunPSK" w:cs="TH SarabunPSK" w:hint="cs"/>
          <w:sz w:val="32"/>
          <w:szCs w:val="32"/>
          <w:cs/>
        </w:rPr>
        <w:t>ชุดการเรียนรู้</w:t>
      </w:r>
      <w:r w:rsidRPr="00C00CB1">
        <w:rPr>
          <w:rFonts w:ascii="TH SarabunPSK" w:hAnsi="TH SarabunPSK" w:cs="TH SarabunPSK" w:hint="cs"/>
          <w:sz w:val="32"/>
          <w:szCs w:val="32"/>
          <w:cs/>
        </w:rPr>
        <w:t>ไปใช้ในการ</w:t>
      </w:r>
      <w:r w:rsidR="007B6A24" w:rsidRPr="00C00CB1">
        <w:rPr>
          <w:rFonts w:ascii="TH SarabunPSK" w:hAnsi="TH SarabunPSK" w:cs="TH SarabunPSK" w:hint="cs"/>
          <w:sz w:val="32"/>
          <w:szCs w:val="32"/>
          <w:cs/>
        </w:rPr>
        <w:t>พัฒนาครู</w:t>
      </w:r>
      <w:r w:rsidRPr="00C00CB1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7B6A24" w:rsidRPr="00C00CB1">
        <w:rPr>
          <w:rFonts w:ascii="TH SarabunPSK" w:hAnsi="TH SarabunPSK" w:cs="TH SarabunPSK" w:hint="cs"/>
          <w:sz w:val="32"/>
          <w:szCs w:val="32"/>
          <w:cs/>
        </w:rPr>
        <w:t xml:space="preserve">การทดลองปฏิบัติการเก็บข้อมูลในภาคสนามแล้ว เพื่อศึกษาว่านวัตกรรมเป็นไปตามวัตถุประสงค์ที่กำหนดไว้หรือไม่ </w:t>
      </w:r>
    </w:p>
    <w:p w:rsidR="00A364E1" w:rsidRPr="00C00CB1" w:rsidRDefault="00A364E1" w:rsidP="00A51F9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00CB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00CB1">
        <w:rPr>
          <w:rFonts w:ascii="TH SarabunPSK" w:hAnsi="TH SarabunPSK" w:cs="TH SarabunPSK"/>
          <w:b/>
          <w:bCs/>
          <w:sz w:val="32"/>
          <w:szCs w:val="32"/>
        </w:rPr>
        <w:t xml:space="preserve">4.6 </w:t>
      </w:r>
      <w:r w:rsidRPr="00C00CB1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การวิเคราะห์ข้อมูล</w:t>
      </w:r>
    </w:p>
    <w:p w:rsidR="0001793E" w:rsidRPr="00C00CB1" w:rsidRDefault="0001793E" w:rsidP="00A51F95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C00CB1">
        <w:rPr>
          <w:rFonts w:ascii="TH SarabunPSK" w:hAnsi="TH SarabunPSK" w:cs="TH SarabunPSK"/>
          <w:sz w:val="32"/>
          <w:szCs w:val="32"/>
        </w:rPr>
        <w:t xml:space="preserve">(1) </w:t>
      </w:r>
      <w:r w:rsidRPr="00C00CB1">
        <w:rPr>
          <w:rFonts w:ascii="TH SarabunPSK" w:hAnsi="TH SarabunPSK" w:cs="TH SarabunPSK"/>
          <w:sz w:val="32"/>
          <w:szCs w:val="32"/>
          <w:cs/>
        </w:rPr>
        <w:t>วิเคราะห์ข้อมูลพื้นฐานจาก</w:t>
      </w:r>
      <w:r w:rsidR="009623E7" w:rsidRPr="00C00CB1">
        <w:rPr>
          <w:rFonts w:ascii="TH SarabunPSK" w:hAnsi="TH SarabunPSK" w:cs="TH SarabunPSK" w:hint="cs"/>
          <w:sz w:val="32"/>
          <w:szCs w:val="32"/>
          <w:cs/>
        </w:rPr>
        <w:t>แบบวิเคราะห์เอกสาร แบบบันทึกการศึกษาดูงาน แบบ</w:t>
      </w:r>
      <w:r w:rsidRPr="00C00CB1">
        <w:rPr>
          <w:rFonts w:ascii="TH SarabunPSK" w:hAnsi="TH SarabunPSK" w:cs="TH SarabunPSK"/>
          <w:sz w:val="32"/>
          <w:szCs w:val="32"/>
          <w:cs/>
        </w:rPr>
        <w:t xml:space="preserve">สัมภาษณ์เชิงลึก </w:t>
      </w:r>
      <w:r w:rsidR="00E8085B" w:rsidRPr="00C00CB1">
        <w:rPr>
          <w:rFonts w:ascii="TH SarabunPSK" w:hAnsi="TH SarabunPSK" w:cs="TH SarabunPSK"/>
          <w:sz w:val="32"/>
          <w:szCs w:val="32"/>
          <w:cs/>
        </w:rPr>
        <w:t>และ</w:t>
      </w:r>
      <w:r w:rsidR="009623E7" w:rsidRPr="00C00CB1">
        <w:rPr>
          <w:rFonts w:ascii="TH SarabunPSK" w:hAnsi="TH SarabunPSK" w:cs="TH SarabunPSK" w:hint="cs"/>
          <w:sz w:val="32"/>
          <w:szCs w:val="32"/>
          <w:cs/>
        </w:rPr>
        <w:t>แบบบันทึก</w:t>
      </w:r>
      <w:r w:rsidR="00E8085B" w:rsidRPr="00C00CB1">
        <w:rPr>
          <w:rFonts w:ascii="TH SarabunPSK" w:hAnsi="TH SarabunPSK" w:cs="TH SarabunPSK"/>
          <w:sz w:val="32"/>
          <w:szCs w:val="32"/>
          <w:cs/>
        </w:rPr>
        <w:t>การสนทนากลุ่ม โดยการวิเคราะห์เนื้อหา</w:t>
      </w:r>
      <w:r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="00E8085B" w:rsidRPr="00C00CB1">
        <w:rPr>
          <w:rFonts w:ascii="TH SarabunPSK" w:hAnsi="TH SarabunPSK" w:cs="TH SarabunPSK"/>
          <w:sz w:val="32"/>
          <w:szCs w:val="32"/>
        </w:rPr>
        <w:t>(Content Analysis)</w:t>
      </w:r>
    </w:p>
    <w:p w:rsidR="00FA43A7" w:rsidRPr="00C00CB1" w:rsidRDefault="00FA43A7" w:rsidP="00A51F95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C00CB1">
        <w:rPr>
          <w:rFonts w:ascii="TH SarabunPSK" w:hAnsi="TH SarabunPSK" w:cs="TH SarabunPSK"/>
          <w:sz w:val="32"/>
          <w:szCs w:val="32"/>
        </w:rPr>
        <w:t>(</w:t>
      </w:r>
      <w:r w:rsidR="0001793E" w:rsidRPr="00C00CB1">
        <w:rPr>
          <w:rFonts w:ascii="TH SarabunPSK" w:hAnsi="TH SarabunPSK" w:cs="TH SarabunPSK"/>
          <w:sz w:val="32"/>
          <w:szCs w:val="32"/>
        </w:rPr>
        <w:t>2</w:t>
      </w:r>
      <w:r w:rsidRPr="00C00CB1">
        <w:rPr>
          <w:rFonts w:ascii="TH SarabunPSK" w:hAnsi="TH SarabunPSK" w:cs="TH SarabunPSK"/>
          <w:sz w:val="32"/>
          <w:szCs w:val="32"/>
        </w:rPr>
        <w:t xml:space="preserve">) </w:t>
      </w:r>
      <w:r w:rsidRPr="00C00CB1">
        <w:rPr>
          <w:rFonts w:ascii="TH SarabunPSK" w:hAnsi="TH SarabunPSK" w:cs="TH SarabunPSK"/>
          <w:spacing w:val="-4"/>
          <w:sz w:val="32"/>
          <w:szCs w:val="32"/>
          <w:cs/>
        </w:rPr>
        <w:t>วิเคราะห์หาประสิทธิภาพของ</w:t>
      </w:r>
      <w:r w:rsidR="0039536C" w:rsidRPr="00C00CB1">
        <w:rPr>
          <w:rFonts w:ascii="TH SarabunPSK" w:hAnsi="TH SarabunPSK" w:cs="TH SarabunPSK" w:hint="cs"/>
          <w:spacing w:val="-4"/>
          <w:sz w:val="32"/>
          <w:szCs w:val="32"/>
          <w:cs/>
        </w:rPr>
        <w:t>ชุดการเรียนรู้</w:t>
      </w:r>
      <w:r w:rsidRPr="00C00CB1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C00CB1">
        <w:rPr>
          <w:rFonts w:ascii="TH SarabunPSK" w:hAnsi="TH SarabunPSK" w:cs="TH SarabunPSK"/>
          <w:spacing w:val="-4"/>
          <w:sz w:val="32"/>
          <w:szCs w:val="32"/>
          <w:cs/>
        </w:rPr>
        <w:t>โดยหาประสิทธิภาพของกระบวนการปฏิบัติ</w:t>
      </w:r>
      <w:r w:rsidRPr="00C00CB1">
        <w:rPr>
          <w:rFonts w:ascii="TH SarabunPSK" w:hAnsi="TH SarabunPSK" w:cs="TH SarabunPSK"/>
          <w:spacing w:val="-4"/>
          <w:sz w:val="32"/>
          <w:szCs w:val="32"/>
        </w:rPr>
        <w:t xml:space="preserve"> (E</w:t>
      </w:r>
      <w:r w:rsidRPr="00C00CB1">
        <w:rPr>
          <w:rFonts w:ascii="TH SarabunPSK" w:hAnsi="TH SarabunPSK" w:cs="TH SarabunPSK"/>
          <w:spacing w:val="-4"/>
          <w:sz w:val="32"/>
          <w:szCs w:val="32"/>
          <w:vertAlign w:val="subscript"/>
        </w:rPr>
        <w:t>1</w:t>
      </w:r>
      <w:r w:rsidRPr="00C00CB1">
        <w:rPr>
          <w:rFonts w:ascii="TH SarabunPSK" w:hAnsi="TH SarabunPSK" w:cs="TH SarabunPSK"/>
          <w:spacing w:val="-4"/>
          <w:sz w:val="32"/>
          <w:szCs w:val="32"/>
        </w:rPr>
        <w:t>)</w:t>
      </w:r>
      <w:r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Pr="00C00CB1">
        <w:rPr>
          <w:rFonts w:ascii="TH SarabunPSK" w:hAnsi="TH SarabunPSK" w:cs="TH SarabunPSK"/>
          <w:sz w:val="32"/>
          <w:szCs w:val="32"/>
          <w:cs/>
        </w:rPr>
        <w:t>และประสิทธิภาพของผลลัพธ์</w:t>
      </w:r>
      <w:r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Pr="00C00CB1">
        <w:rPr>
          <w:rFonts w:ascii="TH SarabunPSK" w:hAnsi="TH SarabunPSK" w:cs="TH SarabunPSK"/>
          <w:sz w:val="32"/>
          <w:szCs w:val="32"/>
          <w:cs/>
        </w:rPr>
        <w:t>คือ</w:t>
      </w:r>
      <w:r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Pr="00C00CB1">
        <w:rPr>
          <w:rFonts w:ascii="TH SarabunPSK" w:hAnsi="TH SarabunPSK" w:cs="TH SarabunPSK"/>
          <w:sz w:val="32"/>
          <w:szCs w:val="32"/>
          <w:cs/>
        </w:rPr>
        <w:t>ความรู้</w:t>
      </w:r>
      <w:r w:rsidRPr="00C00CB1">
        <w:rPr>
          <w:rFonts w:ascii="TH SarabunPSK" w:hAnsi="TH SarabunPSK" w:cs="TH SarabunPSK"/>
          <w:sz w:val="32"/>
          <w:szCs w:val="32"/>
        </w:rPr>
        <w:t xml:space="preserve"> (E</w:t>
      </w:r>
      <w:r w:rsidRPr="00C00CB1">
        <w:rPr>
          <w:rFonts w:ascii="TH SarabunPSK" w:hAnsi="TH SarabunPSK" w:cs="TH SarabunPSK"/>
          <w:sz w:val="32"/>
          <w:szCs w:val="32"/>
          <w:vertAlign w:val="subscript"/>
        </w:rPr>
        <w:t>2</w:t>
      </w:r>
      <w:r w:rsidRPr="00C00CB1">
        <w:rPr>
          <w:rFonts w:ascii="TH SarabunPSK" w:hAnsi="TH SarabunPSK" w:cs="TH SarabunPSK"/>
          <w:sz w:val="32"/>
          <w:szCs w:val="32"/>
        </w:rPr>
        <w:t>)</w:t>
      </w:r>
      <w:r w:rsidR="00235C0A"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="00235C0A" w:rsidRPr="00C00CB1">
        <w:rPr>
          <w:rFonts w:ascii="TH SarabunPSK" w:hAnsi="TH SarabunPSK" w:cs="TH SarabunPSK" w:hint="cs"/>
          <w:sz w:val="32"/>
          <w:szCs w:val="32"/>
          <w:cs/>
        </w:rPr>
        <w:t xml:space="preserve">(มาเรียม นิลพันธุ์, </w:t>
      </w:r>
      <w:r w:rsidR="00235C0A" w:rsidRPr="00C00CB1">
        <w:rPr>
          <w:rFonts w:ascii="TH SarabunPSK" w:hAnsi="TH SarabunPSK" w:cs="TH SarabunPSK"/>
          <w:sz w:val="32"/>
          <w:szCs w:val="32"/>
        </w:rPr>
        <w:t xml:space="preserve">2555) </w:t>
      </w:r>
    </w:p>
    <w:p w:rsidR="0001793E" w:rsidRPr="00C00CB1" w:rsidRDefault="00FA43A7" w:rsidP="00A51F95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C00CB1">
        <w:rPr>
          <w:rFonts w:ascii="TH SarabunPSK" w:hAnsi="TH SarabunPSK" w:cs="TH SarabunPSK"/>
          <w:sz w:val="32"/>
          <w:szCs w:val="32"/>
        </w:rPr>
        <w:t>(</w:t>
      </w:r>
      <w:r w:rsidR="0001793E" w:rsidRPr="00C00CB1">
        <w:rPr>
          <w:rFonts w:ascii="TH SarabunPSK" w:hAnsi="TH SarabunPSK" w:cs="TH SarabunPSK"/>
          <w:sz w:val="32"/>
          <w:szCs w:val="32"/>
        </w:rPr>
        <w:t>3</w:t>
      </w:r>
      <w:r w:rsidRPr="00C00CB1">
        <w:rPr>
          <w:rFonts w:ascii="TH SarabunPSK" w:hAnsi="TH SarabunPSK" w:cs="TH SarabunPSK"/>
          <w:sz w:val="32"/>
          <w:szCs w:val="32"/>
        </w:rPr>
        <w:t xml:space="preserve">) </w:t>
      </w:r>
      <w:r w:rsidRPr="00C00CB1">
        <w:rPr>
          <w:rFonts w:ascii="TH SarabunPSK" w:hAnsi="TH SarabunPSK" w:cs="TH SarabunPSK"/>
          <w:sz w:val="32"/>
          <w:szCs w:val="32"/>
          <w:cs/>
        </w:rPr>
        <w:t>วิเคราะห์หาดัชนีประสิทธิผลของการเรียนรู้ด้วย</w:t>
      </w:r>
      <w:r w:rsidR="0039536C" w:rsidRPr="00C00CB1">
        <w:rPr>
          <w:rFonts w:ascii="TH SarabunPSK" w:hAnsi="TH SarabunPSK" w:cs="TH SarabunPSK" w:hint="cs"/>
          <w:sz w:val="32"/>
          <w:szCs w:val="32"/>
          <w:cs/>
        </w:rPr>
        <w:t>ชุดการเรียนรู้</w:t>
      </w:r>
      <w:r w:rsidRPr="00C00CB1">
        <w:rPr>
          <w:rFonts w:ascii="TH SarabunPSK" w:hAnsi="TH SarabunPSK" w:cs="TH SarabunPSK"/>
          <w:sz w:val="32"/>
          <w:szCs w:val="32"/>
          <w:cs/>
        </w:rPr>
        <w:t xml:space="preserve"> โดยใช้สูตรการหาค่าดัชนีประสิทธิผล</w:t>
      </w:r>
      <w:r w:rsidR="0039536C" w:rsidRPr="00C00CB1">
        <w:rPr>
          <w:rFonts w:ascii="TH SarabunPSK" w:hAnsi="TH SarabunPSK" w:cs="TH SarabunPSK"/>
          <w:sz w:val="32"/>
          <w:szCs w:val="32"/>
        </w:rPr>
        <w:t xml:space="preserve"> (E.I.) </w:t>
      </w:r>
      <w:r w:rsidRPr="00C00CB1">
        <w:rPr>
          <w:rFonts w:ascii="TH SarabunPSK" w:hAnsi="TH SarabunPSK" w:cs="TH SarabunPSK"/>
          <w:sz w:val="32"/>
          <w:szCs w:val="32"/>
          <w:cs/>
        </w:rPr>
        <w:t xml:space="preserve">ของ </w:t>
      </w:r>
      <w:r w:rsidR="00235C0A" w:rsidRPr="00C00CB1">
        <w:rPr>
          <w:rFonts w:ascii="TH SarabunPSK" w:hAnsi="TH SarabunPSK" w:cs="TH SarabunPSK" w:hint="cs"/>
          <w:sz w:val="32"/>
          <w:szCs w:val="32"/>
          <w:cs/>
        </w:rPr>
        <w:t xml:space="preserve">มาเรียม นิลพันธุ์ </w:t>
      </w:r>
      <w:r w:rsidRPr="00C00CB1">
        <w:rPr>
          <w:rFonts w:ascii="TH SarabunPSK" w:hAnsi="TH SarabunPSK" w:cs="TH SarabunPSK"/>
          <w:sz w:val="32"/>
          <w:szCs w:val="32"/>
        </w:rPr>
        <w:t>(255</w:t>
      </w:r>
      <w:r w:rsidR="00235C0A" w:rsidRPr="00C00CB1">
        <w:rPr>
          <w:rFonts w:ascii="TH SarabunPSK" w:hAnsi="TH SarabunPSK" w:cs="TH SarabunPSK"/>
          <w:sz w:val="32"/>
          <w:szCs w:val="32"/>
        </w:rPr>
        <w:t>5</w:t>
      </w:r>
      <w:r w:rsidRPr="00C00CB1">
        <w:rPr>
          <w:rFonts w:ascii="TH SarabunPSK" w:hAnsi="TH SarabunPSK" w:cs="TH SarabunPSK"/>
          <w:sz w:val="32"/>
          <w:szCs w:val="32"/>
        </w:rPr>
        <w:t xml:space="preserve">) </w:t>
      </w:r>
    </w:p>
    <w:p w:rsidR="000502ED" w:rsidRPr="00C00CB1" w:rsidRDefault="000502ED" w:rsidP="00A51F95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C00CB1">
        <w:rPr>
          <w:rFonts w:ascii="TH SarabunPSK" w:hAnsi="TH SarabunPSK" w:cs="TH SarabunPSK"/>
          <w:sz w:val="32"/>
          <w:szCs w:val="32"/>
        </w:rPr>
        <w:t>(4)</w:t>
      </w:r>
      <w:r w:rsidRPr="00C00CB1">
        <w:rPr>
          <w:rFonts w:ascii="TH SarabunPSK" w:hAnsi="TH SarabunPSK" w:cs="TH SarabunPSK" w:hint="cs"/>
          <w:sz w:val="32"/>
          <w:szCs w:val="32"/>
          <w:cs/>
        </w:rPr>
        <w:t xml:space="preserve"> วิเคราะห์เปรียบเทียบผลสัมฤทธิ์การเรียนรู้ก่อนและหลังการ</w:t>
      </w:r>
      <w:r w:rsidR="0039536C" w:rsidRPr="00C00CB1">
        <w:rPr>
          <w:rFonts w:ascii="TH SarabunPSK" w:hAnsi="TH SarabunPSK" w:cs="TH SarabunPSK" w:hint="cs"/>
          <w:sz w:val="32"/>
          <w:szCs w:val="32"/>
          <w:cs/>
        </w:rPr>
        <w:t>การเรียนรู้</w:t>
      </w:r>
      <w:r w:rsidRPr="00C00CB1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39536C" w:rsidRPr="00C00CB1">
        <w:rPr>
          <w:rFonts w:ascii="TH SarabunPSK" w:hAnsi="TH SarabunPSK" w:cs="TH SarabunPSK" w:hint="cs"/>
          <w:sz w:val="32"/>
          <w:szCs w:val="32"/>
          <w:cs/>
        </w:rPr>
        <w:t>ชุดการเรียนรู้</w:t>
      </w:r>
      <w:r w:rsidRPr="00C00C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0CB1">
        <w:rPr>
          <w:rFonts w:ascii="TH SarabunPSK" w:hAnsi="TH SarabunPSK" w:cs="TH SarabunPSK"/>
          <w:sz w:val="32"/>
          <w:szCs w:val="32"/>
        </w:rPr>
        <w:t>(</w:t>
      </w:r>
      <w:r w:rsidRPr="00C00CB1">
        <w:rPr>
          <w:rFonts w:ascii="TH SarabunPSK" w:hAnsi="TH SarabunPSK" w:cs="TH SarabunPSK"/>
          <w:sz w:val="32"/>
          <w:szCs w:val="32"/>
          <w:cs/>
        </w:rPr>
        <w:t>บุญชม</w:t>
      </w:r>
      <w:r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Pr="00C00CB1">
        <w:rPr>
          <w:rFonts w:ascii="TH SarabunPSK" w:hAnsi="TH SarabunPSK" w:cs="TH SarabunPSK"/>
          <w:sz w:val="32"/>
          <w:szCs w:val="32"/>
          <w:cs/>
        </w:rPr>
        <w:t>ศรีสะอาด</w:t>
      </w:r>
      <w:r w:rsidR="00F859E6" w:rsidRPr="00C00CB1">
        <w:rPr>
          <w:rFonts w:ascii="TH SarabunPSK" w:hAnsi="TH SarabunPSK" w:cs="TH SarabunPSK" w:hint="cs"/>
          <w:sz w:val="32"/>
          <w:szCs w:val="32"/>
          <w:cs/>
        </w:rPr>
        <w:t>,</w:t>
      </w:r>
      <w:r w:rsidRPr="00C00CB1">
        <w:rPr>
          <w:rFonts w:ascii="TH SarabunPSK" w:hAnsi="TH SarabunPSK" w:cs="TH SarabunPSK"/>
          <w:sz w:val="32"/>
          <w:szCs w:val="32"/>
        </w:rPr>
        <w:t xml:space="preserve"> 2556)</w:t>
      </w:r>
    </w:p>
    <w:p w:rsidR="00A461B5" w:rsidRPr="00C00CB1" w:rsidRDefault="00A461B5" w:rsidP="008A0753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C00CB1">
        <w:rPr>
          <w:rFonts w:ascii="TH SarabunPSK" w:hAnsi="TH SarabunPSK" w:cs="TH SarabunPSK"/>
          <w:sz w:val="32"/>
          <w:szCs w:val="32"/>
        </w:rPr>
        <w:t xml:space="preserve">(5) </w:t>
      </w:r>
      <w:r w:rsidRPr="00C00CB1">
        <w:rPr>
          <w:rFonts w:ascii="TH SarabunPSK" w:hAnsi="TH SarabunPSK" w:cs="TH SarabunPSK" w:hint="cs"/>
          <w:spacing w:val="-4"/>
          <w:sz w:val="32"/>
          <w:szCs w:val="32"/>
          <w:cs/>
        </w:rPr>
        <w:t>วิเคราะห์หา</w:t>
      </w:r>
      <w:r w:rsidRPr="00C00CB1">
        <w:rPr>
          <w:rFonts w:ascii="TH SarabunPSK" w:hAnsi="TH SarabunPSK" w:cs="TH SarabunPSK"/>
          <w:spacing w:val="-4"/>
          <w:sz w:val="32"/>
          <w:szCs w:val="32"/>
          <w:cs/>
        </w:rPr>
        <w:t>ค่า</w:t>
      </w:r>
      <w:r w:rsidRPr="00C00CB1">
        <w:rPr>
          <w:rFonts w:ascii="TH SarabunPSK" w:hAnsi="TH SarabunPSK" w:cs="TH SarabunPSK"/>
          <w:spacing w:val="-4"/>
          <w:sz w:val="32"/>
          <w:szCs w:val="32"/>
          <w:shd w:val="clear" w:color="auto" w:fill="FFFFFF"/>
          <w:cs/>
        </w:rPr>
        <w:t>สัมประสิทธิ์แอลฟาของคอน</w:t>
      </w:r>
      <w:proofErr w:type="spellStart"/>
      <w:r w:rsidRPr="00C00CB1">
        <w:rPr>
          <w:rFonts w:ascii="TH SarabunPSK" w:hAnsi="TH SarabunPSK" w:cs="TH SarabunPSK"/>
          <w:spacing w:val="-4"/>
          <w:sz w:val="32"/>
          <w:szCs w:val="32"/>
          <w:shd w:val="clear" w:color="auto" w:fill="FFFFFF"/>
          <w:cs/>
        </w:rPr>
        <w:t>บาค</w:t>
      </w:r>
      <w:proofErr w:type="spellEnd"/>
      <w:r w:rsidRPr="00C00CB1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8A0753" w:rsidRPr="00C00CB1">
        <w:rPr>
          <w:rFonts w:ascii="TH SarabunPSK" w:hAnsi="TH SarabunPSK" w:cs="TH SarabunPSK"/>
          <w:spacing w:val="-4"/>
          <w:sz w:val="32"/>
          <w:szCs w:val="32"/>
        </w:rPr>
        <w:t>(</w:t>
      </w:r>
      <w:proofErr w:type="spellStart"/>
      <w:r w:rsidR="008A0753" w:rsidRPr="00C00CB1">
        <w:rPr>
          <w:rFonts w:ascii="TH SarabunPSK" w:hAnsi="TH SarabunPSK" w:cs="TH SarabunPSK"/>
          <w:spacing w:val="-4"/>
          <w:sz w:val="32"/>
          <w:szCs w:val="32"/>
        </w:rPr>
        <w:t>Cronbach’s</w:t>
      </w:r>
      <w:proofErr w:type="spellEnd"/>
      <w:r w:rsidR="008A0753" w:rsidRPr="00C00CB1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8A0753" w:rsidRPr="00C00CB1">
        <w:rPr>
          <w:rFonts w:ascii="Arial" w:hAnsi="Arial" w:cs="Arial"/>
          <w:spacing w:val="-4"/>
          <w:szCs w:val="22"/>
        </w:rPr>
        <w:t>α</w:t>
      </w:r>
      <w:r w:rsidR="008A0753" w:rsidRPr="00C00CB1">
        <w:rPr>
          <w:rFonts w:ascii="TH SarabunPSK" w:hAnsi="TH SarabunPSK" w:cs="TH SarabunPSK"/>
          <w:spacing w:val="-4"/>
          <w:sz w:val="32"/>
          <w:szCs w:val="32"/>
        </w:rPr>
        <w:t>-Coefficient)</w:t>
      </w:r>
      <w:r w:rsidR="008A0753" w:rsidRPr="00C00CB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C00CB1">
        <w:rPr>
          <w:rFonts w:ascii="TH SarabunPSK" w:hAnsi="TH SarabunPSK" w:cs="TH SarabunPSK" w:hint="cs"/>
          <w:spacing w:val="-4"/>
          <w:sz w:val="32"/>
          <w:szCs w:val="32"/>
          <w:cs/>
        </w:rPr>
        <w:t>ของ ไพศาล</w:t>
      </w:r>
      <w:r w:rsidRPr="00C00C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C00CB1">
        <w:rPr>
          <w:rFonts w:ascii="TH SarabunPSK" w:hAnsi="TH SarabunPSK" w:cs="TH SarabunPSK" w:hint="cs"/>
          <w:sz w:val="32"/>
          <w:szCs w:val="32"/>
          <w:cs/>
        </w:rPr>
        <w:t>วร</w:t>
      </w:r>
      <w:proofErr w:type="spellEnd"/>
      <w:r w:rsidRPr="00C00CB1">
        <w:rPr>
          <w:rFonts w:ascii="TH SarabunPSK" w:hAnsi="TH SarabunPSK" w:cs="TH SarabunPSK" w:hint="cs"/>
          <w:sz w:val="32"/>
          <w:szCs w:val="32"/>
          <w:cs/>
        </w:rPr>
        <w:t xml:space="preserve">คำ </w:t>
      </w:r>
      <w:r w:rsidRPr="00C00CB1">
        <w:rPr>
          <w:rFonts w:ascii="TH SarabunPSK" w:hAnsi="TH SarabunPSK" w:cs="TH SarabunPSK"/>
          <w:sz w:val="32"/>
          <w:szCs w:val="32"/>
        </w:rPr>
        <w:t>(2562)</w:t>
      </w:r>
    </w:p>
    <w:p w:rsidR="0001793E" w:rsidRPr="00C00CB1" w:rsidRDefault="00FA43A7" w:rsidP="00B2007D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C00CB1">
        <w:rPr>
          <w:rFonts w:ascii="TH SarabunPSK" w:hAnsi="TH SarabunPSK" w:cs="TH SarabunPSK"/>
          <w:sz w:val="32"/>
          <w:szCs w:val="32"/>
        </w:rPr>
        <w:t>(</w:t>
      </w:r>
      <w:r w:rsidR="00A461B5" w:rsidRPr="00C00CB1">
        <w:rPr>
          <w:rFonts w:ascii="TH SarabunPSK" w:hAnsi="TH SarabunPSK" w:cs="TH SarabunPSK"/>
          <w:sz w:val="32"/>
          <w:szCs w:val="32"/>
        </w:rPr>
        <w:t>6</w:t>
      </w:r>
      <w:r w:rsidRPr="00C00CB1">
        <w:rPr>
          <w:rFonts w:ascii="TH SarabunPSK" w:hAnsi="TH SarabunPSK" w:cs="TH SarabunPSK"/>
          <w:sz w:val="32"/>
          <w:szCs w:val="32"/>
        </w:rPr>
        <w:t xml:space="preserve">) </w:t>
      </w:r>
      <w:r w:rsidRPr="00C00CB1">
        <w:rPr>
          <w:rFonts w:ascii="TH SarabunPSK" w:hAnsi="TH SarabunPSK" w:cs="TH SarabunPSK"/>
          <w:spacing w:val="-2"/>
          <w:sz w:val="32"/>
          <w:szCs w:val="32"/>
          <w:cs/>
        </w:rPr>
        <w:t>วิเคราะห์ความพึงพอใจของครูที่มีต่อการใช้</w:t>
      </w:r>
      <w:r w:rsidR="000B239B" w:rsidRPr="00C00CB1">
        <w:rPr>
          <w:rFonts w:ascii="TH SarabunPSK" w:hAnsi="TH SarabunPSK" w:cs="TH SarabunPSK"/>
          <w:spacing w:val="-2"/>
          <w:sz w:val="32"/>
          <w:szCs w:val="32"/>
          <w:cs/>
        </w:rPr>
        <w:t>ชุดการเรียนรู้</w:t>
      </w:r>
      <w:r w:rsidRPr="00C00CB1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C00CB1">
        <w:rPr>
          <w:rFonts w:ascii="TH SarabunPSK" w:hAnsi="TH SarabunPSK" w:cs="TH SarabunPSK"/>
          <w:spacing w:val="-2"/>
          <w:sz w:val="32"/>
          <w:szCs w:val="32"/>
          <w:cs/>
        </w:rPr>
        <w:t>โดยใช้ค่าเฉลี่ย</w:t>
      </w:r>
      <w:r w:rsidRPr="00C00CB1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C00CB1">
        <w:rPr>
          <w:rFonts w:ascii="TH SarabunPSK" w:hAnsi="TH SarabunPSK" w:cs="TH SarabunPSK"/>
          <w:spacing w:val="-2"/>
          <w:sz w:val="32"/>
          <w:szCs w:val="32"/>
          <w:cs/>
        </w:rPr>
        <w:t>และส่วนเบี่ยงเบน</w:t>
      </w:r>
      <w:r w:rsidRPr="00C00CB1">
        <w:rPr>
          <w:rFonts w:ascii="TH SarabunPSK" w:hAnsi="TH SarabunPSK" w:cs="TH SarabunPSK"/>
          <w:sz w:val="32"/>
          <w:szCs w:val="32"/>
          <w:cs/>
        </w:rPr>
        <w:t>มาตรฐาน</w:t>
      </w:r>
      <w:r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Pr="00C00CB1">
        <w:rPr>
          <w:rFonts w:ascii="TH SarabunPSK" w:hAnsi="TH SarabunPSK" w:cs="TH SarabunPSK"/>
          <w:sz w:val="32"/>
          <w:szCs w:val="32"/>
          <w:cs/>
        </w:rPr>
        <w:t>โดย</w:t>
      </w:r>
      <w:r w:rsidR="0039536C" w:rsidRPr="00C00CB1">
        <w:rPr>
          <w:rFonts w:ascii="TH SarabunPSK" w:hAnsi="TH SarabunPSK" w:cs="TH SarabunPSK" w:hint="cs"/>
          <w:sz w:val="32"/>
          <w:szCs w:val="32"/>
          <w:cs/>
        </w:rPr>
        <w:t>ใช้</w:t>
      </w:r>
      <w:r w:rsidRPr="00C00CB1">
        <w:rPr>
          <w:rFonts w:ascii="TH SarabunPSK" w:hAnsi="TH SarabunPSK" w:cs="TH SarabunPSK"/>
          <w:sz w:val="32"/>
          <w:szCs w:val="32"/>
          <w:cs/>
        </w:rPr>
        <w:t>เกณฑ์การแปลความหมาย</w:t>
      </w:r>
      <w:r w:rsidR="0001793E"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="0039536C" w:rsidRPr="00C00CB1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01793E"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="0001793E" w:rsidRPr="00C00CB1">
        <w:rPr>
          <w:rFonts w:ascii="TH SarabunPSK" w:hAnsi="TH SarabunPSK" w:cs="TH SarabunPSK"/>
          <w:sz w:val="32"/>
          <w:szCs w:val="32"/>
          <w:cs/>
        </w:rPr>
        <w:t>บุญชม</w:t>
      </w:r>
      <w:r w:rsidR="0001793E"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="0001793E" w:rsidRPr="00C00CB1">
        <w:rPr>
          <w:rFonts w:ascii="TH SarabunPSK" w:hAnsi="TH SarabunPSK" w:cs="TH SarabunPSK"/>
          <w:sz w:val="32"/>
          <w:szCs w:val="32"/>
          <w:cs/>
        </w:rPr>
        <w:t>ศรีสะอาด</w:t>
      </w:r>
      <w:r w:rsidR="0039536C" w:rsidRPr="00C00CB1">
        <w:rPr>
          <w:rFonts w:ascii="TH SarabunPSK" w:hAnsi="TH SarabunPSK" w:cs="TH SarabunPSK"/>
          <w:sz w:val="32"/>
          <w:szCs w:val="32"/>
        </w:rPr>
        <w:t xml:space="preserve"> (</w:t>
      </w:r>
      <w:r w:rsidR="0001793E" w:rsidRPr="00C00CB1">
        <w:rPr>
          <w:rFonts w:ascii="TH SarabunPSK" w:hAnsi="TH SarabunPSK" w:cs="TH SarabunPSK"/>
          <w:sz w:val="32"/>
          <w:szCs w:val="32"/>
        </w:rPr>
        <w:t>2556)</w:t>
      </w:r>
    </w:p>
    <w:p w:rsidR="00FA43A7" w:rsidRPr="00C00CB1" w:rsidRDefault="00A364E1" w:rsidP="00B2007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00CB1">
        <w:rPr>
          <w:rFonts w:ascii="TH SarabunPSK" w:hAnsi="TH SarabunPSK" w:cs="TH SarabunPSK"/>
          <w:sz w:val="32"/>
          <w:szCs w:val="32"/>
          <w:cs/>
        </w:rPr>
        <w:tab/>
      </w:r>
      <w:r w:rsidRPr="00C00CB1">
        <w:rPr>
          <w:rFonts w:ascii="TH SarabunPSK" w:hAnsi="TH SarabunPSK" w:cs="TH SarabunPSK"/>
          <w:b/>
          <w:bCs/>
          <w:sz w:val="32"/>
          <w:szCs w:val="32"/>
        </w:rPr>
        <w:t xml:space="preserve">4.7 </w:t>
      </w:r>
      <w:r w:rsidRPr="00C00CB1">
        <w:rPr>
          <w:rFonts w:ascii="TH SarabunPSK" w:hAnsi="TH SarabunPSK" w:cs="TH SarabunPSK"/>
          <w:b/>
          <w:bCs/>
          <w:sz w:val="32"/>
          <w:szCs w:val="32"/>
          <w:cs/>
        </w:rPr>
        <w:t>สถิติที่ใช้ในการวิเคราะห์ข้อมูล</w:t>
      </w:r>
      <w:r w:rsidR="00FA43A7" w:rsidRPr="00C00CB1">
        <w:rPr>
          <w:rFonts w:ascii="TH SarabunPSK" w:hAnsi="TH SarabunPSK" w:cs="TH SarabunPSK"/>
          <w:sz w:val="32"/>
          <w:szCs w:val="32"/>
          <w:cs/>
        </w:rPr>
        <w:t xml:space="preserve"> สถิติที่ใช้ในการวิเคราะห์ข้อมูลคือ</w:t>
      </w:r>
      <w:r w:rsidR="00FA43A7" w:rsidRPr="00C00CB1">
        <w:rPr>
          <w:rFonts w:ascii="TH SarabunPSK" w:hAnsi="TH SarabunPSK" w:cs="TH SarabunPSK"/>
          <w:sz w:val="32"/>
          <w:szCs w:val="32"/>
        </w:rPr>
        <w:t xml:space="preserve"> (1) </w:t>
      </w:r>
      <w:r w:rsidR="00FA43A7" w:rsidRPr="00C00CB1">
        <w:rPr>
          <w:rFonts w:ascii="TH SarabunPSK" w:hAnsi="TH SarabunPSK" w:cs="TH SarabunPSK"/>
          <w:sz w:val="32"/>
          <w:szCs w:val="32"/>
          <w:cs/>
        </w:rPr>
        <w:t xml:space="preserve">สถิติพื้นฐาน ได้แก่ การวิเคราะห์เนื้อหา </w:t>
      </w:r>
      <w:r w:rsidR="009623E7" w:rsidRPr="00C00CB1">
        <w:rPr>
          <w:rFonts w:ascii="TH SarabunPSK" w:hAnsi="TH SarabunPSK" w:cs="TH SarabunPSK" w:hint="cs"/>
          <w:sz w:val="32"/>
          <w:szCs w:val="32"/>
          <w:cs/>
        </w:rPr>
        <w:t xml:space="preserve">ค่าร้อยละ </w:t>
      </w:r>
      <w:r w:rsidR="00FA43A7" w:rsidRPr="00C00CB1">
        <w:rPr>
          <w:rFonts w:ascii="TH SarabunPSK" w:hAnsi="TH SarabunPSK" w:cs="TH SarabunPSK"/>
          <w:sz w:val="32"/>
          <w:szCs w:val="32"/>
          <w:cs/>
        </w:rPr>
        <w:t>ค่าเฉลี่ย ค่าส่วนเบี่ยงเบนมาตรฐาน</w:t>
      </w:r>
      <w:r w:rsidR="00FA43A7"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="00FA43A7" w:rsidRPr="00C00CB1">
        <w:rPr>
          <w:rFonts w:ascii="TH SarabunPSK" w:hAnsi="TH SarabunPSK" w:cs="TH SarabunPSK"/>
          <w:sz w:val="32"/>
          <w:szCs w:val="32"/>
          <w:cs/>
        </w:rPr>
        <w:t>และการทดสอบค่าที (</w:t>
      </w:r>
      <w:r w:rsidR="00FA43A7" w:rsidRPr="00C00CB1">
        <w:rPr>
          <w:rFonts w:ascii="TH SarabunPSK" w:hAnsi="TH SarabunPSK" w:cs="TH SarabunPSK"/>
          <w:sz w:val="32"/>
          <w:szCs w:val="32"/>
        </w:rPr>
        <w:t>t-test</w:t>
      </w:r>
      <w:r w:rsidR="00CF2949" w:rsidRPr="00C00CB1">
        <w:rPr>
          <w:rFonts w:ascii="TH SarabunPSK" w:hAnsi="TH SarabunPSK" w:cs="TH SarabunPSK"/>
          <w:sz w:val="32"/>
          <w:szCs w:val="32"/>
        </w:rPr>
        <w:t xml:space="preserve"> dependent</w:t>
      </w:r>
      <w:r w:rsidR="00FA43A7" w:rsidRPr="00C00CB1">
        <w:rPr>
          <w:rFonts w:ascii="TH SarabunPSK" w:hAnsi="TH SarabunPSK" w:cs="TH SarabunPSK"/>
          <w:sz w:val="32"/>
          <w:szCs w:val="32"/>
        </w:rPr>
        <w:t xml:space="preserve">) (2) </w:t>
      </w:r>
      <w:r w:rsidR="00FA43A7" w:rsidRPr="00C00CB1">
        <w:rPr>
          <w:rFonts w:ascii="TH SarabunPSK" w:hAnsi="TH SarabunPSK" w:cs="TH SarabunPSK"/>
          <w:sz w:val="32"/>
          <w:szCs w:val="32"/>
          <w:cs/>
        </w:rPr>
        <w:t>สถิติในการหาคุณภาพเครื่องมือ ได้แก่ ค่าความเที่ยงตรง</w:t>
      </w:r>
      <w:r w:rsidR="00FA43A7"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="00FA43A7" w:rsidRPr="00C00CB1">
        <w:rPr>
          <w:rFonts w:ascii="TH SarabunPSK" w:hAnsi="TH SarabunPSK" w:cs="TH SarabunPSK"/>
          <w:sz w:val="32"/>
          <w:szCs w:val="32"/>
          <w:cs/>
        </w:rPr>
        <w:t>โดยใช้ค่าดัชนีความสอดคล้อง</w:t>
      </w:r>
      <w:r w:rsidR="00FA43A7" w:rsidRPr="00C00CB1">
        <w:rPr>
          <w:rFonts w:ascii="TH SarabunPSK" w:hAnsi="TH SarabunPSK" w:cs="TH SarabunPSK"/>
          <w:sz w:val="32"/>
          <w:szCs w:val="32"/>
        </w:rPr>
        <w:t xml:space="preserve"> IOC </w:t>
      </w:r>
      <w:r w:rsidR="00FA43A7" w:rsidRPr="00C00CB1">
        <w:rPr>
          <w:rFonts w:ascii="TH SarabunPSK" w:hAnsi="TH SarabunPSK" w:cs="TH SarabunPSK"/>
          <w:sz w:val="32"/>
          <w:szCs w:val="32"/>
          <w:cs/>
        </w:rPr>
        <w:t>ค่าอำนาจจำแนก</w:t>
      </w:r>
      <w:r w:rsidR="00FA43A7"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="00FA43A7" w:rsidRPr="00C00CB1">
        <w:rPr>
          <w:rFonts w:ascii="TH SarabunPSK" w:hAnsi="TH SarabunPSK" w:cs="TH SarabunPSK"/>
          <w:sz w:val="32"/>
          <w:szCs w:val="32"/>
          <w:cs/>
        </w:rPr>
        <w:t>ค่าความยากง่าย</w:t>
      </w:r>
      <w:r w:rsidR="00212637" w:rsidRPr="00C00C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43A7" w:rsidRPr="00C00CB1">
        <w:rPr>
          <w:rFonts w:ascii="TH SarabunPSK" w:hAnsi="TH SarabunPSK" w:cs="TH SarabunPSK"/>
          <w:sz w:val="32"/>
          <w:szCs w:val="32"/>
          <w:cs/>
        </w:rPr>
        <w:t>ค่าความเชื่อมั่น ของแบบทดสอบวัดผลสัมฤทธิ์การเรียนรู้</w:t>
      </w:r>
      <w:r w:rsidR="00FA43A7"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="00FA43A7" w:rsidRPr="00C00CB1">
        <w:rPr>
          <w:rFonts w:ascii="TH SarabunPSK" w:hAnsi="TH SarabunPSK" w:cs="TH SarabunPSK"/>
          <w:sz w:val="32"/>
          <w:szCs w:val="32"/>
          <w:cs/>
        </w:rPr>
        <w:t>โดย</w:t>
      </w:r>
      <w:r w:rsidR="00FA43A7" w:rsidRPr="00C00CB1">
        <w:rPr>
          <w:rFonts w:ascii="TH SarabunPSK" w:hAnsi="TH SarabunPSK" w:cs="TH SarabunPSK"/>
          <w:spacing w:val="-4"/>
          <w:sz w:val="32"/>
          <w:szCs w:val="32"/>
          <w:cs/>
        </w:rPr>
        <w:t>ใช้สูตร</w:t>
      </w:r>
      <w:r w:rsidR="00FA43A7" w:rsidRPr="00C00CB1">
        <w:rPr>
          <w:rFonts w:ascii="TH SarabunPSK" w:hAnsi="TH SarabunPSK" w:cs="TH SarabunPSK"/>
          <w:spacing w:val="-4"/>
          <w:sz w:val="32"/>
          <w:szCs w:val="32"/>
        </w:rPr>
        <w:t xml:space="preserve"> KR</w:t>
      </w:r>
      <w:r w:rsidR="00B1176A" w:rsidRPr="00C00CB1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FA43A7" w:rsidRPr="00C00CB1">
        <w:rPr>
          <w:rFonts w:ascii="TH SarabunPSK" w:hAnsi="TH SarabunPSK" w:cs="TH SarabunPSK"/>
          <w:spacing w:val="-4"/>
          <w:sz w:val="32"/>
          <w:szCs w:val="32"/>
        </w:rPr>
        <w:t xml:space="preserve">20 </w:t>
      </w:r>
      <w:r w:rsidR="0027414F" w:rsidRPr="00C00CB1">
        <w:rPr>
          <w:rFonts w:ascii="TH SarabunPSK" w:hAnsi="TH SarabunPSK" w:cs="TH SarabunPSK" w:hint="cs"/>
          <w:spacing w:val="-4"/>
          <w:sz w:val="32"/>
          <w:szCs w:val="32"/>
          <w:cs/>
        </w:rPr>
        <w:t>และ</w:t>
      </w:r>
      <w:r w:rsidR="00B2007D" w:rsidRPr="00C00CB1">
        <w:rPr>
          <w:rFonts w:ascii="TH SarabunPSK" w:hAnsi="TH SarabunPSK" w:cs="TH SarabunPSK"/>
          <w:sz w:val="32"/>
          <w:szCs w:val="32"/>
          <w:cs/>
        </w:rPr>
        <w:t>ค่า</w:t>
      </w:r>
      <w:r w:rsidR="00B2007D" w:rsidRPr="00C00CB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สัมประสิทธิ์แอลฟาของคอน</w:t>
      </w:r>
      <w:proofErr w:type="spellStart"/>
      <w:r w:rsidR="00B2007D" w:rsidRPr="00C00CB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บาค</w:t>
      </w:r>
      <w:proofErr w:type="spellEnd"/>
      <w:r w:rsidR="00B2007D" w:rsidRPr="00C00CB1">
        <w:rPr>
          <w:rFonts w:ascii="TH SarabunPSK" w:hAnsi="TH SarabunPSK" w:cs="TH SarabunPSK"/>
          <w:sz w:val="32"/>
          <w:szCs w:val="32"/>
        </w:rPr>
        <w:t xml:space="preserve"> (</w:t>
      </w:r>
      <w:proofErr w:type="spellStart"/>
      <w:r w:rsidR="00B2007D" w:rsidRPr="00C00CB1">
        <w:rPr>
          <w:rFonts w:ascii="TH SarabunPSK" w:hAnsi="TH SarabunPSK" w:cs="TH SarabunPSK"/>
          <w:sz w:val="32"/>
          <w:szCs w:val="32"/>
        </w:rPr>
        <w:t>Cronbach’s</w:t>
      </w:r>
      <w:proofErr w:type="spellEnd"/>
      <w:r w:rsidR="00B2007D" w:rsidRPr="00C00CB1">
        <w:rPr>
          <w:rFonts w:ascii="TH SarabunPSK" w:hAnsi="TH SarabunPSK" w:cs="TH SarabunPSK"/>
          <w:sz w:val="32"/>
          <w:szCs w:val="32"/>
        </w:rPr>
        <w:t xml:space="preserve"> Coefficient)</w:t>
      </w:r>
      <w:r w:rsidR="00B2007D" w:rsidRPr="00C00C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43A7" w:rsidRPr="00C00CB1">
        <w:rPr>
          <w:rFonts w:ascii="TH SarabunPSK" w:hAnsi="TH SarabunPSK" w:cs="TH SarabunPSK"/>
          <w:sz w:val="32"/>
          <w:szCs w:val="32"/>
          <w:cs/>
        </w:rPr>
        <w:t>ของแบบสอบถามความพึงพอใจ</w:t>
      </w:r>
      <w:r w:rsidR="00FA43A7" w:rsidRPr="00C00CB1">
        <w:rPr>
          <w:rFonts w:ascii="TH SarabunPSK" w:hAnsi="TH SarabunPSK" w:cs="TH SarabunPSK"/>
          <w:sz w:val="32"/>
          <w:szCs w:val="32"/>
        </w:rPr>
        <w:t xml:space="preserve"> (3) </w:t>
      </w:r>
      <w:r w:rsidR="00FA43A7" w:rsidRPr="00C00CB1">
        <w:rPr>
          <w:rFonts w:ascii="TH SarabunPSK" w:hAnsi="TH SarabunPSK" w:cs="TH SarabunPSK"/>
          <w:sz w:val="32"/>
          <w:szCs w:val="32"/>
          <w:cs/>
        </w:rPr>
        <w:t>สถิติที่ใช้ในการหาประสิทธิภาพของ</w:t>
      </w:r>
      <w:r w:rsidR="00B1176A" w:rsidRPr="00C00CB1">
        <w:rPr>
          <w:rFonts w:ascii="TH SarabunPSK" w:hAnsi="TH SarabunPSK" w:cs="TH SarabunPSK" w:hint="cs"/>
          <w:sz w:val="32"/>
          <w:szCs w:val="32"/>
          <w:cs/>
        </w:rPr>
        <w:t>ชุดการเรียนรู้</w:t>
      </w:r>
      <w:r w:rsidR="00FA43A7" w:rsidRPr="00C00CB1">
        <w:rPr>
          <w:rFonts w:ascii="TH SarabunPSK" w:hAnsi="TH SarabunPSK" w:cs="TH SarabunPSK"/>
          <w:sz w:val="32"/>
          <w:szCs w:val="32"/>
        </w:rPr>
        <w:t xml:space="preserve"> E</w:t>
      </w:r>
      <w:r w:rsidR="00FA43A7" w:rsidRPr="00C00CB1">
        <w:rPr>
          <w:rFonts w:ascii="TH SarabunPSK" w:hAnsi="TH SarabunPSK" w:cs="TH SarabunPSK"/>
          <w:sz w:val="32"/>
          <w:szCs w:val="32"/>
          <w:vertAlign w:val="subscript"/>
        </w:rPr>
        <w:t>1</w:t>
      </w:r>
      <w:r w:rsidR="00FA43A7" w:rsidRPr="00C00CB1">
        <w:rPr>
          <w:rFonts w:ascii="TH SarabunPSK" w:hAnsi="TH SarabunPSK" w:cs="TH SarabunPSK"/>
          <w:sz w:val="32"/>
          <w:szCs w:val="32"/>
        </w:rPr>
        <w:t>/E</w:t>
      </w:r>
      <w:r w:rsidR="00FA43A7" w:rsidRPr="00C00CB1">
        <w:rPr>
          <w:rFonts w:ascii="TH SarabunPSK" w:hAnsi="TH SarabunPSK" w:cs="TH SarabunPSK"/>
          <w:sz w:val="32"/>
          <w:szCs w:val="32"/>
          <w:vertAlign w:val="subscript"/>
        </w:rPr>
        <w:t>2</w:t>
      </w:r>
      <w:r w:rsidR="002B6545" w:rsidRPr="00C00CB1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262C3A" w:rsidRPr="00C00CB1">
        <w:rPr>
          <w:rFonts w:ascii="TH SarabunPSK" w:hAnsi="TH SarabunPSK" w:cs="TH SarabunPSK" w:hint="cs"/>
          <w:sz w:val="32"/>
          <w:szCs w:val="32"/>
          <w:cs/>
        </w:rPr>
        <w:t>หา</w:t>
      </w:r>
      <w:r w:rsidR="002B6545" w:rsidRPr="00C00CB1">
        <w:rPr>
          <w:rFonts w:ascii="TH SarabunPSK" w:hAnsi="TH SarabunPSK" w:cs="TH SarabunPSK"/>
          <w:sz w:val="32"/>
          <w:szCs w:val="32"/>
          <w:cs/>
        </w:rPr>
        <w:t>ดัชนีประสิทธิผลของการเรียนรู้</w:t>
      </w:r>
      <w:r w:rsidR="002B6545" w:rsidRPr="00C00C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6545" w:rsidRPr="00C00CB1">
        <w:rPr>
          <w:rFonts w:ascii="TH SarabunPSK" w:hAnsi="TH SarabunPSK" w:cs="TH SarabunPSK"/>
          <w:sz w:val="32"/>
          <w:szCs w:val="32"/>
        </w:rPr>
        <w:t>(E</w:t>
      </w:r>
      <w:r w:rsidR="007E31F2" w:rsidRPr="00C00CB1">
        <w:rPr>
          <w:rFonts w:ascii="TH SarabunPSK" w:hAnsi="TH SarabunPSK" w:cs="TH SarabunPSK"/>
          <w:sz w:val="32"/>
          <w:szCs w:val="32"/>
        </w:rPr>
        <w:t>.</w:t>
      </w:r>
      <w:r w:rsidR="002B6545" w:rsidRPr="00C00CB1">
        <w:rPr>
          <w:rFonts w:ascii="TH SarabunPSK" w:hAnsi="TH SarabunPSK" w:cs="TH SarabunPSK"/>
          <w:sz w:val="32"/>
          <w:szCs w:val="32"/>
        </w:rPr>
        <w:t>I</w:t>
      </w:r>
      <w:r w:rsidR="007E31F2" w:rsidRPr="00C00CB1">
        <w:rPr>
          <w:rFonts w:ascii="TH SarabunPSK" w:hAnsi="TH SarabunPSK" w:cs="TH SarabunPSK"/>
          <w:sz w:val="32"/>
          <w:szCs w:val="32"/>
        </w:rPr>
        <w:t>.</w:t>
      </w:r>
      <w:r w:rsidR="002B6545" w:rsidRPr="00C00CB1">
        <w:rPr>
          <w:rFonts w:ascii="TH SarabunPSK" w:hAnsi="TH SarabunPSK" w:cs="TH SarabunPSK"/>
          <w:sz w:val="32"/>
          <w:szCs w:val="32"/>
        </w:rPr>
        <w:t>)</w:t>
      </w:r>
      <w:r w:rsidR="00CF2949" w:rsidRPr="00C00CB1">
        <w:rPr>
          <w:rFonts w:ascii="TH SarabunPSK" w:hAnsi="TH SarabunPSK" w:cs="TH SarabunPSK"/>
          <w:sz w:val="32"/>
          <w:szCs w:val="32"/>
        </w:rPr>
        <w:t xml:space="preserve"> </w:t>
      </w:r>
    </w:p>
    <w:p w:rsidR="00525D48" w:rsidRPr="00C00CB1" w:rsidRDefault="00525D48" w:rsidP="00A51F95">
      <w:pPr>
        <w:spacing w:after="0" w:line="240" w:lineRule="auto"/>
        <w:jc w:val="thaiDistribute"/>
        <w:rPr>
          <w:rFonts w:ascii="TH SarabunPSK" w:hAnsi="TH SarabunPSK" w:cs="TH SarabunPSK"/>
          <w:sz w:val="20"/>
          <w:szCs w:val="20"/>
        </w:rPr>
      </w:pPr>
    </w:p>
    <w:p w:rsidR="00A364E1" w:rsidRPr="00C00CB1" w:rsidRDefault="005C04AC" w:rsidP="00A51F9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00CB1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C00CB1">
        <w:rPr>
          <w:rFonts w:ascii="TH SarabunPSK" w:hAnsi="TH SarabunPSK" w:cs="TH SarabunPSK"/>
          <w:b/>
          <w:bCs/>
          <w:sz w:val="32"/>
          <w:szCs w:val="32"/>
          <w:cs/>
        </w:rPr>
        <w:t>ผลการศึกษา</w:t>
      </w:r>
    </w:p>
    <w:p w:rsidR="00AC34D4" w:rsidRPr="00C00CB1" w:rsidRDefault="00336E5C" w:rsidP="00A51F9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00CB1">
        <w:rPr>
          <w:rFonts w:ascii="TH SarabunPSK" w:hAnsi="TH SarabunPSK" w:cs="TH SarabunPSK"/>
          <w:sz w:val="32"/>
          <w:szCs w:val="32"/>
        </w:rPr>
        <w:t>5.</w:t>
      </w:r>
      <w:r w:rsidR="009A172C" w:rsidRPr="00C00CB1">
        <w:rPr>
          <w:rFonts w:ascii="TH SarabunPSK" w:hAnsi="TH SarabunPSK" w:cs="TH SarabunPSK"/>
          <w:sz w:val="32"/>
          <w:szCs w:val="32"/>
        </w:rPr>
        <w:t>1</w:t>
      </w:r>
      <w:r w:rsidR="005E0276"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="005E0276" w:rsidRPr="00C00CB1">
        <w:rPr>
          <w:rFonts w:ascii="TH SarabunPSK" w:hAnsi="TH SarabunPSK" w:cs="TH SarabunPSK"/>
          <w:spacing w:val="-2"/>
          <w:sz w:val="32"/>
          <w:szCs w:val="32"/>
          <w:cs/>
        </w:rPr>
        <w:t>ผลการ</w:t>
      </w:r>
      <w:r w:rsidR="00C84BD9" w:rsidRPr="00C00CB1">
        <w:rPr>
          <w:rFonts w:ascii="TH SarabunPSK" w:hAnsi="TH SarabunPSK" w:cs="TH SarabunPSK" w:hint="cs"/>
          <w:spacing w:val="-2"/>
          <w:sz w:val="32"/>
          <w:szCs w:val="32"/>
          <w:cs/>
        </w:rPr>
        <w:t>วิเคราะห์</w:t>
      </w:r>
      <w:r w:rsidR="005E0276" w:rsidRPr="00C00CB1">
        <w:rPr>
          <w:rFonts w:ascii="TH SarabunPSK" w:hAnsi="TH SarabunPSK" w:cs="TH SarabunPSK"/>
          <w:spacing w:val="-2"/>
          <w:sz w:val="32"/>
          <w:szCs w:val="32"/>
          <w:cs/>
        </w:rPr>
        <w:t>ค่าประสิทธิภาพ</w:t>
      </w:r>
      <w:r w:rsidR="000B239B" w:rsidRPr="00C00CB1">
        <w:rPr>
          <w:rFonts w:ascii="TH SarabunPSK" w:hAnsi="TH SarabunPSK" w:cs="TH SarabunPSK"/>
          <w:spacing w:val="-2"/>
          <w:sz w:val="32"/>
          <w:szCs w:val="32"/>
          <w:cs/>
        </w:rPr>
        <w:t>ชุดการเรียนรู้</w:t>
      </w:r>
      <w:r w:rsidR="00940428" w:rsidRPr="00C00CB1">
        <w:rPr>
          <w:rFonts w:ascii="TH SarabunPSK" w:hAnsi="TH SarabunPSK" w:cs="TH SarabunPSK"/>
          <w:sz w:val="32"/>
          <w:szCs w:val="32"/>
          <w:cs/>
        </w:rPr>
        <w:t>เพื่อยกระดับผลสัมฤทธิ์ทางการเรียนสำหรับสถานศึกษา</w:t>
      </w:r>
      <w:r w:rsidR="00C84BD9" w:rsidRPr="00C00C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1CBD" w:rsidRPr="00C00CB1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C01CBD" w:rsidRPr="00C00CB1">
        <w:rPr>
          <w:rFonts w:ascii="TH SarabunPSK" w:hAnsi="TH SarabunPSK" w:cs="TH SarabunPSK"/>
          <w:sz w:val="32"/>
          <w:szCs w:val="32"/>
          <w:cs/>
        </w:rPr>
        <w:t>เกณฑ์</w:t>
      </w:r>
      <w:r w:rsidR="00C01CBD" w:rsidRPr="00C00CB1">
        <w:rPr>
          <w:rFonts w:ascii="TH SarabunPSK" w:hAnsi="TH SarabunPSK" w:cs="TH SarabunPSK"/>
          <w:sz w:val="32"/>
          <w:szCs w:val="32"/>
        </w:rPr>
        <w:t xml:space="preserve"> 80/80 </w:t>
      </w:r>
      <w:r w:rsidR="00C84BD9" w:rsidRPr="00C00CB1">
        <w:rPr>
          <w:rFonts w:ascii="TH SarabunPSK" w:hAnsi="TH SarabunPSK" w:cs="TH SarabunPSK" w:hint="cs"/>
          <w:sz w:val="32"/>
          <w:szCs w:val="32"/>
          <w:cs/>
        </w:rPr>
        <w:t xml:space="preserve">ดังตารางที่ </w:t>
      </w:r>
      <w:r w:rsidR="00C84BD9" w:rsidRPr="00C00CB1">
        <w:rPr>
          <w:rFonts w:ascii="TH SarabunPSK" w:hAnsi="TH SarabunPSK" w:cs="TH SarabunPSK"/>
          <w:sz w:val="32"/>
          <w:szCs w:val="32"/>
        </w:rPr>
        <w:t>1</w:t>
      </w:r>
      <w:r w:rsidR="005E0276" w:rsidRPr="00C00CB1">
        <w:rPr>
          <w:rFonts w:ascii="TH SarabunPSK" w:hAnsi="TH SarabunPSK" w:cs="TH SarabunPSK"/>
          <w:sz w:val="32"/>
          <w:szCs w:val="32"/>
        </w:rPr>
        <w:t xml:space="preserve"> </w:t>
      </w:r>
    </w:p>
    <w:p w:rsidR="00C84BD9" w:rsidRPr="00C00CB1" w:rsidRDefault="00C84BD9" w:rsidP="00A461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0CB1">
        <w:rPr>
          <w:rFonts w:ascii="TH SarabunPSK" w:hAnsi="TH SarabunPSK" w:cs="TH SarabunPSK" w:hint="cs"/>
          <w:sz w:val="32"/>
          <w:szCs w:val="32"/>
          <w:cs/>
        </w:rPr>
        <w:t xml:space="preserve">ตารางที่ </w:t>
      </w:r>
      <w:r w:rsidRPr="00C00CB1">
        <w:rPr>
          <w:rFonts w:ascii="TH SarabunPSK" w:hAnsi="TH SarabunPSK" w:cs="TH SarabunPSK"/>
          <w:sz w:val="32"/>
          <w:szCs w:val="32"/>
        </w:rPr>
        <w:t xml:space="preserve">1 </w:t>
      </w:r>
      <w:r w:rsidRPr="00C00CB1">
        <w:rPr>
          <w:rFonts w:ascii="TH SarabunPSK" w:hAnsi="TH SarabunPSK" w:cs="TH SarabunPSK" w:hint="cs"/>
          <w:sz w:val="32"/>
          <w:szCs w:val="32"/>
          <w:cs/>
        </w:rPr>
        <w:t>แสดง</w:t>
      </w:r>
      <w:r w:rsidR="007F3867" w:rsidRPr="00C00CB1">
        <w:rPr>
          <w:rFonts w:ascii="TH SarabunPSK" w:hAnsi="TH SarabunPSK" w:cs="TH SarabunPSK" w:hint="cs"/>
          <w:sz w:val="32"/>
          <w:szCs w:val="32"/>
          <w:cs/>
        </w:rPr>
        <w:t>ผลการวิเคราะห์หาค่า</w:t>
      </w:r>
      <w:r w:rsidRPr="00C00CB1">
        <w:rPr>
          <w:rFonts w:ascii="TH SarabunPSK" w:hAnsi="TH SarabunPSK" w:cs="TH SarabunPSK" w:hint="cs"/>
          <w:sz w:val="32"/>
          <w:szCs w:val="32"/>
          <w:cs/>
        </w:rPr>
        <w:t>ประสิทธิภาพ</w:t>
      </w:r>
      <w:r w:rsidR="00CA70B3" w:rsidRPr="00C00C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70B3" w:rsidRPr="00C00CB1">
        <w:rPr>
          <w:rFonts w:ascii="TH SarabunPSK" w:hAnsi="TH SarabunPSK" w:cs="TH SarabunPSK"/>
          <w:sz w:val="32"/>
          <w:szCs w:val="32"/>
        </w:rPr>
        <w:t>(E</w:t>
      </w:r>
      <w:r w:rsidR="00CA70B3" w:rsidRPr="00C00CB1">
        <w:rPr>
          <w:rFonts w:ascii="TH SarabunPSK" w:hAnsi="TH SarabunPSK" w:cs="TH SarabunPSK"/>
          <w:sz w:val="32"/>
          <w:szCs w:val="32"/>
          <w:vertAlign w:val="subscript"/>
        </w:rPr>
        <w:t>1</w:t>
      </w:r>
      <w:r w:rsidR="00CA70B3" w:rsidRPr="00C00CB1">
        <w:rPr>
          <w:rFonts w:ascii="TH SarabunPSK" w:hAnsi="TH SarabunPSK" w:cs="TH SarabunPSK"/>
          <w:sz w:val="32"/>
          <w:szCs w:val="32"/>
        </w:rPr>
        <w:t>/ E</w:t>
      </w:r>
      <w:r w:rsidR="00CA70B3" w:rsidRPr="00C00CB1">
        <w:rPr>
          <w:rFonts w:ascii="TH SarabunPSK" w:hAnsi="TH SarabunPSK" w:cs="TH SarabunPSK"/>
          <w:sz w:val="32"/>
          <w:szCs w:val="32"/>
          <w:vertAlign w:val="subscript"/>
        </w:rPr>
        <w:t>2</w:t>
      </w:r>
      <w:r w:rsidR="00CA70B3" w:rsidRPr="00C00CB1">
        <w:rPr>
          <w:rFonts w:ascii="TH SarabunPSK" w:hAnsi="TH SarabunPSK" w:cs="TH SarabunPSK"/>
          <w:sz w:val="32"/>
          <w:szCs w:val="32"/>
        </w:rPr>
        <w:t>)</w:t>
      </w:r>
      <w:r w:rsidR="00CA70B3" w:rsidRPr="00C00C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239B" w:rsidRPr="00C00CB1">
        <w:rPr>
          <w:rFonts w:ascii="TH SarabunPSK" w:hAnsi="TH SarabunPSK" w:cs="TH SarabunPSK"/>
          <w:sz w:val="32"/>
          <w:szCs w:val="32"/>
          <w:cs/>
        </w:rPr>
        <w:t>ชุดการเรียนรู้</w:t>
      </w:r>
    </w:p>
    <w:tbl>
      <w:tblPr>
        <w:tblStyle w:val="TableGrid6"/>
        <w:tblW w:w="9039" w:type="dxa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1276"/>
        <w:gridCol w:w="1276"/>
        <w:gridCol w:w="1276"/>
        <w:gridCol w:w="1417"/>
        <w:gridCol w:w="1418"/>
      </w:tblGrid>
      <w:tr w:rsidR="00C00CB1" w:rsidRPr="00C00CB1" w:rsidTr="00F42508">
        <w:tc>
          <w:tcPr>
            <w:tcW w:w="9039" w:type="dxa"/>
            <w:gridSpan w:val="7"/>
            <w:vAlign w:val="center"/>
          </w:tcPr>
          <w:p w:rsidR="00F17BA3" w:rsidRPr="00C00CB1" w:rsidRDefault="00F17BA3" w:rsidP="00CA4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C00CB1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จำนวนครูทั้งหมด </w:t>
            </w:r>
            <w:r w:rsidRPr="00C00CB1">
              <w:rPr>
                <w:rFonts w:ascii="TH SarabunPSK" w:eastAsia="Calibri" w:hAnsi="TH SarabunPSK" w:cs="TH SarabunPSK"/>
                <w:b/>
                <w:bCs/>
                <w:sz w:val="28"/>
              </w:rPr>
              <w:t>(</w:t>
            </w:r>
            <w:r w:rsidR="00CA497E" w:rsidRPr="00C00CB1">
              <w:rPr>
                <w:rFonts w:ascii="TH SarabunPSK" w:eastAsia="Calibri" w:hAnsi="TH SarabunPSK" w:cs="TH SarabunPSK"/>
                <w:b/>
                <w:bCs/>
                <w:sz w:val="28"/>
              </w:rPr>
              <w:t>n</w:t>
            </w:r>
            <w:r w:rsidRPr="00C00CB1">
              <w:rPr>
                <w:rFonts w:ascii="TH SarabunPSK" w:eastAsia="Calibri" w:hAnsi="TH SarabunPSK" w:cs="TH SarabunPSK"/>
                <w:b/>
                <w:bCs/>
                <w:sz w:val="28"/>
              </w:rPr>
              <w:t>=108)</w:t>
            </w:r>
          </w:p>
        </w:tc>
      </w:tr>
      <w:tr w:rsidR="00C00CB1" w:rsidRPr="00C00CB1" w:rsidTr="00F42508">
        <w:tc>
          <w:tcPr>
            <w:tcW w:w="1101" w:type="dxa"/>
            <w:vAlign w:val="center"/>
          </w:tcPr>
          <w:p w:rsidR="00F42508" w:rsidRPr="00C00CB1" w:rsidRDefault="00295219" w:rsidP="004617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C00CB1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275" w:type="dxa"/>
          </w:tcPr>
          <w:p w:rsidR="00F42508" w:rsidRPr="00C00CB1" w:rsidRDefault="00F42508" w:rsidP="004617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C00CB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ชุดการ</w:t>
            </w:r>
            <w:r w:rsidRPr="00C00CB1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เรียนรู้</w:t>
            </w:r>
          </w:p>
          <w:p w:rsidR="00F42508" w:rsidRPr="00C00CB1" w:rsidRDefault="00F42508" w:rsidP="004617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C00CB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ที่</w:t>
            </w:r>
            <w:r w:rsidRPr="00C00CB1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 </w:t>
            </w:r>
            <w:r w:rsidRPr="00C00CB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1</w:t>
            </w:r>
          </w:p>
          <w:p w:rsidR="00F42508" w:rsidRPr="00C00CB1" w:rsidRDefault="00F42508" w:rsidP="004617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C00CB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(</w:t>
            </w:r>
            <w:r w:rsidRPr="00C00CB1">
              <w:rPr>
                <w:rFonts w:ascii="TH SarabunPSK" w:eastAsia="Calibri" w:hAnsi="TH SarabunPSK" w:cs="TH SarabunPSK"/>
                <w:b/>
                <w:bCs/>
                <w:sz w:val="28"/>
              </w:rPr>
              <w:t>2</w:t>
            </w:r>
            <w:r w:rsidRPr="00C00CB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0)</w:t>
            </w:r>
          </w:p>
        </w:tc>
        <w:tc>
          <w:tcPr>
            <w:tcW w:w="1276" w:type="dxa"/>
          </w:tcPr>
          <w:p w:rsidR="00F42508" w:rsidRPr="00C00CB1" w:rsidRDefault="00F42508" w:rsidP="004617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C00CB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ชุดการ</w:t>
            </w:r>
            <w:r w:rsidRPr="00C00CB1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เรียนรู้</w:t>
            </w:r>
          </w:p>
          <w:p w:rsidR="00F42508" w:rsidRPr="00C00CB1" w:rsidRDefault="00F42508" w:rsidP="004617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C00CB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ที่</w:t>
            </w:r>
            <w:r w:rsidRPr="00C00CB1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 </w:t>
            </w:r>
            <w:r w:rsidRPr="00C00CB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2</w:t>
            </w:r>
          </w:p>
          <w:p w:rsidR="00F42508" w:rsidRPr="00C00CB1" w:rsidRDefault="00F42508" w:rsidP="004617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C00CB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(</w:t>
            </w:r>
            <w:r w:rsidRPr="00C00CB1">
              <w:rPr>
                <w:rFonts w:ascii="TH SarabunPSK" w:eastAsia="Calibri" w:hAnsi="TH SarabunPSK" w:cs="TH SarabunPSK"/>
                <w:b/>
                <w:bCs/>
                <w:sz w:val="28"/>
              </w:rPr>
              <w:t>2</w:t>
            </w:r>
            <w:r w:rsidRPr="00C00CB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0)</w:t>
            </w:r>
          </w:p>
        </w:tc>
        <w:tc>
          <w:tcPr>
            <w:tcW w:w="1276" w:type="dxa"/>
          </w:tcPr>
          <w:p w:rsidR="00F42508" w:rsidRPr="00C00CB1" w:rsidRDefault="00F42508" w:rsidP="004617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C00CB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ชุดการ</w:t>
            </w:r>
            <w:r w:rsidRPr="00C00CB1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เรียนรู้</w:t>
            </w:r>
          </w:p>
          <w:p w:rsidR="00F42508" w:rsidRPr="00C00CB1" w:rsidRDefault="00F42508" w:rsidP="004617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C00CB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ที่</w:t>
            </w:r>
            <w:r w:rsidRPr="00C00CB1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 </w:t>
            </w:r>
            <w:r w:rsidRPr="00C00CB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3</w:t>
            </w:r>
          </w:p>
          <w:p w:rsidR="00F42508" w:rsidRPr="00C00CB1" w:rsidRDefault="00F42508" w:rsidP="004617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C00CB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(</w:t>
            </w:r>
            <w:r w:rsidRPr="00C00CB1">
              <w:rPr>
                <w:rFonts w:ascii="TH SarabunPSK" w:eastAsia="Calibri" w:hAnsi="TH SarabunPSK" w:cs="TH SarabunPSK"/>
                <w:b/>
                <w:bCs/>
                <w:sz w:val="28"/>
              </w:rPr>
              <w:t>2</w:t>
            </w:r>
            <w:r w:rsidRPr="00C00CB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0)</w:t>
            </w:r>
          </w:p>
        </w:tc>
        <w:tc>
          <w:tcPr>
            <w:tcW w:w="1276" w:type="dxa"/>
          </w:tcPr>
          <w:p w:rsidR="00F42508" w:rsidRPr="00C00CB1" w:rsidRDefault="00F42508" w:rsidP="004617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C00CB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ชุดการ</w:t>
            </w:r>
            <w:r w:rsidRPr="00C00CB1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เรียนรู้</w:t>
            </w:r>
          </w:p>
          <w:p w:rsidR="00F42508" w:rsidRPr="00C00CB1" w:rsidRDefault="00F42508" w:rsidP="004617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C00CB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ที่</w:t>
            </w:r>
            <w:r w:rsidRPr="00C00CB1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 </w:t>
            </w:r>
            <w:r w:rsidRPr="00C00CB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4</w:t>
            </w:r>
          </w:p>
          <w:p w:rsidR="00F42508" w:rsidRPr="00C00CB1" w:rsidRDefault="00F42508" w:rsidP="004617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C00CB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(</w:t>
            </w:r>
            <w:r w:rsidRPr="00C00CB1">
              <w:rPr>
                <w:rFonts w:ascii="TH SarabunPSK" w:eastAsia="Calibri" w:hAnsi="TH SarabunPSK" w:cs="TH SarabunPSK"/>
                <w:b/>
                <w:bCs/>
                <w:sz w:val="28"/>
              </w:rPr>
              <w:t>2</w:t>
            </w:r>
            <w:r w:rsidRPr="00C00CB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0)</w:t>
            </w:r>
          </w:p>
        </w:tc>
        <w:tc>
          <w:tcPr>
            <w:tcW w:w="1417" w:type="dxa"/>
          </w:tcPr>
          <w:p w:rsidR="00F42508" w:rsidRPr="00C00CB1" w:rsidRDefault="00F42508" w:rsidP="0046178D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C00CB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คะแนน</w:t>
            </w:r>
            <w:r w:rsidRPr="00C00CB1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ทดสอบ</w:t>
            </w:r>
            <w:r w:rsidRPr="00C00CB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ระหว่างเรียน</w:t>
            </w:r>
          </w:p>
          <w:p w:rsidR="00F42508" w:rsidRPr="00C00CB1" w:rsidRDefault="00F42508" w:rsidP="004617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C00CB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(</w:t>
            </w:r>
            <w:r w:rsidRPr="00C00CB1">
              <w:rPr>
                <w:rFonts w:ascii="TH SarabunPSK" w:eastAsia="Calibri" w:hAnsi="TH SarabunPSK" w:cs="TH SarabunPSK"/>
                <w:b/>
                <w:bCs/>
                <w:sz w:val="28"/>
              </w:rPr>
              <w:t>8</w:t>
            </w:r>
            <w:r w:rsidRPr="00C00CB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0)</w:t>
            </w:r>
          </w:p>
        </w:tc>
        <w:tc>
          <w:tcPr>
            <w:tcW w:w="1418" w:type="dxa"/>
          </w:tcPr>
          <w:p w:rsidR="00F42508" w:rsidRPr="00C00CB1" w:rsidRDefault="00F42508" w:rsidP="004617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C00CB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คะแนนทดสอบหลังเรียน</w:t>
            </w:r>
          </w:p>
          <w:p w:rsidR="00F42508" w:rsidRPr="00C00CB1" w:rsidRDefault="00F42508" w:rsidP="004617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C00CB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(</w:t>
            </w:r>
            <w:r w:rsidRPr="00C00CB1">
              <w:rPr>
                <w:rFonts w:ascii="TH SarabunPSK" w:eastAsia="Calibri" w:hAnsi="TH SarabunPSK" w:cs="TH SarabunPSK"/>
                <w:b/>
                <w:bCs/>
                <w:sz w:val="28"/>
              </w:rPr>
              <w:t>8</w:t>
            </w:r>
            <w:r w:rsidRPr="00C00CB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0)</w:t>
            </w:r>
          </w:p>
        </w:tc>
      </w:tr>
      <w:tr w:rsidR="00C00CB1" w:rsidRPr="00C00CB1" w:rsidTr="00F42508">
        <w:tc>
          <w:tcPr>
            <w:tcW w:w="1101" w:type="dxa"/>
          </w:tcPr>
          <w:p w:rsidR="00F42508" w:rsidRPr="00C00CB1" w:rsidRDefault="00F42508" w:rsidP="004617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0CB1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  <w:tc>
          <w:tcPr>
            <w:tcW w:w="1275" w:type="dxa"/>
          </w:tcPr>
          <w:p w:rsidR="00F42508" w:rsidRPr="00C00CB1" w:rsidRDefault="00F42508" w:rsidP="004617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C00CB1">
              <w:rPr>
                <w:rFonts w:ascii="TH SarabunPSK" w:eastAsia="Calibri" w:hAnsi="TH SarabunPSK" w:cs="TH SarabunPSK"/>
                <w:sz w:val="28"/>
              </w:rPr>
              <w:t>1888</w:t>
            </w:r>
          </w:p>
        </w:tc>
        <w:tc>
          <w:tcPr>
            <w:tcW w:w="1276" w:type="dxa"/>
          </w:tcPr>
          <w:p w:rsidR="00F42508" w:rsidRPr="00C00CB1" w:rsidRDefault="00F42508" w:rsidP="004617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C00CB1">
              <w:rPr>
                <w:rFonts w:ascii="TH SarabunPSK" w:eastAsia="Calibri" w:hAnsi="TH SarabunPSK" w:cs="TH SarabunPSK"/>
                <w:sz w:val="28"/>
              </w:rPr>
              <w:t>1918</w:t>
            </w:r>
          </w:p>
        </w:tc>
        <w:tc>
          <w:tcPr>
            <w:tcW w:w="1276" w:type="dxa"/>
          </w:tcPr>
          <w:p w:rsidR="00F42508" w:rsidRPr="00C00CB1" w:rsidRDefault="00F42508" w:rsidP="004617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C00CB1">
              <w:rPr>
                <w:rFonts w:ascii="TH SarabunPSK" w:eastAsia="Calibri" w:hAnsi="TH SarabunPSK" w:cs="TH SarabunPSK"/>
                <w:sz w:val="28"/>
              </w:rPr>
              <w:t>1902</w:t>
            </w:r>
          </w:p>
        </w:tc>
        <w:tc>
          <w:tcPr>
            <w:tcW w:w="1276" w:type="dxa"/>
          </w:tcPr>
          <w:p w:rsidR="00F42508" w:rsidRPr="00C00CB1" w:rsidRDefault="00F42508" w:rsidP="004617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C00CB1">
              <w:rPr>
                <w:rFonts w:ascii="TH SarabunPSK" w:eastAsia="Calibri" w:hAnsi="TH SarabunPSK" w:cs="TH SarabunPSK"/>
                <w:sz w:val="28"/>
              </w:rPr>
              <w:t>1900</w:t>
            </w:r>
          </w:p>
        </w:tc>
        <w:tc>
          <w:tcPr>
            <w:tcW w:w="1417" w:type="dxa"/>
          </w:tcPr>
          <w:p w:rsidR="00F42508" w:rsidRPr="00C00CB1" w:rsidRDefault="00F42508" w:rsidP="0046178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C00CB1">
              <w:rPr>
                <w:rFonts w:ascii="TH SarabunPSK" w:eastAsia="Calibri" w:hAnsi="TH SarabunPSK" w:cs="TH SarabunPSK"/>
                <w:sz w:val="28"/>
              </w:rPr>
              <w:t>7463</w:t>
            </w:r>
          </w:p>
        </w:tc>
        <w:tc>
          <w:tcPr>
            <w:tcW w:w="1418" w:type="dxa"/>
          </w:tcPr>
          <w:p w:rsidR="00F42508" w:rsidRPr="00C00CB1" w:rsidRDefault="00F42508" w:rsidP="004617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C00CB1">
              <w:rPr>
                <w:rFonts w:ascii="TH SarabunPSK" w:eastAsia="Calibri" w:hAnsi="TH SarabunPSK" w:cs="TH SarabunPSK"/>
                <w:sz w:val="28"/>
              </w:rPr>
              <w:t>7639</w:t>
            </w:r>
          </w:p>
        </w:tc>
      </w:tr>
      <w:tr w:rsidR="00C00CB1" w:rsidRPr="00C00CB1" w:rsidTr="00F42508">
        <w:tc>
          <w:tcPr>
            <w:tcW w:w="1101" w:type="dxa"/>
          </w:tcPr>
          <w:p w:rsidR="00F42508" w:rsidRPr="00C00CB1" w:rsidRDefault="00F42508" w:rsidP="004617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00CB1">
              <w:rPr>
                <w:rFonts w:ascii="TH SarabunPSK" w:eastAsia="AngsanaNew" w:hAnsi="TH SarabunPSK" w:cs="TH SarabunPSK"/>
                <w:spacing w:val="-6"/>
                <w:kern w:val="2"/>
                <w:position w:val="-4"/>
                <w:sz w:val="28"/>
              </w:rPr>
              <w:object w:dxaOrig="26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2pt;height:12.65pt" o:ole="">
                  <v:imagedata r:id="rId8" o:title=""/>
                </v:shape>
                <o:OLEObject Type="Embed" ProgID="Equation.3" ShapeID="_x0000_i1025" DrawAspect="Content" ObjectID="_1650015371" r:id="rId9"/>
              </w:object>
            </w:r>
          </w:p>
        </w:tc>
        <w:tc>
          <w:tcPr>
            <w:tcW w:w="1275" w:type="dxa"/>
          </w:tcPr>
          <w:p w:rsidR="00F42508" w:rsidRPr="00C00CB1" w:rsidRDefault="00F42508" w:rsidP="004617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C00CB1">
              <w:rPr>
                <w:rFonts w:ascii="TH SarabunPSK" w:eastAsia="Calibri" w:hAnsi="TH SarabunPSK" w:cs="TH SarabunPSK"/>
                <w:sz w:val="28"/>
              </w:rPr>
              <w:t>17.48</w:t>
            </w:r>
          </w:p>
        </w:tc>
        <w:tc>
          <w:tcPr>
            <w:tcW w:w="1276" w:type="dxa"/>
          </w:tcPr>
          <w:p w:rsidR="00F42508" w:rsidRPr="00C00CB1" w:rsidRDefault="00F42508" w:rsidP="004617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C00CB1">
              <w:rPr>
                <w:rFonts w:ascii="TH SarabunPSK" w:eastAsia="Calibri" w:hAnsi="TH SarabunPSK" w:cs="TH SarabunPSK"/>
                <w:sz w:val="28"/>
              </w:rPr>
              <w:t>17.76</w:t>
            </w:r>
          </w:p>
        </w:tc>
        <w:tc>
          <w:tcPr>
            <w:tcW w:w="1276" w:type="dxa"/>
          </w:tcPr>
          <w:p w:rsidR="00F42508" w:rsidRPr="00C00CB1" w:rsidRDefault="00F42508" w:rsidP="004617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C00CB1">
              <w:rPr>
                <w:rFonts w:ascii="TH SarabunPSK" w:eastAsia="Calibri" w:hAnsi="TH SarabunPSK" w:cs="TH SarabunPSK"/>
                <w:sz w:val="28"/>
              </w:rPr>
              <w:t>1761</w:t>
            </w:r>
          </w:p>
        </w:tc>
        <w:tc>
          <w:tcPr>
            <w:tcW w:w="1276" w:type="dxa"/>
          </w:tcPr>
          <w:p w:rsidR="00F42508" w:rsidRPr="00C00CB1" w:rsidRDefault="00F42508" w:rsidP="004617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C00CB1">
              <w:rPr>
                <w:rFonts w:ascii="TH SarabunPSK" w:eastAsia="Calibri" w:hAnsi="TH SarabunPSK" w:cs="TH SarabunPSK"/>
                <w:sz w:val="28"/>
              </w:rPr>
              <w:t>17.59</w:t>
            </w:r>
          </w:p>
        </w:tc>
        <w:tc>
          <w:tcPr>
            <w:tcW w:w="1417" w:type="dxa"/>
          </w:tcPr>
          <w:p w:rsidR="00F42508" w:rsidRPr="00C00CB1" w:rsidRDefault="00F42508" w:rsidP="0046178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C00CB1">
              <w:rPr>
                <w:rFonts w:ascii="TH SarabunPSK" w:eastAsia="Calibri" w:hAnsi="TH SarabunPSK" w:cs="TH SarabunPSK"/>
                <w:sz w:val="28"/>
              </w:rPr>
              <w:t>69.10</w:t>
            </w:r>
          </w:p>
        </w:tc>
        <w:tc>
          <w:tcPr>
            <w:tcW w:w="1418" w:type="dxa"/>
          </w:tcPr>
          <w:p w:rsidR="00F42508" w:rsidRPr="00C00CB1" w:rsidRDefault="00F42508" w:rsidP="004617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C00CB1">
              <w:rPr>
                <w:rFonts w:ascii="TH SarabunPSK" w:eastAsia="Calibri" w:hAnsi="TH SarabunPSK" w:cs="TH SarabunPSK"/>
                <w:sz w:val="28"/>
              </w:rPr>
              <w:t>70.73</w:t>
            </w:r>
          </w:p>
        </w:tc>
      </w:tr>
      <w:tr w:rsidR="00C00CB1" w:rsidRPr="00C00CB1" w:rsidTr="00F42508">
        <w:tc>
          <w:tcPr>
            <w:tcW w:w="1101" w:type="dxa"/>
          </w:tcPr>
          <w:p w:rsidR="00F42508" w:rsidRPr="00C00CB1" w:rsidRDefault="00F42508" w:rsidP="004617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00CB1">
              <w:rPr>
                <w:rFonts w:ascii="TH SarabunPSK" w:hAnsi="TH SarabunPSK" w:cs="TH SarabunPSK"/>
                <w:sz w:val="28"/>
              </w:rPr>
              <w:t>S.D.</w:t>
            </w:r>
          </w:p>
        </w:tc>
        <w:tc>
          <w:tcPr>
            <w:tcW w:w="1275" w:type="dxa"/>
          </w:tcPr>
          <w:p w:rsidR="00F42508" w:rsidRPr="00C00CB1" w:rsidRDefault="00F42508" w:rsidP="004617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C00CB1">
              <w:rPr>
                <w:rFonts w:ascii="TH SarabunPSK" w:eastAsia="Calibri" w:hAnsi="TH SarabunPSK" w:cs="TH SarabunPSK"/>
                <w:sz w:val="28"/>
              </w:rPr>
              <w:t>0.91</w:t>
            </w:r>
          </w:p>
        </w:tc>
        <w:tc>
          <w:tcPr>
            <w:tcW w:w="1276" w:type="dxa"/>
          </w:tcPr>
          <w:p w:rsidR="00F42508" w:rsidRPr="00C00CB1" w:rsidRDefault="00F42508" w:rsidP="004617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C00CB1">
              <w:rPr>
                <w:rFonts w:ascii="TH SarabunPSK" w:eastAsia="Calibri" w:hAnsi="TH SarabunPSK" w:cs="TH SarabunPSK"/>
                <w:sz w:val="28"/>
              </w:rPr>
              <w:t>0.82</w:t>
            </w:r>
          </w:p>
        </w:tc>
        <w:tc>
          <w:tcPr>
            <w:tcW w:w="1276" w:type="dxa"/>
          </w:tcPr>
          <w:p w:rsidR="00F42508" w:rsidRPr="00C00CB1" w:rsidRDefault="00F42508" w:rsidP="004617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C00CB1">
              <w:rPr>
                <w:rFonts w:ascii="TH SarabunPSK" w:eastAsia="Calibri" w:hAnsi="TH SarabunPSK" w:cs="TH SarabunPSK"/>
                <w:sz w:val="28"/>
              </w:rPr>
              <w:t>0.87</w:t>
            </w:r>
          </w:p>
        </w:tc>
        <w:tc>
          <w:tcPr>
            <w:tcW w:w="1276" w:type="dxa"/>
          </w:tcPr>
          <w:p w:rsidR="00F42508" w:rsidRPr="00C00CB1" w:rsidRDefault="00F42508" w:rsidP="004617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C00CB1">
              <w:rPr>
                <w:rFonts w:ascii="TH SarabunPSK" w:eastAsia="Calibri" w:hAnsi="TH SarabunPSK" w:cs="TH SarabunPSK"/>
                <w:sz w:val="28"/>
              </w:rPr>
              <w:t>0.98</w:t>
            </w:r>
          </w:p>
        </w:tc>
        <w:tc>
          <w:tcPr>
            <w:tcW w:w="1417" w:type="dxa"/>
          </w:tcPr>
          <w:p w:rsidR="00F42508" w:rsidRPr="00C00CB1" w:rsidRDefault="00F42508" w:rsidP="0046178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C00CB1">
              <w:rPr>
                <w:rFonts w:ascii="TH SarabunPSK" w:eastAsia="Calibri" w:hAnsi="TH SarabunPSK" w:cs="TH SarabunPSK"/>
                <w:sz w:val="28"/>
              </w:rPr>
              <w:t>3.16</w:t>
            </w:r>
          </w:p>
        </w:tc>
        <w:tc>
          <w:tcPr>
            <w:tcW w:w="1418" w:type="dxa"/>
          </w:tcPr>
          <w:p w:rsidR="00F42508" w:rsidRPr="00C00CB1" w:rsidRDefault="00F42508" w:rsidP="004617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C00CB1">
              <w:rPr>
                <w:rFonts w:ascii="TH SarabunPSK" w:eastAsia="Calibri" w:hAnsi="TH SarabunPSK" w:cs="TH SarabunPSK"/>
                <w:sz w:val="28"/>
              </w:rPr>
              <w:t>2.76</w:t>
            </w:r>
          </w:p>
        </w:tc>
      </w:tr>
      <w:tr w:rsidR="00C00CB1" w:rsidRPr="00C00CB1" w:rsidTr="00F42508">
        <w:tc>
          <w:tcPr>
            <w:tcW w:w="1101" w:type="dxa"/>
          </w:tcPr>
          <w:p w:rsidR="00F42508" w:rsidRPr="00C00CB1" w:rsidRDefault="00F42508" w:rsidP="004617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C00CB1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1275" w:type="dxa"/>
          </w:tcPr>
          <w:p w:rsidR="00F42508" w:rsidRPr="00C00CB1" w:rsidRDefault="00F42508" w:rsidP="004617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C00CB1">
              <w:rPr>
                <w:rFonts w:ascii="TH SarabunPSK" w:eastAsia="Calibri" w:hAnsi="TH SarabunPSK" w:cs="TH SarabunPSK"/>
                <w:sz w:val="28"/>
              </w:rPr>
              <w:t>87.41</w:t>
            </w:r>
          </w:p>
        </w:tc>
        <w:tc>
          <w:tcPr>
            <w:tcW w:w="1276" w:type="dxa"/>
          </w:tcPr>
          <w:p w:rsidR="00F42508" w:rsidRPr="00C00CB1" w:rsidRDefault="00F42508" w:rsidP="004617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C00CB1">
              <w:rPr>
                <w:rFonts w:ascii="TH SarabunPSK" w:eastAsia="Calibri" w:hAnsi="TH SarabunPSK" w:cs="TH SarabunPSK"/>
                <w:sz w:val="28"/>
              </w:rPr>
              <w:t>88.80</w:t>
            </w:r>
          </w:p>
        </w:tc>
        <w:tc>
          <w:tcPr>
            <w:tcW w:w="1276" w:type="dxa"/>
          </w:tcPr>
          <w:p w:rsidR="00F42508" w:rsidRPr="00C00CB1" w:rsidRDefault="00F42508" w:rsidP="004617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C00CB1">
              <w:rPr>
                <w:rFonts w:ascii="TH SarabunPSK" w:eastAsia="Calibri" w:hAnsi="TH SarabunPSK" w:cs="TH SarabunPSK"/>
                <w:sz w:val="28"/>
              </w:rPr>
              <w:t>87.96</w:t>
            </w:r>
          </w:p>
        </w:tc>
        <w:tc>
          <w:tcPr>
            <w:tcW w:w="1276" w:type="dxa"/>
          </w:tcPr>
          <w:p w:rsidR="00F42508" w:rsidRPr="00C00CB1" w:rsidRDefault="00F42508" w:rsidP="004617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C00CB1">
              <w:rPr>
                <w:rFonts w:ascii="TH SarabunPSK" w:eastAsia="Calibri" w:hAnsi="TH SarabunPSK" w:cs="TH SarabunPSK"/>
                <w:sz w:val="28"/>
              </w:rPr>
              <w:t>87.96</w:t>
            </w:r>
          </w:p>
        </w:tc>
        <w:tc>
          <w:tcPr>
            <w:tcW w:w="1417" w:type="dxa"/>
          </w:tcPr>
          <w:p w:rsidR="00F42508" w:rsidRPr="00C00CB1" w:rsidRDefault="00F42508" w:rsidP="0046178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C00CB1">
              <w:rPr>
                <w:rFonts w:ascii="TH SarabunPSK" w:eastAsia="Calibri" w:hAnsi="TH SarabunPSK" w:cs="TH SarabunPSK"/>
                <w:sz w:val="28"/>
              </w:rPr>
              <w:t>86.38</w:t>
            </w:r>
          </w:p>
        </w:tc>
        <w:tc>
          <w:tcPr>
            <w:tcW w:w="1418" w:type="dxa"/>
          </w:tcPr>
          <w:p w:rsidR="00F42508" w:rsidRPr="00C00CB1" w:rsidRDefault="00F42508" w:rsidP="004617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C00CB1">
              <w:rPr>
                <w:rFonts w:ascii="TH SarabunPSK" w:eastAsia="Calibri" w:hAnsi="TH SarabunPSK" w:cs="TH SarabunPSK"/>
                <w:sz w:val="28"/>
              </w:rPr>
              <w:t>88.41</w:t>
            </w:r>
          </w:p>
        </w:tc>
      </w:tr>
      <w:tr w:rsidR="00C00CB1" w:rsidRPr="00C00CB1" w:rsidTr="00F42508">
        <w:tc>
          <w:tcPr>
            <w:tcW w:w="6204" w:type="dxa"/>
            <w:gridSpan w:val="5"/>
          </w:tcPr>
          <w:p w:rsidR="00F17BA3" w:rsidRPr="00C00CB1" w:rsidRDefault="00F17BA3" w:rsidP="00A51F9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  <w:r w:rsidRPr="00C00CB1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ประสิทธิภาพของ</w:t>
            </w:r>
            <w:r w:rsidRPr="00C00C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ชุด</w:t>
            </w:r>
            <w:r w:rsidRPr="00C00CB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การเรียน</w:t>
            </w:r>
            <w:r w:rsidRPr="00C00C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รู้</w:t>
            </w:r>
            <w:r w:rsidRPr="00C00CB1">
              <w:rPr>
                <w:rFonts w:ascii="TH SarabunPSK" w:hAnsi="TH SarabunPSK" w:cs="TH SarabunPSK"/>
                <w:b/>
                <w:bCs/>
                <w:sz w:val="28"/>
                <w:cs/>
              </w:rPr>
              <w:t>ทั้งหมด</w:t>
            </w:r>
          </w:p>
        </w:tc>
        <w:tc>
          <w:tcPr>
            <w:tcW w:w="1417" w:type="dxa"/>
          </w:tcPr>
          <w:p w:rsidR="00F17BA3" w:rsidRPr="00C00CB1" w:rsidRDefault="00F17BA3" w:rsidP="00A51F9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  <w:r w:rsidRPr="00C00CB1">
              <w:rPr>
                <w:rFonts w:ascii="TH SarabunPSK" w:hAnsi="TH SarabunPSK" w:cs="TH SarabunPSK"/>
                <w:b/>
                <w:bCs/>
                <w:sz w:val="28"/>
              </w:rPr>
              <w:t>E</w:t>
            </w:r>
            <w:r w:rsidRPr="00C00CB1">
              <w:rPr>
                <w:rFonts w:ascii="TH SarabunPSK" w:hAnsi="TH SarabunPSK" w:cs="TH SarabunPSK"/>
                <w:b/>
                <w:bCs/>
                <w:sz w:val="28"/>
                <w:vertAlign w:val="subscript"/>
              </w:rPr>
              <w:t>1</w:t>
            </w:r>
            <w:r w:rsidRPr="00C00CB1">
              <w:rPr>
                <w:rFonts w:ascii="TH SarabunPSK" w:hAnsi="TH SarabunPSK" w:cs="TH SarabunPSK"/>
                <w:b/>
                <w:bCs/>
                <w:sz w:val="28"/>
              </w:rPr>
              <w:t>=8</w:t>
            </w:r>
            <w:r w:rsidR="00F42508" w:rsidRPr="00C00CB1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  <w:r w:rsidRPr="00C00CB1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="00F42508" w:rsidRPr="00C00CB1">
              <w:rPr>
                <w:rFonts w:ascii="TH SarabunPSK" w:hAnsi="TH SarabunPSK" w:cs="TH SarabunPSK"/>
                <w:b/>
                <w:bCs/>
                <w:sz w:val="28"/>
              </w:rPr>
              <w:t>38</w:t>
            </w:r>
          </w:p>
        </w:tc>
        <w:tc>
          <w:tcPr>
            <w:tcW w:w="1418" w:type="dxa"/>
          </w:tcPr>
          <w:p w:rsidR="00F17BA3" w:rsidRPr="00C00CB1" w:rsidRDefault="00F17BA3" w:rsidP="00A51F95">
            <w:pPr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  <w:r w:rsidRPr="00C00CB1">
              <w:rPr>
                <w:rFonts w:ascii="TH SarabunPSK" w:hAnsi="TH SarabunPSK" w:cs="TH SarabunPSK"/>
                <w:b/>
                <w:bCs/>
                <w:sz w:val="28"/>
              </w:rPr>
              <w:t>E</w:t>
            </w:r>
            <w:r w:rsidRPr="00C00CB1">
              <w:rPr>
                <w:rFonts w:ascii="TH SarabunPSK" w:hAnsi="TH SarabunPSK" w:cs="TH SarabunPSK"/>
                <w:b/>
                <w:bCs/>
                <w:sz w:val="28"/>
                <w:vertAlign w:val="subscript"/>
              </w:rPr>
              <w:t>2</w:t>
            </w:r>
            <w:r w:rsidRPr="00C00CB1">
              <w:rPr>
                <w:rFonts w:ascii="TH SarabunPSK" w:hAnsi="TH SarabunPSK" w:cs="TH SarabunPSK"/>
                <w:b/>
                <w:bCs/>
                <w:sz w:val="28"/>
              </w:rPr>
              <w:t>=8</w:t>
            </w:r>
            <w:r w:rsidR="00F42508" w:rsidRPr="00C00CB1">
              <w:rPr>
                <w:rFonts w:ascii="TH SarabunPSK" w:hAnsi="TH SarabunPSK" w:cs="TH SarabunPSK"/>
                <w:b/>
                <w:bCs/>
                <w:sz w:val="28"/>
              </w:rPr>
              <w:t>8</w:t>
            </w:r>
            <w:r w:rsidRPr="00C00CB1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="00F42508" w:rsidRPr="00C00CB1">
              <w:rPr>
                <w:rFonts w:ascii="TH SarabunPSK" w:hAnsi="TH SarabunPSK" w:cs="TH SarabunPSK"/>
                <w:b/>
                <w:bCs/>
                <w:sz w:val="28"/>
              </w:rPr>
              <w:t>41</w:t>
            </w:r>
          </w:p>
        </w:tc>
      </w:tr>
    </w:tbl>
    <w:p w:rsidR="00C01CBD" w:rsidRPr="00C00CB1" w:rsidRDefault="00C01CBD" w:rsidP="00510A7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00CB1">
        <w:rPr>
          <w:rFonts w:ascii="TH SarabunPSK" w:hAnsi="TH SarabunPSK" w:cs="TH SarabunPSK" w:hint="cs"/>
          <w:sz w:val="32"/>
          <w:szCs w:val="32"/>
          <w:cs/>
        </w:rPr>
        <w:t xml:space="preserve">จากตารางที่ </w:t>
      </w:r>
      <w:r w:rsidRPr="00C00CB1">
        <w:rPr>
          <w:rFonts w:ascii="TH SarabunPSK" w:hAnsi="TH SarabunPSK" w:cs="TH SarabunPSK"/>
          <w:sz w:val="32"/>
          <w:szCs w:val="32"/>
        </w:rPr>
        <w:t xml:space="preserve">1 </w:t>
      </w:r>
      <w:r w:rsidRPr="00C00CB1">
        <w:rPr>
          <w:rFonts w:ascii="TH SarabunPSK" w:hAnsi="TH SarabunPSK" w:cs="TH SarabunPSK" w:hint="cs"/>
          <w:sz w:val="32"/>
          <w:szCs w:val="32"/>
          <w:cs/>
        </w:rPr>
        <w:t xml:space="preserve">พบว่า </w:t>
      </w:r>
      <w:r w:rsidR="00F95502" w:rsidRPr="00C00CB1">
        <w:rPr>
          <w:rFonts w:ascii="TH SarabunPSK" w:hAnsi="TH SarabunPSK" w:cs="TH SarabunPSK"/>
          <w:sz w:val="32"/>
          <w:szCs w:val="32"/>
          <w:cs/>
        </w:rPr>
        <w:t>ผลการ</w:t>
      </w:r>
      <w:r w:rsidR="00F95502" w:rsidRPr="00C00CB1">
        <w:rPr>
          <w:rFonts w:ascii="TH SarabunPSK" w:hAnsi="TH SarabunPSK" w:cs="TH SarabunPSK" w:hint="cs"/>
          <w:sz w:val="32"/>
          <w:szCs w:val="32"/>
          <w:cs/>
        </w:rPr>
        <w:t>วิเคราะห์</w:t>
      </w:r>
      <w:r w:rsidR="00F95502" w:rsidRPr="00C00CB1">
        <w:rPr>
          <w:rFonts w:ascii="TH SarabunPSK" w:hAnsi="TH SarabunPSK" w:cs="TH SarabunPSK"/>
          <w:sz w:val="32"/>
          <w:szCs w:val="32"/>
          <w:cs/>
        </w:rPr>
        <w:t>หาค่า</w:t>
      </w:r>
      <w:r w:rsidR="00940428" w:rsidRPr="00C00CB1">
        <w:rPr>
          <w:rFonts w:ascii="TH SarabunPSK" w:hAnsi="TH SarabunPSK" w:cs="TH SarabunPSK" w:hint="cs"/>
          <w:sz w:val="32"/>
          <w:szCs w:val="32"/>
          <w:cs/>
        </w:rPr>
        <w:t>ประสิทธิภาพ</w:t>
      </w:r>
      <w:r w:rsidR="000B239B" w:rsidRPr="00C00CB1">
        <w:rPr>
          <w:rFonts w:ascii="TH SarabunPSK" w:hAnsi="TH SarabunPSK" w:cs="TH SarabunPSK"/>
          <w:spacing w:val="-2"/>
          <w:sz w:val="32"/>
          <w:szCs w:val="32"/>
          <w:cs/>
        </w:rPr>
        <w:t>ชุดการเรียนรู้</w:t>
      </w:r>
      <w:r w:rsidR="00940428" w:rsidRPr="00C00CB1">
        <w:rPr>
          <w:rFonts w:ascii="TH SarabunPSK" w:hAnsi="TH SarabunPSK" w:cs="TH SarabunPSK"/>
          <w:sz w:val="32"/>
          <w:szCs w:val="32"/>
          <w:cs/>
        </w:rPr>
        <w:t>เพื่อยกระดับผลสัมฤทธิ์ทางการเรียนสำหรับสถานศึกษา</w:t>
      </w:r>
      <w:r w:rsidR="00940428" w:rsidRPr="00C00C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5502" w:rsidRPr="00C00CB1">
        <w:rPr>
          <w:rFonts w:ascii="TH SarabunPSK" w:hAnsi="TH SarabunPSK" w:cs="TH SarabunPSK" w:hint="cs"/>
          <w:sz w:val="32"/>
          <w:szCs w:val="32"/>
          <w:cs/>
        </w:rPr>
        <w:t>ประสิทธิภาพของกระบวนการ</w:t>
      </w:r>
      <w:r w:rsidR="00940428" w:rsidRPr="00C00CB1">
        <w:rPr>
          <w:rFonts w:ascii="TH SarabunPSK" w:hAnsi="TH SarabunPSK" w:cs="TH SarabunPSK" w:hint="cs"/>
          <w:sz w:val="32"/>
          <w:szCs w:val="32"/>
          <w:cs/>
        </w:rPr>
        <w:t>เรียนรู้</w:t>
      </w:r>
      <w:r w:rsidR="00F95502" w:rsidRPr="00C00C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5502" w:rsidRPr="00C00CB1">
        <w:rPr>
          <w:rFonts w:ascii="TH SarabunPSK" w:hAnsi="TH SarabunPSK" w:cs="TH SarabunPSK"/>
          <w:sz w:val="32"/>
          <w:szCs w:val="32"/>
        </w:rPr>
        <w:t>(E</w:t>
      </w:r>
      <w:r w:rsidR="00F95502" w:rsidRPr="00C00CB1">
        <w:rPr>
          <w:rFonts w:ascii="TH SarabunPSK" w:hAnsi="TH SarabunPSK" w:cs="TH SarabunPSK"/>
          <w:sz w:val="32"/>
          <w:szCs w:val="32"/>
          <w:vertAlign w:val="subscript"/>
        </w:rPr>
        <w:t>1</w:t>
      </w:r>
      <w:r w:rsidR="00F95502" w:rsidRPr="00C00CB1">
        <w:rPr>
          <w:rFonts w:ascii="TH SarabunPSK" w:hAnsi="TH SarabunPSK" w:cs="TH SarabunPSK"/>
          <w:sz w:val="32"/>
          <w:szCs w:val="32"/>
        </w:rPr>
        <w:t>)</w:t>
      </w:r>
      <w:r w:rsidR="00F95502" w:rsidRPr="00C00CB1">
        <w:rPr>
          <w:rFonts w:ascii="TH SarabunPSK" w:hAnsi="TH SarabunPSK" w:cs="TH SarabunPSK" w:hint="cs"/>
          <w:sz w:val="32"/>
          <w:szCs w:val="32"/>
          <w:cs/>
        </w:rPr>
        <w:t xml:space="preserve"> และประสิทธิภาพของผลลัพธ์ </w:t>
      </w:r>
      <w:r w:rsidR="00F95502" w:rsidRPr="00C00CB1">
        <w:rPr>
          <w:rFonts w:ascii="TH SarabunPSK" w:hAnsi="TH SarabunPSK" w:cs="TH SarabunPSK"/>
          <w:sz w:val="32"/>
          <w:szCs w:val="32"/>
        </w:rPr>
        <w:t>(E</w:t>
      </w:r>
      <w:r w:rsidR="00F95502" w:rsidRPr="00C00CB1">
        <w:rPr>
          <w:rFonts w:ascii="TH SarabunPSK" w:hAnsi="TH SarabunPSK" w:cs="TH SarabunPSK"/>
          <w:sz w:val="32"/>
          <w:szCs w:val="32"/>
          <w:vertAlign w:val="subscript"/>
        </w:rPr>
        <w:t>2</w:t>
      </w:r>
      <w:r w:rsidR="00F95502" w:rsidRPr="00C00CB1">
        <w:rPr>
          <w:rFonts w:ascii="TH SarabunPSK" w:hAnsi="TH SarabunPSK" w:cs="TH SarabunPSK"/>
          <w:sz w:val="32"/>
          <w:szCs w:val="32"/>
        </w:rPr>
        <w:t>)</w:t>
      </w:r>
      <w:r w:rsidR="00F95502" w:rsidRPr="00C00CB1">
        <w:rPr>
          <w:rFonts w:ascii="TH SarabunPSK" w:hAnsi="TH SarabunPSK" w:cs="TH SarabunPSK" w:hint="cs"/>
          <w:sz w:val="32"/>
          <w:szCs w:val="32"/>
          <w:cs/>
        </w:rPr>
        <w:t xml:space="preserve"> จากแบบ</w:t>
      </w:r>
      <w:r w:rsidR="00510A78" w:rsidRPr="00C00CB1">
        <w:rPr>
          <w:rFonts w:ascii="TH SarabunPSK" w:hAnsi="TH SarabunPSK" w:cs="TH SarabunPSK" w:hint="cs"/>
          <w:sz w:val="32"/>
          <w:szCs w:val="32"/>
          <w:cs/>
        </w:rPr>
        <w:t>ทดสอบ</w:t>
      </w:r>
      <w:r w:rsidR="00F95502" w:rsidRPr="00C00CB1">
        <w:rPr>
          <w:rFonts w:ascii="TH SarabunPSK" w:hAnsi="TH SarabunPSK" w:cs="TH SarabunPSK" w:hint="cs"/>
          <w:sz w:val="32"/>
          <w:szCs w:val="32"/>
          <w:cs/>
        </w:rPr>
        <w:t xml:space="preserve">วัดผลสัมฤทธิ์การเรียนรู้ระหว่างเรียน และหลังเรียน </w:t>
      </w:r>
      <w:r w:rsidR="00C84BD9" w:rsidRPr="00C00CB1">
        <w:rPr>
          <w:rFonts w:ascii="TH SarabunPSK" w:hAnsi="TH SarabunPSK" w:cs="TH SarabunPSK"/>
          <w:sz w:val="32"/>
          <w:szCs w:val="32"/>
          <w:cs/>
        </w:rPr>
        <w:t>มีค่าเฉลี่ยคิดเป็นร้อยละ</w:t>
      </w:r>
      <w:r w:rsidR="00C84BD9" w:rsidRPr="00C00CB1">
        <w:rPr>
          <w:rFonts w:ascii="TH SarabunPSK" w:hAnsi="TH SarabunPSK" w:cs="TH SarabunPSK"/>
          <w:sz w:val="32"/>
          <w:szCs w:val="32"/>
        </w:rPr>
        <w:t xml:space="preserve"> 8</w:t>
      </w:r>
      <w:r w:rsidR="00F42508" w:rsidRPr="00C00CB1">
        <w:rPr>
          <w:rFonts w:ascii="TH SarabunPSK" w:hAnsi="TH SarabunPSK" w:cs="TH SarabunPSK"/>
          <w:sz w:val="32"/>
          <w:szCs w:val="32"/>
        </w:rPr>
        <w:t>6</w:t>
      </w:r>
      <w:r w:rsidR="00C84BD9" w:rsidRPr="00C00CB1">
        <w:rPr>
          <w:rFonts w:ascii="TH SarabunPSK" w:hAnsi="TH SarabunPSK" w:cs="TH SarabunPSK"/>
          <w:sz w:val="32"/>
          <w:szCs w:val="32"/>
        </w:rPr>
        <w:t>.</w:t>
      </w:r>
      <w:r w:rsidR="00F42508" w:rsidRPr="00C00CB1">
        <w:rPr>
          <w:rFonts w:ascii="TH SarabunPSK" w:hAnsi="TH SarabunPSK" w:cs="TH SarabunPSK"/>
          <w:sz w:val="32"/>
          <w:szCs w:val="32"/>
        </w:rPr>
        <w:t>38</w:t>
      </w:r>
      <w:r w:rsidR="00C84BD9" w:rsidRPr="00C00CB1">
        <w:rPr>
          <w:rFonts w:ascii="TH SarabunPSK" w:hAnsi="TH SarabunPSK" w:cs="TH SarabunPSK"/>
          <w:sz w:val="32"/>
          <w:szCs w:val="32"/>
        </w:rPr>
        <w:t>/</w:t>
      </w:r>
      <w:r w:rsidR="006F6319"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="00C84BD9" w:rsidRPr="00C00CB1">
        <w:rPr>
          <w:rFonts w:ascii="TH SarabunPSK" w:hAnsi="TH SarabunPSK" w:cs="TH SarabunPSK"/>
          <w:sz w:val="32"/>
          <w:szCs w:val="32"/>
        </w:rPr>
        <w:t>8</w:t>
      </w:r>
      <w:r w:rsidR="00F42508" w:rsidRPr="00C00CB1">
        <w:rPr>
          <w:rFonts w:ascii="TH SarabunPSK" w:hAnsi="TH SarabunPSK" w:cs="TH SarabunPSK"/>
          <w:sz w:val="32"/>
          <w:szCs w:val="32"/>
        </w:rPr>
        <w:t>8</w:t>
      </w:r>
      <w:r w:rsidR="00C84BD9" w:rsidRPr="00C00CB1">
        <w:rPr>
          <w:rFonts w:ascii="TH SarabunPSK" w:hAnsi="TH SarabunPSK" w:cs="TH SarabunPSK"/>
          <w:sz w:val="32"/>
          <w:szCs w:val="32"/>
        </w:rPr>
        <w:t>.</w:t>
      </w:r>
      <w:r w:rsidR="00F42508" w:rsidRPr="00C00CB1">
        <w:rPr>
          <w:rFonts w:ascii="TH SarabunPSK" w:hAnsi="TH SarabunPSK" w:cs="TH SarabunPSK"/>
          <w:sz w:val="32"/>
          <w:szCs w:val="32"/>
        </w:rPr>
        <w:t>41</w:t>
      </w:r>
      <w:r w:rsidR="00C84BD9"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="00C84BD9" w:rsidRPr="00C00CB1">
        <w:rPr>
          <w:rFonts w:ascii="TH SarabunPSK" w:hAnsi="TH SarabunPSK" w:cs="TH SarabunPSK"/>
          <w:sz w:val="32"/>
          <w:szCs w:val="32"/>
          <w:cs/>
        </w:rPr>
        <w:t>ซึ่ง</w:t>
      </w:r>
      <w:r w:rsidR="00C84BD9" w:rsidRPr="00C00CB1">
        <w:rPr>
          <w:rFonts w:ascii="TH SarabunPSK" w:hAnsi="TH SarabunPSK" w:cs="TH SarabunPSK" w:hint="cs"/>
          <w:sz w:val="32"/>
          <w:szCs w:val="32"/>
          <w:cs/>
        </w:rPr>
        <w:t>เป็นไปตาม</w:t>
      </w:r>
      <w:r w:rsidR="00C84BD9" w:rsidRPr="00C00CB1">
        <w:rPr>
          <w:rFonts w:ascii="TH SarabunPSK" w:hAnsi="TH SarabunPSK" w:cs="TH SarabunPSK"/>
          <w:sz w:val="32"/>
          <w:szCs w:val="32"/>
          <w:cs/>
        </w:rPr>
        <w:t>เกณฑ์</w:t>
      </w:r>
      <w:r w:rsidR="002B3A97" w:rsidRPr="00C00C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4BD9" w:rsidRPr="00C00CB1">
        <w:rPr>
          <w:rFonts w:ascii="TH SarabunPSK" w:hAnsi="TH SarabunPSK" w:cs="TH SarabunPSK"/>
          <w:sz w:val="32"/>
          <w:szCs w:val="32"/>
        </w:rPr>
        <w:t xml:space="preserve">80/80 </w:t>
      </w:r>
      <w:r w:rsidR="00F42508" w:rsidRPr="00C00CB1">
        <w:rPr>
          <w:rFonts w:ascii="TH SarabunPSK" w:hAnsi="TH SarabunPSK" w:cs="TH SarabunPSK"/>
          <w:sz w:val="32"/>
          <w:szCs w:val="32"/>
          <w:cs/>
        </w:rPr>
        <w:t>ที่ตั้งไว้</w:t>
      </w:r>
    </w:p>
    <w:p w:rsidR="00C01CBD" w:rsidRPr="00C00CB1" w:rsidRDefault="00336E5C" w:rsidP="00A51F9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00CB1">
        <w:rPr>
          <w:rFonts w:ascii="TH SarabunPSK" w:hAnsi="TH SarabunPSK" w:cs="TH SarabunPSK"/>
          <w:sz w:val="32"/>
          <w:szCs w:val="32"/>
        </w:rPr>
        <w:lastRenderedPageBreak/>
        <w:t>5.</w:t>
      </w:r>
      <w:r w:rsidR="009A172C" w:rsidRPr="00C00CB1">
        <w:rPr>
          <w:rFonts w:ascii="TH SarabunPSK" w:hAnsi="TH SarabunPSK" w:cs="TH SarabunPSK"/>
          <w:sz w:val="32"/>
          <w:szCs w:val="32"/>
        </w:rPr>
        <w:t>2</w:t>
      </w:r>
      <w:r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="005E0276" w:rsidRPr="00C00CB1">
        <w:rPr>
          <w:rFonts w:ascii="TH SarabunPSK" w:hAnsi="TH SarabunPSK" w:cs="TH SarabunPSK"/>
          <w:sz w:val="32"/>
          <w:szCs w:val="32"/>
          <w:cs/>
        </w:rPr>
        <w:t>ผลการ</w:t>
      </w:r>
      <w:r w:rsidR="00C01CBD" w:rsidRPr="00C00CB1">
        <w:rPr>
          <w:rFonts w:ascii="TH SarabunPSK" w:hAnsi="TH SarabunPSK" w:cs="TH SarabunPSK" w:hint="cs"/>
          <w:sz w:val="32"/>
          <w:szCs w:val="32"/>
          <w:cs/>
        </w:rPr>
        <w:t>วิเคราะห์</w:t>
      </w:r>
      <w:r w:rsidR="005E0276" w:rsidRPr="00C00CB1">
        <w:rPr>
          <w:rFonts w:ascii="TH SarabunPSK" w:hAnsi="TH SarabunPSK" w:cs="TH SarabunPSK"/>
          <w:sz w:val="32"/>
          <w:szCs w:val="32"/>
          <w:cs/>
        </w:rPr>
        <w:t>ค่าดัชนีประสิทธิผล</w:t>
      </w:r>
      <w:r w:rsidR="000B239B" w:rsidRPr="00C00CB1">
        <w:rPr>
          <w:rFonts w:ascii="TH SarabunPSK" w:hAnsi="TH SarabunPSK" w:cs="TH SarabunPSK"/>
          <w:sz w:val="32"/>
          <w:szCs w:val="32"/>
          <w:cs/>
        </w:rPr>
        <w:t>ชุดการเรียนรู้</w:t>
      </w:r>
      <w:r w:rsidR="00940428" w:rsidRPr="00C00CB1">
        <w:rPr>
          <w:rFonts w:ascii="TH SarabunPSK" w:hAnsi="TH SarabunPSK" w:cs="TH SarabunPSK"/>
          <w:sz w:val="32"/>
          <w:szCs w:val="32"/>
          <w:cs/>
        </w:rPr>
        <w:t>เพื่อยกระดับผลสัมฤทธิ์ทางการเรียนสำหรับสถานศึกษา</w:t>
      </w:r>
      <w:r w:rsidR="00C01CBD" w:rsidRPr="00C00CB1">
        <w:rPr>
          <w:rFonts w:ascii="TH SarabunPSK" w:hAnsi="TH SarabunPSK" w:cs="TH SarabunPSK" w:hint="cs"/>
          <w:sz w:val="32"/>
          <w:szCs w:val="32"/>
          <w:cs/>
        </w:rPr>
        <w:t xml:space="preserve"> ดังตารางที่ </w:t>
      </w:r>
      <w:r w:rsidR="00C01CBD" w:rsidRPr="00C00CB1">
        <w:rPr>
          <w:rFonts w:ascii="TH SarabunPSK" w:hAnsi="TH SarabunPSK" w:cs="TH SarabunPSK"/>
          <w:sz w:val="32"/>
          <w:szCs w:val="32"/>
        </w:rPr>
        <w:t xml:space="preserve">2 </w:t>
      </w:r>
    </w:p>
    <w:p w:rsidR="00C01CBD" w:rsidRPr="00C00CB1" w:rsidRDefault="00C01CBD" w:rsidP="00A461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0CB1">
        <w:rPr>
          <w:rFonts w:ascii="TH SarabunPSK" w:hAnsi="TH SarabunPSK" w:cs="TH SarabunPSK" w:hint="cs"/>
          <w:sz w:val="32"/>
          <w:szCs w:val="32"/>
          <w:cs/>
        </w:rPr>
        <w:t xml:space="preserve">ตารางที่ </w:t>
      </w:r>
      <w:r w:rsidRPr="00C00CB1">
        <w:rPr>
          <w:rFonts w:ascii="TH SarabunPSK" w:hAnsi="TH SarabunPSK" w:cs="TH SarabunPSK"/>
          <w:sz w:val="32"/>
          <w:szCs w:val="32"/>
        </w:rPr>
        <w:t xml:space="preserve">2 </w:t>
      </w:r>
      <w:r w:rsidRPr="00C00CB1">
        <w:rPr>
          <w:rFonts w:ascii="TH SarabunPSK" w:hAnsi="TH SarabunPSK" w:cs="TH SarabunPSK" w:hint="cs"/>
          <w:sz w:val="32"/>
          <w:szCs w:val="32"/>
          <w:cs/>
        </w:rPr>
        <w:t>แสดง</w:t>
      </w:r>
      <w:r w:rsidR="007F3867" w:rsidRPr="00C00CB1">
        <w:rPr>
          <w:rFonts w:ascii="TH SarabunPSK" w:hAnsi="TH SarabunPSK" w:cs="TH SarabunPSK" w:hint="cs"/>
          <w:sz w:val="32"/>
          <w:szCs w:val="32"/>
          <w:cs/>
        </w:rPr>
        <w:t>ผลการวิเคราะห์</w:t>
      </w:r>
      <w:r w:rsidRPr="00C00CB1">
        <w:rPr>
          <w:rFonts w:ascii="TH SarabunPSK" w:hAnsi="TH SarabunPSK" w:cs="TH SarabunPSK"/>
          <w:sz w:val="32"/>
          <w:szCs w:val="32"/>
          <w:cs/>
        </w:rPr>
        <w:t>ค่าดัชนีประสิทธิผล</w:t>
      </w:r>
      <w:r w:rsidRPr="00C00C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0CB1">
        <w:rPr>
          <w:rFonts w:ascii="TH SarabunPSK" w:hAnsi="TH SarabunPSK" w:cs="TH SarabunPSK"/>
          <w:sz w:val="32"/>
          <w:szCs w:val="32"/>
        </w:rPr>
        <w:t>(E.I.)</w:t>
      </w:r>
      <w:r w:rsidRPr="00C00C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239B" w:rsidRPr="00C00CB1">
        <w:rPr>
          <w:rFonts w:ascii="TH SarabunPSK" w:hAnsi="TH SarabunPSK" w:cs="TH SarabunPSK"/>
          <w:sz w:val="32"/>
          <w:szCs w:val="32"/>
          <w:cs/>
        </w:rPr>
        <w:t>ชุดการเรียนรู้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09"/>
        <w:gridCol w:w="2410"/>
        <w:gridCol w:w="992"/>
        <w:gridCol w:w="993"/>
        <w:gridCol w:w="1134"/>
        <w:gridCol w:w="992"/>
        <w:gridCol w:w="673"/>
      </w:tblGrid>
      <w:tr w:rsidR="00C00CB1" w:rsidRPr="00C00CB1" w:rsidTr="00240B2E">
        <w:tc>
          <w:tcPr>
            <w:tcW w:w="1809" w:type="dxa"/>
            <w:vMerge w:val="restart"/>
            <w:vAlign w:val="center"/>
          </w:tcPr>
          <w:p w:rsidR="00357122" w:rsidRPr="00C00CB1" w:rsidRDefault="00357122" w:rsidP="009A32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0CB1">
              <w:rPr>
                <w:rFonts w:ascii="TH SarabunPSK" w:hAnsi="TH SarabunPSK" w:cs="TH SarabunPSK"/>
                <w:b/>
                <w:bCs/>
                <w:sz w:val="28"/>
                <w:cs/>
              </w:rPr>
              <w:t>ชุดการเรียนรู้</w:t>
            </w:r>
            <w:r w:rsidR="00745F9F" w:rsidRPr="00C00C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4395" w:type="dxa"/>
            <w:gridSpan w:val="3"/>
            <w:vAlign w:val="center"/>
          </w:tcPr>
          <w:p w:rsidR="00357122" w:rsidRPr="00C00CB1" w:rsidRDefault="00357122" w:rsidP="00CA49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0CB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คะแนนรวม </w:t>
            </w:r>
            <w:r w:rsidRPr="00C00CB1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="00CA497E" w:rsidRPr="00C00CB1">
              <w:rPr>
                <w:rFonts w:ascii="TH SarabunPSK" w:hAnsi="TH SarabunPSK" w:cs="TH SarabunPSK"/>
                <w:b/>
                <w:bCs/>
                <w:sz w:val="28"/>
              </w:rPr>
              <w:t>n</w:t>
            </w:r>
            <w:r w:rsidRPr="00C00CB1">
              <w:rPr>
                <w:rFonts w:ascii="TH SarabunPSK" w:hAnsi="TH SarabunPSK" w:cs="TH SarabunPSK"/>
                <w:b/>
                <w:bCs/>
                <w:sz w:val="28"/>
              </w:rPr>
              <w:t>=108)</w:t>
            </w:r>
          </w:p>
        </w:tc>
        <w:tc>
          <w:tcPr>
            <w:tcW w:w="1134" w:type="dxa"/>
            <w:vMerge w:val="restart"/>
            <w:vAlign w:val="center"/>
          </w:tcPr>
          <w:p w:rsidR="00357122" w:rsidRPr="00C00CB1" w:rsidRDefault="00357122" w:rsidP="009A32F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0CB1">
              <w:rPr>
                <w:rFonts w:ascii="TH SarabunPSK" w:hAnsi="TH SarabunPSK" w:cs="TH SarabunPSK"/>
                <w:b/>
                <w:bCs/>
                <w:sz w:val="28"/>
                <w:cs/>
              </w:rPr>
              <w:t>ดัชนีประสิทธิผล</w:t>
            </w:r>
          </w:p>
          <w:p w:rsidR="00357122" w:rsidRPr="00C00CB1" w:rsidRDefault="00357122" w:rsidP="009A32F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0CB1">
              <w:rPr>
                <w:rFonts w:ascii="TH SarabunPSK" w:hAnsi="TH SarabunPSK" w:cs="TH SarabunPSK"/>
                <w:b/>
                <w:bCs/>
                <w:sz w:val="28"/>
              </w:rPr>
              <w:t>(E.I.)</w:t>
            </w:r>
          </w:p>
        </w:tc>
        <w:tc>
          <w:tcPr>
            <w:tcW w:w="992" w:type="dxa"/>
            <w:vMerge w:val="restart"/>
            <w:vAlign w:val="center"/>
          </w:tcPr>
          <w:p w:rsidR="00357122" w:rsidRPr="00C00CB1" w:rsidRDefault="00357122" w:rsidP="009A32F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0CB1">
              <w:rPr>
                <w:rFonts w:ascii="TH SarabunPSK" w:hAnsi="TH SarabunPSK" w:cs="TH SarabunPSK"/>
                <w:b/>
                <w:bCs/>
                <w:sz w:val="28"/>
                <w:cs/>
              </w:rPr>
              <w:t>แปลความ</w:t>
            </w:r>
          </w:p>
        </w:tc>
        <w:tc>
          <w:tcPr>
            <w:tcW w:w="673" w:type="dxa"/>
            <w:vMerge w:val="restart"/>
            <w:vAlign w:val="center"/>
          </w:tcPr>
          <w:p w:rsidR="00357122" w:rsidRPr="00C00CB1" w:rsidRDefault="00357122" w:rsidP="009A32F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0CB1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</w:tr>
      <w:tr w:rsidR="00C00CB1" w:rsidRPr="00C00CB1" w:rsidTr="00240B2E">
        <w:tc>
          <w:tcPr>
            <w:tcW w:w="1809" w:type="dxa"/>
            <w:vMerge/>
            <w:vAlign w:val="center"/>
          </w:tcPr>
          <w:p w:rsidR="00357122" w:rsidRPr="00C00CB1" w:rsidRDefault="00357122" w:rsidP="009A32F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10" w:type="dxa"/>
            <w:vAlign w:val="center"/>
          </w:tcPr>
          <w:p w:rsidR="00357122" w:rsidRPr="00C00CB1" w:rsidRDefault="00357122" w:rsidP="009A32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0CB1">
              <w:rPr>
                <w:rFonts w:ascii="TH SarabunPSK" w:hAnsi="TH SarabunPSK" w:cs="TH SarabunPSK"/>
                <w:b/>
                <w:bCs/>
                <w:sz w:val="28"/>
                <w:cs/>
              </w:rPr>
              <w:t>ผลคูณของจำนวนนักเรียนกับคะแนนเต็ม</w:t>
            </w:r>
          </w:p>
        </w:tc>
        <w:tc>
          <w:tcPr>
            <w:tcW w:w="992" w:type="dxa"/>
            <w:vAlign w:val="center"/>
          </w:tcPr>
          <w:p w:rsidR="0068147E" w:rsidRPr="00C00CB1" w:rsidRDefault="00357122" w:rsidP="009A32F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0CB1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คะแนนก่อนเรียน</w:t>
            </w:r>
          </w:p>
        </w:tc>
        <w:tc>
          <w:tcPr>
            <w:tcW w:w="993" w:type="dxa"/>
            <w:vAlign w:val="center"/>
          </w:tcPr>
          <w:p w:rsidR="0068147E" w:rsidRPr="00C00CB1" w:rsidRDefault="00357122" w:rsidP="009A32F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0CB1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คะแนนหลังเรียน</w:t>
            </w:r>
          </w:p>
        </w:tc>
        <w:tc>
          <w:tcPr>
            <w:tcW w:w="1134" w:type="dxa"/>
            <w:vMerge/>
            <w:vAlign w:val="center"/>
          </w:tcPr>
          <w:p w:rsidR="00357122" w:rsidRPr="00C00CB1" w:rsidRDefault="00357122" w:rsidP="009A32F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/>
            <w:vAlign w:val="center"/>
          </w:tcPr>
          <w:p w:rsidR="00357122" w:rsidRPr="00C00CB1" w:rsidRDefault="00357122" w:rsidP="009A32F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73" w:type="dxa"/>
            <w:vMerge/>
            <w:vAlign w:val="center"/>
          </w:tcPr>
          <w:p w:rsidR="00357122" w:rsidRPr="00C00CB1" w:rsidRDefault="00357122" w:rsidP="009A32F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00CB1" w:rsidRPr="00C00CB1" w:rsidTr="00240B2E">
        <w:tc>
          <w:tcPr>
            <w:tcW w:w="1809" w:type="dxa"/>
          </w:tcPr>
          <w:p w:rsidR="00240B2E" w:rsidRPr="00C00CB1" w:rsidRDefault="00240B2E" w:rsidP="009A32F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0CB1">
              <w:rPr>
                <w:rFonts w:ascii="TH SarabunPSK" w:hAnsi="TH SarabunPSK" w:cs="TH SarabunPSK" w:hint="cs"/>
                <w:sz w:val="28"/>
                <w:cs/>
              </w:rPr>
              <w:t xml:space="preserve">ชุดการเรียนรู้ที่ </w:t>
            </w:r>
            <w:r w:rsidRPr="00C00CB1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410" w:type="dxa"/>
          </w:tcPr>
          <w:p w:rsidR="00240B2E" w:rsidRPr="00C00CB1" w:rsidRDefault="00240B2E" w:rsidP="009A32F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0CB1">
              <w:rPr>
                <w:rFonts w:ascii="TH SarabunPSK" w:hAnsi="TH SarabunPSK" w:cs="TH SarabunPSK"/>
                <w:sz w:val="28"/>
              </w:rPr>
              <w:t>2,160</w:t>
            </w:r>
          </w:p>
        </w:tc>
        <w:tc>
          <w:tcPr>
            <w:tcW w:w="992" w:type="dxa"/>
          </w:tcPr>
          <w:p w:rsidR="00240B2E" w:rsidRPr="00C00CB1" w:rsidRDefault="00240B2E" w:rsidP="009A32F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0CB1">
              <w:rPr>
                <w:rFonts w:ascii="TH SarabunPSK" w:hAnsi="TH SarabunPSK" w:cs="TH SarabunPSK"/>
                <w:sz w:val="28"/>
              </w:rPr>
              <w:t>1,128</w:t>
            </w:r>
          </w:p>
        </w:tc>
        <w:tc>
          <w:tcPr>
            <w:tcW w:w="993" w:type="dxa"/>
          </w:tcPr>
          <w:p w:rsidR="00240B2E" w:rsidRPr="00C00CB1" w:rsidRDefault="00240B2E" w:rsidP="009A32F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0CB1">
              <w:rPr>
                <w:rFonts w:ascii="TH SarabunPSK" w:hAnsi="TH SarabunPSK" w:cs="TH SarabunPSK"/>
                <w:sz w:val="28"/>
              </w:rPr>
              <w:t>1,888</w:t>
            </w:r>
          </w:p>
        </w:tc>
        <w:tc>
          <w:tcPr>
            <w:tcW w:w="1134" w:type="dxa"/>
          </w:tcPr>
          <w:p w:rsidR="00240B2E" w:rsidRPr="00C00CB1" w:rsidRDefault="00240B2E" w:rsidP="009A32F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0CB1">
              <w:rPr>
                <w:rFonts w:ascii="TH SarabunPSK" w:hAnsi="TH SarabunPSK" w:cs="TH SarabunPSK"/>
                <w:sz w:val="28"/>
              </w:rPr>
              <w:t>0.7364</w:t>
            </w:r>
          </w:p>
        </w:tc>
        <w:tc>
          <w:tcPr>
            <w:tcW w:w="992" w:type="dxa"/>
          </w:tcPr>
          <w:p w:rsidR="00240B2E" w:rsidRPr="00C00CB1" w:rsidRDefault="00240B2E" w:rsidP="009A32F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0CB1">
              <w:rPr>
                <w:rFonts w:ascii="TH SarabunPSK" w:hAnsi="TH SarabunPSK" w:cs="TH SarabunPSK" w:hint="cs"/>
                <w:sz w:val="28"/>
                <w:cs/>
              </w:rPr>
              <w:t>ผ่านเกณฑ์</w:t>
            </w:r>
          </w:p>
        </w:tc>
        <w:tc>
          <w:tcPr>
            <w:tcW w:w="673" w:type="dxa"/>
          </w:tcPr>
          <w:p w:rsidR="00240B2E" w:rsidRPr="00C00CB1" w:rsidRDefault="00240B2E" w:rsidP="009A32F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0CB1">
              <w:rPr>
                <w:rFonts w:ascii="TH SarabunPSK" w:hAnsi="TH SarabunPSK" w:cs="TH SarabunPSK"/>
                <w:sz w:val="28"/>
              </w:rPr>
              <w:t>4</w:t>
            </w:r>
          </w:p>
        </w:tc>
      </w:tr>
      <w:tr w:rsidR="00C00CB1" w:rsidRPr="00C00CB1" w:rsidTr="00240B2E">
        <w:tc>
          <w:tcPr>
            <w:tcW w:w="1809" w:type="dxa"/>
          </w:tcPr>
          <w:p w:rsidR="00240B2E" w:rsidRPr="00C00CB1" w:rsidRDefault="00240B2E" w:rsidP="009A32F0">
            <w:pPr>
              <w:jc w:val="center"/>
            </w:pPr>
            <w:r w:rsidRPr="00C00CB1">
              <w:rPr>
                <w:rFonts w:ascii="TH SarabunPSK" w:hAnsi="TH SarabunPSK" w:cs="TH SarabunPSK" w:hint="cs"/>
                <w:sz w:val="28"/>
                <w:cs/>
              </w:rPr>
              <w:t xml:space="preserve">ชุดการเรียนรู้ที่ </w:t>
            </w:r>
            <w:r w:rsidRPr="00C00CB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410" w:type="dxa"/>
          </w:tcPr>
          <w:p w:rsidR="00240B2E" w:rsidRPr="00C00CB1" w:rsidRDefault="00240B2E" w:rsidP="009A32F0">
            <w:pPr>
              <w:jc w:val="center"/>
            </w:pPr>
            <w:r w:rsidRPr="00C00CB1">
              <w:rPr>
                <w:rFonts w:ascii="TH SarabunPSK" w:hAnsi="TH SarabunPSK" w:cs="TH SarabunPSK"/>
                <w:sz w:val="28"/>
              </w:rPr>
              <w:t>2,160</w:t>
            </w:r>
          </w:p>
        </w:tc>
        <w:tc>
          <w:tcPr>
            <w:tcW w:w="992" w:type="dxa"/>
          </w:tcPr>
          <w:p w:rsidR="00240B2E" w:rsidRPr="00C00CB1" w:rsidRDefault="00240B2E" w:rsidP="009A32F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0CB1">
              <w:rPr>
                <w:rFonts w:ascii="TH SarabunPSK" w:hAnsi="TH SarabunPSK" w:cs="TH SarabunPSK"/>
                <w:sz w:val="28"/>
              </w:rPr>
              <w:t>1,087</w:t>
            </w:r>
          </w:p>
        </w:tc>
        <w:tc>
          <w:tcPr>
            <w:tcW w:w="993" w:type="dxa"/>
          </w:tcPr>
          <w:p w:rsidR="00240B2E" w:rsidRPr="00C00CB1" w:rsidRDefault="00240B2E" w:rsidP="009A32F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0CB1">
              <w:rPr>
                <w:rFonts w:ascii="TH SarabunPSK" w:hAnsi="TH SarabunPSK" w:cs="TH SarabunPSK"/>
                <w:sz w:val="28"/>
              </w:rPr>
              <w:t>1,918</w:t>
            </w:r>
          </w:p>
        </w:tc>
        <w:tc>
          <w:tcPr>
            <w:tcW w:w="1134" w:type="dxa"/>
          </w:tcPr>
          <w:p w:rsidR="00240B2E" w:rsidRPr="00C00CB1" w:rsidRDefault="00240B2E" w:rsidP="009A32F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0CB1">
              <w:rPr>
                <w:rFonts w:ascii="TH SarabunPSK" w:hAnsi="TH SarabunPSK" w:cs="TH SarabunPSK"/>
                <w:sz w:val="28"/>
              </w:rPr>
              <w:t>0.7745</w:t>
            </w:r>
          </w:p>
        </w:tc>
        <w:tc>
          <w:tcPr>
            <w:tcW w:w="992" w:type="dxa"/>
          </w:tcPr>
          <w:p w:rsidR="00240B2E" w:rsidRPr="00C00CB1" w:rsidRDefault="00240B2E" w:rsidP="009A32F0">
            <w:pPr>
              <w:jc w:val="center"/>
            </w:pPr>
            <w:r w:rsidRPr="00C00CB1">
              <w:rPr>
                <w:rFonts w:ascii="TH SarabunPSK" w:hAnsi="TH SarabunPSK" w:cs="TH SarabunPSK" w:hint="cs"/>
                <w:sz w:val="28"/>
                <w:cs/>
              </w:rPr>
              <w:t>ผ่านเกณฑ์</w:t>
            </w:r>
          </w:p>
        </w:tc>
        <w:tc>
          <w:tcPr>
            <w:tcW w:w="673" w:type="dxa"/>
          </w:tcPr>
          <w:p w:rsidR="00240B2E" w:rsidRPr="00C00CB1" w:rsidRDefault="00240B2E" w:rsidP="009A32F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0CB1">
              <w:rPr>
                <w:rFonts w:ascii="TH SarabunPSK" w:hAnsi="TH SarabunPSK" w:cs="TH SarabunPSK"/>
                <w:sz w:val="28"/>
              </w:rPr>
              <w:t>2</w:t>
            </w:r>
          </w:p>
        </w:tc>
      </w:tr>
      <w:tr w:rsidR="00C00CB1" w:rsidRPr="00C00CB1" w:rsidTr="00240B2E">
        <w:tc>
          <w:tcPr>
            <w:tcW w:w="1809" w:type="dxa"/>
          </w:tcPr>
          <w:p w:rsidR="00240B2E" w:rsidRPr="00C00CB1" w:rsidRDefault="00240B2E" w:rsidP="009A32F0">
            <w:pPr>
              <w:jc w:val="center"/>
            </w:pPr>
            <w:r w:rsidRPr="00C00CB1">
              <w:rPr>
                <w:rFonts w:ascii="TH SarabunPSK" w:hAnsi="TH SarabunPSK" w:cs="TH SarabunPSK" w:hint="cs"/>
                <w:sz w:val="28"/>
                <w:cs/>
              </w:rPr>
              <w:t xml:space="preserve">ชุดการเรียนรู้ที่ </w:t>
            </w:r>
            <w:r w:rsidRPr="00C00CB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410" w:type="dxa"/>
          </w:tcPr>
          <w:p w:rsidR="00240B2E" w:rsidRPr="00C00CB1" w:rsidRDefault="00240B2E" w:rsidP="009A32F0">
            <w:pPr>
              <w:jc w:val="center"/>
            </w:pPr>
            <w:r w:rsidRPr="00C00CB1">
              <w:rPr>
                <w:rFonts w:ascii="TH SarabunPSK" w:hAnsi="TH SarabunPSK" w:cs="TH SarabunPSK"/>
                <w:sz w:val="28"/>
              </w:rPr>
              <w:t>2,160</w:t>
            </w:r>
          </w:p>
        </w:tc>
        <w:tc>
          <w:tcPr>
            <w:tcW w:w="992" w:type="dxa"/>
          </w:tcPr>
          <w:p w:rsidR="00240B2E" w:rsidRPr="00C00CB1" w:rsidRDefault="00240B2E" w:rsidP="009A32F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0CB1">
              <w:rPr>
                <w:rFonts w:ascii="TH SarabunPSK" w:hAnsi="TH SarabunPSK" w:cs="TH SarabunPSK"/>
                <w:sz w:val="28"/>
              </w:rPr>
              <w:t>1,072</w:t>
            </w:r>
          </w:p>
        </w:tc>
        <w:tc>
          <w:tcPr>
            <w:tcW w:w="993" w:type="dxa"/>
          </w:tcPr>
          <w:p w:rsidR="00240B2E" w:rsidRPr="00C00CB1" w:rsidRDefault="00240B2E" w:rsidP="009A32F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0CB1">
              <w:rPr>
                <w:rFonts w:ascii="TH SarabunPSK" w:hAnsi="TH SarabunPSK" w:cs="TH SarabunPSK"/>
                <w:sz w:val="28"/>
              </w:rPr>
              <w:t>1,902</w:t>
            </w:r>
          </w:p>
        </w:tc>
        <w:tc>
          <w:tcPr>
            <w:tcW w:w="1134" w:type="dxa"/>
          </w:tcPr>
          <w:p w:rsidR="00240B2E" w:rsidRPr="00C00CB1" w:rsidRDefault="00240B2E" w:rsidP="009A32F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0CB1">
              <w:rPr>
                <w:rFonts w:ascii="TH SarabunPSK" w:hAnsi="TH SarabunPSK" w:cs="TH SarabunPSK"/>
                <w:sz w:val="28"/>
              </w:rPr>
              <w:t>0.7629</w:t>
            </w:r>
          </w:p>
        </w:tc>
        <w:tc>
          <w:tcPr>
            <w:tcW w:w="992" w:type="dxa"/>
          </w:tcPr>
          <w:p w:rsidR="00240B2E" w:rsidRPr="00C00CB1" w:rsidRDefault="00240B2E" w:rsidP="009A32F0">
            <w:pPr>
              <w:jc w:val="center"/>
            </w:pPr>
            <w:r w:rsidRPr="00C00CB1">
              <w:rPr>
                <w:rFonts w:ascii="TH SarabunPSK" w:hAnsi="TH SarabunPSK" w:cs="TH SarabunPSK" w:hint="cs"/>
                <w:sz w:val="28"/>
                <w:cs/>
              </w:rPr>
              <w:t>ผ่านเกณฑ์</w:t>
            </w:r>
          </w:p>
        </w:tc>
        <w:tc>
          <w:tcPr>
            <w:tcW w:w="673" w:type="dxa"/>
          </w:tcPr>
          <w:p w:rsidR="00240B2E" w:rsidRPr="00C00CB1" w:rsidRDefault="00240B2E" w:rsidP="009A32F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0CB1">
              <w:rPr>
                <w:rFonts w:ascii="TH SarabunPSK" w:hAnsi="TH SarabunPSK" w:cs="TH SarabunPSK"/>
                <w:sz w:val="28"/>
              </w:rPr>
              <w:t>3</w:t>
            </w:r>
          </w:p>
        </w:tc>
      </w:tr>
      <w:tr w:rsidR="00C00CB1" w:rsidRPr="00C00CB1" w:rsidTr="00240B2E">
        <w:tc>
          <w:tcPr>
            <w:tcW w:w="1809" w:type="dxa"/>
          </w:tcPr>
          <w:p w:rsidR="00240B2E" w:rsidRPr="00C00CB1" w:rsidRDefault="00240B2E" w:rsidP="009A32F0">
            <w:pPr>
              <w:jc w:val="center"/>
            </w:pPr>
            <w:r w:rsidRPr="00C00CB1">
              <w:rPr>
                <w:rFonts w:ascii="TH SarabunPSK" w:hAnsi="TH SarabunPSK" w:cs="TH SarabunPSK" w:hint="cs"/>
                <w:sz w:val="28"/>
                <w:cs/>
              </w:rPr>
              <w:t xml:space="preserve">ชุดการเรียนรู้ที่ </w:t>
            </w:r>
            <w:r w:rsidRPr="00C00CB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410" w:type="dxa"/>
          </w:tcPr>
          <w:p w:rsidR="00240B2E" w:rsidRPr="00C00CB1" w:rsidRDefault="00240B2E" w:rsidP="009A32F0">
            <w:pPr>
              <w:jc w:val="center"/>
            </w:pPr>
            <w:r w:rsidRPr="00C00CB1">
              <w:rPr>
                <w:rFonts w:ascii="TH SarabunPSK" w:hAnsi="TH SarabunPSK" w:cs="TH SarabunPSK"/>
                <w:sz w:val="28"/>
              </w:rPr>
              <w:t>2,160</w:t>
            </w:r>
          </w:p>
        </w:tc>
        <w:tc>
          <w:tcPr>
            <w:tcW w:w="992" w:type="dxa"/>
          </w:tcPr>
          <w:p w:rsidR="00240B2E" w:rsidRPr="00C00CB1" w:rsidRDefault="00240B2E" w:rsidP="009A32F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0CB1">
              <w:rPr>
                <w:rFonts w:ascii="TH SarabunPSK" w:hAnsi="TH SarabunPSK" w:cs="TH SarabunPSK"/>
                <w:sz w:val="28"/>
              </w:rPr>
              <w:t>974</w:t>
            </w:r>
          </w:p>
        </w:tc>
        <w:tc>
          <w:tcPr>
            <w:tcW w:w="993" w:type="dxa"/>
          </w:tcPr>
          <w:p w:rsidR="00240B2E" w:rsidRPr="00C00CB1" w:rsidRDefault="00240B2E" w:rsidP="009A32F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0CB1">
              <w:rPr>
                <w:rFonts w:ascii="TH SarabunPSK" w:hAnsi="TH SarabunPSK" w:cs="TH SarabunPSK"/>
                <w:sz w:val="28"/>
              </w:rPr>
              <w:t>1,900</w:t>
            </w:r>
          </w:p>
        </w:tc>
        <w:tc>
          <w:tcPr>
            <w:tcW w:w="1134" w:type="dxa"/>
          </w:tcPr>
          <w:p w:rsidR="00240B2E" w:rsidRPr="00C00CB1" w:rsidRDefault="00240B2E" w:rsidP="009A32F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0CB1">
              <w:rPr>
                <w:rFonts w:ascii="TH SarabunPSK" w:hAnsi="TH SarabunPSK" w:cs="TH SarabunPSK"/>
                <w:sz w:val="28"/>
              </w:rPr>
              <w:t>0.7808</w:t>
            </w:r>
          </w:p>
        </w:tc>
        <w:tc>
          <w:tcPr>
            <w:tcW w:w="992" w:type="dxa"/>
          </w:tcPr>
          <w:p w:rsidR="00240B2E" w:rsidRPr="00C00CB1" w:rsidRDefault="00240B2E" w:rsidP="009A32F0">
            <w:pPr>
              <w:jc w:val="center"/>
            </w:pPr>
            <w:r w:rsidRPr="00C00CB1">
              <w:rPr>
                <w:rFonts w:ascii="TH SarabunPSK" w:hAnsi="TH SarabunPSK" w:cs="TH SarabunPSK" w:hint="cs"/>
                <w:sz w:val="28"/>
                <w:cs/>
              </w:rPr>
              <w:t>ผ่านเกณฑ์</w:t>
            </w:r>
          </w:p>
        </w:tc>
        <w:tc>
          <w:tcPr>
            <w:tcW w:w="673" w:type="dxa"/>
          </w:tcPr>
          <w:p w:rsidR="00240B2E" w:rsidRPr="00C00CB1" w:rsidRDefault="00240B2E" w:rsidP="009A32F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0CB1"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C00CB1" w:rsidRPr="00C00CB1" w:rsidTr="00240B2E">
        <w:tc>
          <w:tcPr>
            <w:tcW w:w="1809" w:type="dxa"/>
            <w:vAlign w:val="center"/>
          </w:tcPr>
          <w:p w:rsidR="00357122" w:rsidRPr="00C00CB1" w:rsidRDefault="00357122" w:rsidP="009A32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0C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410" w:type="dxa"/>
          </w:tcPr>
          <w:p w:rsidR="00357122" w:rsidRPr="00C00CB1" w:rsidRDefault="00F42508" w:rsidP="009A32F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0CB1">
              <w:rPr>
                <w:rFonts w:ascii="TH SarabunPSK" w:hAnsi="TH SarabunPSK" w:cs="TH SarabunPSK"/>
                <w:b/>
                <w:bCs/>
                <w:sz w:val="28"/>
              </w:rPr>
              <w:t>8</w:t>
            </w:r>
            <w:r w:rsidR="00357122" w:rsidRPr="00C00CB1"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 w:rsidRPr="00C00CB1">
              <w:rPr>
                <w:rFonts w:ascii="TH SarabunPSK" w:hAnsi="TH SarabunPSK" w:cs="TH SarabunPSK"/>
                <w:b/>
                <w:bCs/>
                <w:sz w:val="28"/>
              </w:rPr>
              <w:t>64</w:t>
            </w:r>
            <w:r w:rsidR="00357122" w:rsidRPr="00C00CB1">
              <w:rPr>
                <w:rFonts w:ascii="TH SarabunPSK" w:hAnsi="TH SarabunPSK" w:cs="TH SarabunPSK"/>
                <w:b/>
                <w:bCs/>
                <w:sz w:val="28"/>
              </w:rPr>
              <w:t>0</w:t>
            </w:r>
          </w:p>
        </w:tc>
        <w:tc>
          <w:tcPr>
            <w:tcW w:w="992" w:type="dxa"/>
          </w:tcPr>
          <w:p w:rsidR="00357122" w:rsidRPr="00C00CB1" w:rsidRDefault="00EB2038" w:rsidP="009A32F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0CB1">
              <w:rPr>
                <w:rFonts w:ascii="TH SarabunPSK" w:hAnsi="TH SarabunPSK" w:cs="TH SarabunPSK"/>
                <w:b/>
                <w:bCs/>
                <w:sz w:val="28"/>
              </w:rPr>
              <w:t>4,261</w:t>
            </w:r>
          </w:p>
        </w:tc>
        <w:tc>
          <w:tcPr>
            <w:tcW w:w="993" w:type="dxa"/>
          </w:tcPr>
          <w:p w:rsidR="00357122" w:rsidRPr="00C00CB1" w:rsidRDefault="00EB2038" w:rsidP="009A32F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0CB1">
              <w:rPr>
                <w:rFonts w:ascii="TH SarabunPSK" w:hAnsi="TH SarabunPSK" w:cs="TH SarabunPSK"/>
                <w:b/>
                <w:bCs/>
                <w:sz w:val="28"/>
              </w:rPr>
              <w:t>7,608</w:t>
            </w:r>
          </w:p>
        </w:tc>
        <w:tc>
          <w:tcPr>
            <w:tcW w:w="1134" w:type="dxa"/>
          </w:tcPr>
          <w:p w:rsidR="00357122" w:rsidRPr="00C00CB1" w:rsidRDefault="00C6554B" w:rsidP="009A32F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0CB1">
              <w:rPr>
                <w:rFonts w:ascii="TH SarabunPSK" w:hAnsi="TH SarabunPSK" w:cs="TH SarabunPSK"/>
                <w:sz w:val="28"/>
              </w:rPr>
              <w:t>0.7678</w:t>
            </w:r>
          </w:p>
        </w:tc>
        <w:tc>
          <w:tcPr>
            <w:tcW w:w="992" w:type="dxa"/>
          </w:tcPr>
          <w:p w:rsidR="00357122" w:rsidRPr="00C00CB1" w:rsidRDefault="00357122" w:rsidP="009A32F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0CB1">
              <w:rPr>
                <w:rFonts w:ascii="TH SarabunPSK" w:hAnsi="TH SarabunPSK" w:cs="TH SarabunPSK" w:hint="cs"/>
                <w:sz w:val="28"/>
                <w:cs/>
              </w:rPr>
              <w:t>ผ่านเกณฑ์</w:t>
            </w:r>
          </w:p>
        </w:tc>
        <w:tc>
          <w:tcPr>
            <w:tcW w:w="673" w:type="dxa"/>
            <w:shd w:val="clear" w:color="auto" w:fill="D9D9D9" w:themeFill="background1" w:themeFillShade="D9"/>
          </w:tcPr>
          <w:p w:rsidR="00357122" w:rsidRPr="00C00CB1" w:rsidRDefault="00357122" w:rsidP="009A32F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F95502" w:rsidRPr="00C00CB1" w:rsidRDefault="00CA70B3" w:rsidP="009A32F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00CB1">
        <w:rPr>
          <w:rFonts w:ascii="TH SarabunPSK" w:hAnsi="TH SarabunPSK" w:cs="TH SarabunPSK" w:hint="cs"/>
          <w:sz w:val="32"/>
          <w:szCs w:val="32"/>
          <w:cs/>
        </w:rPr>
        <w:t xml:space="preserve">จากตารางที่ </w:t>
      </w:r>
      <w:r w:rsidRPr="00C00CB1">
        <w:rPr>
          <w:rFonts w:ascii="TH SarabunPSK" w:hAnsi="TH SarabunPSK" w:cs="TH SarabunPSK"/>
          <w:sz w:val="32"/>
          <w:szCs w:val="32"/>
        </w:rPr>
        <w:t xml:space="preserve">2 </w:t>
      </w:r>
      <w:r w:rsidRPr="00C00CB1">
        <w:rPr>
          <w:rFonts w:ascii="TH SarabunPSK" w:hAnsi="TH SarabunPSK" w:cs="TH SarabunPSK" w:hint="cs"/>
          <w:sz w:val="32"/>
          <w:szCs w:val="32"/>
          <w:cs/>
        </w:rPr>
        <w:t xml:space="preserve">พบว่า </w:t>
      </w:r>
      <w:r w:rsidRPr="00C00CB1">
        <w:rPr>
          <w:rFonts w:ascii="TH SarabunPSK" w:hAnsi="TH SarabunPSK" w:cs="TH SarabunPSK"/>
          <w:sz w:val="32"/>
          <w:szCs w:val="32"/>
          <w:cs/>
        </w:rPr>
        <w:t>ผลการ</w:t>
      </w:r>
      <w:r w:rsidRPr="00C00CB1">
        <w:rPr>
          <w:rFonts w:ascii="TH SarabunPSK" w:hAnsi="TH SarabunPSK" w:cs="TH SarabunPSK" w:hint="cs"/>
          <w:sz w:val="32"/>
          <w:szCs w:val="32"/>
          <w:cs/>
        </w:rPr>
        <w:t>วิเคราะห์</w:t>
      </w:r>
      <w:r w:rsidRPr="00C00CB1">
        <w:rPr>
          <w:rFonts w:ascii="TH SarabunPSK" w:hAnsi="TH SarabunPSK" w:cs="TH SarabunPSK"/>
          <w:sz w:val="32"/>
          <w:szCs w:val="32"/>
          <w:cs/>
        </w:rPr>
        <w:t>ค่าดัชนีประสิทธิผล</w:t>
      </w:r>
      <w:r w:rsidR="00980B30" w:rsidRPr="00C00C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0B30" w:rsidRPr="00C00CB1">
        <w:rPr>
          <w:rFonts w:ascii="TH SarabunPSK" w:hAnsi="TH SarabunPSK" w:cs="TH SarabunPSK"/>
          <w:sz w:val="32"/>
          <w:szCs w:val="32"/>
        </w:rPr>
        <w:t>(E.I.)</w:t>
      </w:r>
      <w:r w:rsidR="00980B30" w:rsidRPr="00C00C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239B" w:rsidRPr="00C00CB1">
        <w:rPr>
          <w:rFonts w:ascii="TH SarabunPSK" w:hAnsi="TH SarabunPSK" w:cs="TH SarabunPSK"/>
          <w:sz w:val="32"/>
          <w:szCs w:val="32"/>
          <w:cs/>
        </w:rPr>
        <w:t>ชุดการเรียนรู้</w:t>
      </w:r>
      <w:r w:rsidR="00F95502" w:rsidRPr="00C00CB1">
        <w:rPr>
          <w:rFonts w:ascii="TH SarabunPSK" w:hAnsi="TH SarabunPSK" w:cs="TH SarabunPSK" w:hint="cs"/>
          <w:sz w:val="32"/>
          <w:szCs w:val="32"/>
          <w:cs/>
        </w:rPr>
        <w:t xml:space="preserve"> มีค่าเท่ากับ </w:t>
      </w:r>
      <w:r w:rsidR="005E0276" w:rsidRPr="00C00CB1">
        <w:rPr>
          <w:rFonts w:ascii="TH SarabunPSK" w:hAnsi="TH SarabunPSK" w:cs="TH SarabunPSK"/>
          <w:sz w:val="32"/>
          <w:szCs w:val="32"/>
        </w:rPr>
        <w:t>0.7</w:t>
      </w:r>
      <w:r w:rsidR="006015CF" w:rsidRPr="00C00CB1">
        <w:rPr>
          <w:rFonts w:ascii="TH SarabunPSK" w:hAnsi="TH SarabunPSK" w:cs="TH SarabunPSK"/>
          <w:sz w:val="32"/>
          <w:szCs w:val="32"/>
        </w:rPr>
        <w:t>678</w:t>
      </w:r>
      <w:r w:rsidR="005E0276"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="005E0276" w:rsidRPr="00C00CB1">
        <w:rPr>
          <w:rFonts w:ascii="TH SarabunPSK" w:hAnsi="TH SarabunPSK" w:cs="TH SarabunPSK"/>
          <w:sz w:val="32"/>
          <w:szCs w:val="32"/>
          <w:cs/>
        </w:rPr>
        <w:t>แสดงว่า</w:t>
      </w:r>
      <w:r w:rsidR="005E0276"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="00F95502" w:rsidRPr="00C00CB1">
        <w:rPr>
          <w:rFonts w:ascii="TH SarabunPSK" w:hAnsi="TH SarabunPSK" w:cs="TH SarabunPSK" w:hint="cs"/>
          <w:sz w:val="32"/>
          <w:szCs w:val="32"/>
          <w:cs/>
        </w:rPr>
        <w:t>หลังการเรียนรู้</w:t>
      </w:r>
      <w:r w:rsidR="005E0276" w:rsidRPr="00C00CB1">
        <w:rPr>
          <w:rFonts w:ascii="TH SarabunPSK" w:hAnsi="TH SarabunPSK" w:cs="TH SarabunPSK"/>
          <w:sz w:val="32"/>
          <w:szCs w:val="32"/>
          <w:cs/>
        </w:rPr>
        <w:t>ครูมีความรู้เพิ่มขึ้นก่อนการเรียนรู้</w:t>
      </w:r>
      <w:r w:rsidR="005E0276"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="005E0276" w:rsidRPr="00C00CB1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 w:rsidR="005E0276" w:rsidRPr="00C00CB1">
        <w:rPr>
          <w:rFonts w:ascii="TH SarabunPSK" w:hAnsi="TH SarabunPSK" w:cs="TH SarabunPSK"/>
          <w:sz w:val="32"/>
          <w:szCs w:val="32"/>
        </w:rPr>
        <w:t xml:space="preserve"> 7</w:t>
      </w:r>
      <w:r w:rsidR="006015CF" w:rsidRPr="00C00CB1">
        <w:rPr>
          <w:rFonts w:ascii="TH SarabunPSK" w:hAnsi="TH SarabunPSK" w:cs="TH SarabunPSK"/>
          <w:sz w:val="32"/>
          <w:szCs w:val="32"/>
        </w:rPr>
        <w:t>6</w:t>
      </w:r>
      <w:r w:rsidR="005E0276" w:rsidRPr="00C00CB1">
        <w:rPr>
          <w:rFonts w:ascii="TH SarabunPSK" w:hAnsi="TH SarabunPSK" w:cs="TH SarabunPSK"/>
          <w:sz w:val="32"/>
          <w:szCs w:val="32"/>
        </w:rPr>
        <w:t>.</w:t>
      </w:r>
      <w:r w:rsidR="006015CF" w:rsidRPr="00C00CB1">
        <w:rPr>
          <w:rFonts w:ascii="TH SarabunPSK" w:hAnsi="TH SarabunPSK" w:cs="TH SarabunPSK"/>
          <w:sz w:val="32"/>
          <w:szCs w:val="32"/>
        </w:rPr>
        <w:t>78</w:t>
      </w:r>
      <w:r w:rsidR="00F17BA3"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="00F17BA3" w:rsidRPr="00C00CB1">
        <w:rPr>
          <w:rFonts w:ascii="TH SarabunPSK" w:hAnsi="TH SarabunPSK" w:cs="TH SarabunPSK" w:hint="cs"/>
          <w:sz w:val="32"/>
          <w:szCs w:val="32"/>
          <w:cs/>
        </w:rPr>
        <w:t>เมื่อพิจารณาเป็นรายชุด</w:t>
      </w:r>
      <w:r w:rsidR="00F17BA3" w:rsidRPr="00C00CB1">
        <w:rPr>
          <w:rFonts w:ascii="TH SarabunPSK" w:hAnsi="TH SarabunPSK" w:cs="TH SarabunPSK" w:hint="cs"/>
          <w:spacing w:val="-4"/>
          <w:sz w:val="32"/>
          <w:szCs w:val="32"/>
          <w:cs/>
        </w:rPr>
        <w:t>การเรียนรู้ พบว่า ชุดการเรียนรู้ที่</w:t>
      </w:r>
      <w:r w:rsidR="009A32F0" w:rsidRPr="00C00CB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9A32F0" w:rsidRPr="00C00CB1">
        <w:rPr>
          <w:rFonts w:ascii="TH SarabunPSK" w:hAnsi="TH SarabunPSK" w:cs="TH SarabunPSK"/>
          <w:spacing w:val="-4"/>
          <w:sz w:val="32"/>
          <w:szCs w:val="32"/>
        </w:rPr>
        <w:t>4</w:t>
      </w:r>
      <w:r w:rsidR="00F17BA3" w:rsidRPr="00C00CB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มี</w:t>
      </w:r>
      <w:r w:rsidR="00F17BA3" w:rsidRPr="00C00CB1">
        <w:rPr>
          <w:rFonts w:ascii="TH SarabunPSK" w:hAnsi="TH SarabunPSK" w:cs="TH SarabunPSK"/>
          <w:spacing w:val="-4"/>
          <w:sz w:val="32"/>
          <w:szCs w:val="32"/>
          <w:cs/>
        </w:rPr>
        <w:t>ค่าดัชนีประสิทธิผล</w:t>
      </w:r>
      <w:r w:rsidR="009A32F0" w:rsidRPr="00C00CB1">
        <w:rPr>
          <w:rFonts w:ascii="TH SarabunPSK" w:hAnsi="TH SarabunPSK" w:cs="TH SarabunPSK" w:hint="cs"/>
          <w:spacing w:val="-4"/>
          <w:sz w:val="32"/>
          <w:szCs w:val="32"/>
          <w:cs/>
        </w:rPr>
        <w:t>สูง</w:t>
      </w:r>
      <w:r w:rsidR="00F17BA3" w:rsidRPr="00C00CB1">
        <w:rPr>
          <w:rFonts w:ascii="TH SarabunPSK" w:hAnsi="TH SarabunPSK" w:cs="TH SarabunPSK" w:hint="cs"/>
          <w:spacing w:val="-4"/>
          <w:sz w:val="32"/>
          <w:szCs w:val="32"/>
          <w:cs/>
        </w:rPr>
        <w:t>ที่สุด</w:t>
      </w:r>
      <w:r w:rsidR="009A32F0" w:rsidRPr="00C00CB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9A32F0" w:rsidRPr="00C00CB1">
        <w:rPr>
          <w:rFonts w:ascii="TH SarabunPSK" w:hAnsi="TH SarabunPSK" w:cs="TH SarabunPSK"/>
          <w:spacing w:val="-4"/>
          <w:sz w:val="32"/>
          <w:szCs w:val="32"/>
        </w:rPr>
        <w:t>(0.7</w:t>
      </w:r>
      <w:r w:rsidR="00A16828" w:rsidRPr="00C00CB1">
        <w:rPr>
          <w:rFonts w:ascii="TH SarabunPSK" w:hAnsi="TH SarabunPSK" w:cs="TH SarabunPSK"/>
          <w:spacing w:val="-4"/>
          <w:sz w:val="32"/>
          <w:szCs w:val="32"/>
        </w:rPr>
        <w:t>80</w:t>
      </w:r>
      <w:r w:rsidR="009A32F0" w:rsidRPr="00C00CB1">
        <w:rPr>
          <w:rFonts w:ascii="TH SarabunPSK" w:hAnsi="TH SarabunPSK" w:cs="TH SarabunPSK"/>
          <w:spacing w:val="-4"/>
          <w:sz w:val="32"/>
          <w:szCs w:val="32"/>
        </w:rPr>
        <w:t>8)</w:t>
      </w:r>
      <w:r w:rsidR="00F17BA3" w:rsidRPr="00C00CB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รองลงมา ได้แก่</w:t>
      </w:r>
      <w:r w:rsidR="009A32F0" w:rsidRPr="00C00CB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ชุดการเรียนรู้ที่ </w:t>
      </w:r>
      <w:r w:rsidR="009A32F0" w:rsidRPr="00C00CB1">
        <w:rPr>
          <w:rFonts w:ascii="TH SarabunPSK" w:hAnsi="TH SarabunPSK" w:cs="TH SarabunPSK"/>
          <w:spacing w:val="-4"/>
          <w:sz w:val="32"/>
          <w:szCs w:val="32"/>
        </w:rPr>
        <w:t>2</w:t>
      </w:r>
      <w:r w:rsidR="00A16828" w:rsidRPr="00C00CB1">
        <w:rPr>
          <w:rFonts w:ascii="TH SarabunPSK" w:hAnsi="TH SarabunPSK" w:cs="TH SarabunPSK"/>
          <w:spacing w:val="-4"/>
          <w:sz w:val="32"/>
          <w:szCs w:val="32"/>
        </w:rPr>
        <w:t xml:space="preserve"> (0.7745)</w:t>
      </w:r>
      <w:r w:rsidR="00F17BA3" w:rsidRPr="00C00C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32F0" w:rsidRPr="00C00CB1">
        <w:rPr>
          <w:rFonts w:ascii="TH SarabunPSK" w:hAnsi="TH SarabunPSK" w:cs="TH SarabunPSK" w:hint="cs"/>
          <w:sz w:val="32"/>
          <w:szCs w:val="32"/>
          <w:cs/>
        </w:rPr>
        <w:t xml:space="preserve">ส่วนชุดการเรียนรู้ที่ </w:t>
      </w:r>
      <w:r w:rsidR="009A32F0" w:rsidRPr="00C00CB1">
        <w:rPr>
          <w:rFonts w:ascii="TH SarabunPSK" w:hAnsi="TH SarabunPSK" w:cs="TH SarabunPSK"/>
          <w:sz w:val="32"/>
          <w:szCs w:val="32"/>
        </w:rPr>
        <w:t>1</w:t>
      </w:r>
      <w:r w:rsidR="009A32F0" w:rsidRPr="00C00C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6828" w:rsidRPr="00C00CB1">
        <w:rPr>
          <w:rFonts w:ascii="TH SarabunPSK" w:hAnsi="TH SarabunPSK" w:cs="TH SarabunPSK"/>
          <w:sz w:val="32"/>
          <w:szCs w:val="32"/>
        </w:rPr>
        <w:t xml:space="preserve">(0.7364) </w:t>
      </w:r>
      <w:r w:rsidR="009A32F0" w:rsidRPr="00C00CB1">
        <w:rPr>
          <w:rFonts w:ascii="TH SarabunPSK" w:hAnsi="TH SarabunPSK" w:cs="TH SarabunPSK" w:hint="cs"/>
          <w:sz w:val="32"/>
          <w:szCs w:val="32"/>
          <w:cs/>
        </w:rPr>
        <w:t xml:space="preserve">มีค่าดัชนีประสิทธิผลเป็นลำดับสุดท้าย </w:t>
      </w:r>
    </w:p>
    <w:p w:rsidR="003B042E" w:rsidRPr="00C00CB1" w:rsidRDefault="007B76F7" w:rsidP="0046178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00CB1">
        <w:rPr>
          <w:rFonts w:ascii="TH SarabunPSK" w:hAnsi="TH SarabunPSK" w:cs="TH SarabunPSK"/>
          <w:sz w:val="32"/>
          <w:szCs w:val="32"/>
        </w:rPr>
        <w:t>5.</w:t>
      </w:r>
      <w:r w:rsidR="009A172C" w:rsidRPr="00C00CB1">
        <w:rPr>
          <w:rFonts w:ascii="TH SarabunPSK" w:hAnsi="TH SarabunPSK" w:cs="TH SarabunPSK"/>
          <w:sz w:val="32"/>
          <w:szCs w:val="32"/>
        </w:rPr>
        <w:t>3</w:t>
      </w:r>
      <w:r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Pr="00C00CB1">
        <w:rPr>
          <w:rFonts w:ascii="TH SarabunPSK" w:hAnsi="TH SarabunPSK" w:cs="TH SarabunPSK" w:hint="cs"/>
          <w:spacing w:val="-2"/>
          <w:sz w:val="32"/>
          <w:szCs w:val="32"/>
          <w:cs/>
        </w:rPr>
        <w:t>ผลการเปรียบเทียบผลสัมฤทธิ์การเรียนรู้ก่อนและหลังการ</w:t>
      </w:r>
      <w:r w:rsidR="00E06B5E" w:rsidRPr="00C00CB1">
        <w:rPr>
          <w:rFonts w:ascii="TH SarabunPSK" w:hAnsi="TH SarabunPSK" w:cs="TH SarabunPSK" w:hint="cs"/>
          <w:spacing w:val="-2"/>
          <w:sz w:val="32"/>
          <w:szCs w:val="32"/>
          <w:cs/>
        </w:rPr>
        <w:t>เรียนรู้</w:t>
      </w:r>
      <w:r w:rsidRPr="00C00CB1">
        <w:rPr>
          <w:rFonts w:ascii="TH SarabunPSK" w:hAnsi="TH SarabunPSK" w:cs="TH SarabunPSK" w:hint="cs"/>
          <w:spacing w:val="-2"/>
          <w:sz w:val="32"/>
          <w:szCs w:val="32"/>
          <w:cs/>
        </w:rPr>
        <w:t>ด้วย</w:t>
      </w:r>
      <w:r w:rsidR="0046178D" w:rsidRPr="00C00CB1">
        <w:rPr>
          <w:rFonts w:ascii="TH SarabunPSK" w:hAnsi="TH SarabunPSK" w:cs="TH SarabunPSK" w:hint="cs"/>
          <w:spacing w:val="-2"/>
          <w:sz w:val="32"/>
          <w:szCs w:val="32"/>
          <w:cs/>
        </w:rPr>
        <w:t>ชุดการเรียนรู้</w:t>
      </w:r>
      <w:r w:rsidR="00940428" w:rsidRPr="00C00CB1">
        <w:rPr>
          <w:rFonts w:ascii="TH SarabunPSK" w:hAnsi="TH SarabunPSK" w:cs="TH SarabunPSK"/>
          <w:spacing w:val="-2"/>
          <w:sz w:val="32"/>
          <w:szCs w:val="32"/>
          <w:cs/>
        </w:rPr>
        <w:t>เพื่อยกระดับ</w:t>
      </w:r>
      <w:r w:rsidR="00940428" w:rsidRPr="00C00CB1">
        <w:rPr>
          <w:rFonts w:ascii="TH SarabunPSK" w:hAnsi="TH SarabunPSK" w:cs="TH SarabunPSK"/>
          <w:sz w:val="32"/>
          <w:szCs w:val="32"/>
          <w:cs/>
        </w:rPr>
        <w:t>ผลสัมฤทธิ์ทางการเรียนสำหรับสถานศึกษา</w:t>
      </w:r>
      <w:r w:rsidR="0020089B"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="0020089B" w:rsidRPr="00C00CB1">
        <w:rPr>
          <w:rFonts w:ascii="TH SarabunPSK" w:hAnsi="TH SarabunPSK" w:cs="TH SarabunPSK" w:hint="cs"/>
          <w:sz w:val="32"/>
          <w:szCs w:val="32"/>
          <w:cs/>
        </w:rPr>
        <w:t xml:space="preserve">ดังตารางที่ </w:t>
      </w:r>
      <w:r w:rsidR="00575C36" w:rsidRPr="00C00CB1">
        <w:rPr>
          <w:rFonts w:ascii="TH SarabunPSK" w:hAnsi="TH SarabunPSK" w:cs="TH SarabunPSK"/>
          <w:sz w:val="32"/>
          <w:szCs w:val="32"/>
        </w:rPr>
        <w:t>3</w:t>
      </w:r>
    </w:p>
    <w:p w:rsidR="00F51973" w:rsidRPr="00C00CB1" w:rsidRDefault="00F51973" w:rsidP="00A461B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00CB1">
        <w:rPr>
          <w:rFonts w:ascii="TH SarabunPSK" w:hAnsi="TH SarabunPSK" w:cs="TH SarabunPSK" w:hint="cs"/>
          <w:sz w:val="32"/>
          <w:szCs w:val="32"/>
          <w:cs/>
        </w:rPr>
        <w:t xml:space="preserve">ตารางที่ </w:t>
      </w:r>
      <w:r w:rsidRPr="00C00CB1">
        <w:rPr>
          <w:rFonts w:ascii="TH SarabunPSK" w:hAnsi="TH SarabunPSK" w:cs="TH SarabunPSK"/>
          <w:sz w:val="32"/>
          <w:szCs w:val="32"/>
        </w:rPr>
        <w:t xml:space="preserve">3 </w:t>
      </w:r>
      <w:r w:rsidRPr="00C00CB1">
        <w:rPr>
          <w:rFonts w:ascii="TH SarabunPSK" w:hAnsi="TH SarabunPSK" w:cs="TH SarabunPSK" w:hint="cs"/>
          <w:sz w:val="32"/>
          <w:szCs w:val="32"/>
          <w:cs/>
        </w:rPr>
        <w:t>ผลการวิเคราะห์เปรียบเทียบผลสัมฤทธิ์ก่อนและหลังการเรียนรู้ด้วย</w:t>
      </w:r>
      <w:r w:rsidR="0046178D" w:rsidRPr="00C00CB1">
        <w:rPr>
          <w:rFonts w:ascii="TH SarabunPSK" w:hAnsi="TH SarabunPSK" w:cs="TH SarabunPSK" w:hint="cs"/>
          <w:spacing w:val="-4"/>
          <w:sz w:val="32"/>
          <w:szCs w:val="32"/>
          <w:cs/>
        </w:rPr>
        <w:t>ชุดการเรียนรู้</w:t>
      </w:r>
    </w:p>
    <w:tbl>
      <w:tblPr>
        <w:tblStyle w:val="ad"/>
        <w:tblW w:w="9003" w:type="dxa"/>
        <w:tblLayout w:type="fixed"/>
        <w:tblLook w:val="04A0" w:firstRow="1" w:lastRow="0" w:firstColumn="1" w:lastColumn="0" w:noHBand="0" w:noVBand="1"/>
      </w:tblPr>
      <w:tblGrid>
        <w:gridCol w:w="2518"/>
        <w:gridCol w:w="709"/>
        <w:gridCol w:w="921"/>
        <w:gridCol w:w="922"/>
        <w:gridCol w:w="992"/>
        <w:gridCol w:w="940"/>
        <w:gridCol w:w="940"/>
        <w:gridCol w:w="1061"/>
      </w:tblGrid>
      <w:tr w:rsidR="00C00CB1" w:rsidRPr="00C00CB1" w:rsidTr="00893666">
        <w:trPr>
          <w:trHeight w:val="227"/>
        </w:trPr>
        <w:tc>
          <w:tcPr>
            <w:tcW w:w="2518" w:type="dxa"/>
            <w:tcBorders>
              <w:top w:val="double" w:sz="4" w:space="0" w:color="auto"/>
            </w:tcBorders>
            <w:vAlign w:val="center"/>
          </w:tcPr>
          <w:p w:rsidR="009A172C" w:rsidRPr="00C00CB1" w:rsidRDefault="009A172C" w:rsidP="009A32F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00C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การทดสอบ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9A172C" w:rsidRPr="00C00CB1" w:rsidRDefault="00CA497E" w:rsidP="009A32F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00CB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n</w:t>
            </w:r>
          </w:p>
        </w:tc>
        <w:tc>
          <w:tcPr>
            <w:tcW w:w="921" w:type="dxa"/>
            <w:tcBorders>
              <w:top w:val="double" w:sz="4" w:space="0" w:color="auto"/>
            </w:tcBorders>
            <w:vAlign w:val="center"/>
          </w:tcPr>
          <w:p w:rsidR="009A172C" w:rsidRPr="00C00CB1" w:rsidRDefault="008238C9" w:rsidP="009A32F0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="AngsanaNew" w:hAnsi="Cambria Math" w:cs="TH SarabunPSK"/>
                        <w:szCs w:val="22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eastAsia="AngsanaNew" w:hAnsi="Cambria Math" w:cs="TH SarabunPSK"/>
                        <w:szCs w:val="22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922" w:type="dxa"/>
            <w:tcBorders>
              <w:top w:val="double" w:sz="4" w:space="0" w:color="auto"/>
            </w:tcBorders>
            <w:vAlign w:val="center"/>
          </w:tcPr>
          <w:p w:rsidR="009A172C" w:rsidRPr="00C00CB1" w:rsidRDefault="009A172C" w:rsidP="009A32F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00CB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S.D.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9A172C" w:rsidRPr="00C00CB1" w:rsidRDefault="009A172C" w:rsidP="009A32F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C00CB1">
              <w:rPr>
                <w:rFonts w:ascii="TH SarabunPSK" w:eastAsia="Calibri" w:hAnsi="TH SarabunPSK" w:cs="TH SarabunPSK"/>
                <w:position w:val="-4"/>
                <w:sz w:val="30"/>
                <w:szCs w:val="30"/>
              </w:rPr>
              <w:object w:dxaOrig="260" w:dyaOrig="300">
                <v:shape id="_x0000_i1026" type="#_x0000_t75" style="width:10.35pt;height:12.1pt" o:ole="" fillcolor="window">
                  <v:imagedata r:id="rId10" o:title=""/>
                </v:shape>
                <o:OLEObject Type="Embed" ProgID="Equation.3" ShapeID="_x0000_i1026" DrawAspect="Content" ObjectID="_1650015372" r:id="rId11"/>
              </w:object>
            </w:r>
            <w:r w:rsidRPr="00C00CB1">
              <w:rPr>
                <w:rFonts w:ascii="TH SarabunPSK" w:eastAsia="Calibri" w:hAnsi="TH SarabunPSK" w:cs="TH SarabunPSK"/>
                <w:sz w:val="30"/>
                <w:szCs w:val="30"/>
              </w:rPr>
              <w:t>D</w:t>
            </w:r>
          </w:p>
        </w:tc>
        <w:tc>
          <w:tcPr>
            <w:tcW w:w="940" w:type="dxa"/>
            <w:tcBorders>
              <w:top w:val="double" w:sz="4" w:space="0" w:color="auto"/>
            </w:tcBorders>
          </w:tcPr>
          <w:p w:rsidR="009A172C" w:rsidRPr="00C00CB1" w:rsidRDefault="009A172C" w:rsidP="009A32F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C00CB1">
              <w:rPr>
                <w:rFonts w:ascii="TH SarabunPSK" w:eastAsia="Calibri" w:hAnsi="TH SarabunPSK" w:cs="TH SarabunPSK"/>
                <w:position w:val="-4"/>
                <w:sz w:val="30"/>
                <w:szCs w:val="30"/>
              </w:rPr>
              <w:object w:dxaOrig="260" w:dyaOrig="300">
                <v:shape id="_x0000_i1027" type="#_x0000_t75" style="width:10.35pt;height:12.1pt" o:ole="" fillcolor="window">
                  <v:imagedata r:id="rId10" o:title=""/>
                </v:shape>
                <o:OLEObject Type="Embed" ProgID="Equation.3" ShapeID="_x0000_i1027" DrawAspect="Content" ObjectID="_1650015373" r:id="rId12"/>
              </w:object>
            </w:r>
            <w:r w:rsidRPr="00C00CB1">
              <w:rPr>
                <w:rFonts w:ascii="TH SarabunPSK" w:eastAsia="Calibri" w:hAnsi="TH SarabunPSK" w:cs="TH SarabunPSK"/>
                <w:sz w:val="30"/>
                <w:szCs w:val="30"/>
              </w:rPr>
              <w:t>D</w:t>
            </w:r>
            <w:r w:rsidRPr="00C00CB1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vertAlign w:val="superscript"/>
              </w:rPr>
              <w:t>2</w:t>
            </w:r>
          </w:p>
        </w:tc>
        <w:tc>
          <w:tcPr>
            <w:tcW w:w="940" w:type="dxa"/>
            <w:tcBorders>
              <w:top w:val="double" w:sz="4" w:space="0" w:color="auto"/>
            </w:tcBorders>
          </w:tcPr>
          <w:p w:rsidR="009A172C" w:rsidRPr="00C00CB1" w:rsidRDefault="009A172C" w:rsidP="009A32F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C00CB1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t</w:t>
            </w:r>
          </w:p>
        </w:tc>
        <w:tc>
          <w:tcPr>
            <w:tcW w:w="1061" w:type="dxa"/>
            <w:tcBorders>
              <w:top w:val="double" w:sz="4" w:space="0" w:color="auto"/>
            </w:tcBorders>
            <w:vAlign w:val="center"/>
          </w:tcPr>
          <w:p w:rsidR="009A172C" w:rsidRPr="00C00CB1" w:rsidRDefault="009A172C" w:rsidP="009A32F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C00CB1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p-</w:t>
            </w:r>
            <w:r w:rsidRPr="00C00CB1">
              <w:rPr>
                <w:rFonts w:ascii="TH SarabunPSK" w:eastAsia="Calibri" w:hAnsi="TH SarabunPSK" w:cs="TH SarabunPSK"/>
                <w:sz w:val="30"/>
                <w:szCs w:val="30"/>
              </w:rPr>
              <w:t xml:space="preserve"> value</w:t>
            </w:r>
          </w:p>
        </w:tc>
      </w:tr>
      <w:tr w:rsidR="00C00CB1" w:rsidRPr="00C00CB1" w:rsidTr="00893666"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9A172C" w:rsidRPr="00C00CB1" w:rsidRDefault="009A172C" w:rsidP="006F6319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00CB1">
              <w:rPr>
                <w:rFonts w:ascii="TH SarabunPSK" w:hAnsi="TH SarabunPSK" w:cs="TH SarabunPSK"/>
                <w:sz w:val="30"/>
                <w:szCs w:val="30"/>
                <w:cs/>
              </w:rPr>
              <w:t>ผลการทดสอบก่อนเรียน</w:t>
            </w:r>
            <w:r w:rsidRPr="00C00CB1">
              <w:rPr>
                <w:rFonts w:ascii="TH SarabunPSK" w:hAnsi="TH SarabunPSK" w:cs="TH SarabunPSK"/>
                <w:sz w:val="30"/>
                <w:szCs w:val="30"/>
              </w:rPr>
              <w:t xml:space="preserve"> (</w:t>
            </w:r>
            <w:r w:rsidR="006F6319" w:rsidRPr="00C00CB1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C00CB1">
              <w:rPr>
                <w:rFonts w:ascii="TH SarabunPSK" w:hAnsi="TH SarabunPSK" w:cs="TH SarabunPSK"/>
                <w:sz w:val="30"/>
                <w:szCs w:val="30"/>
              </w:rPr>
              <w:t>0)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A172C" w:rsidRPr="00C00CB1" w:rsidRDefault="009A172C" w:rsidP="009A32F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0CB1">
              <w:rPr>
                <w:rFonts w:ascii="TH SarabunPSK" w:hAnsi="TH SarabunPSK" w:cs="TH SarabunPSK"/>
                <w:sz w:val="30"/>
                <w:szCs w:val="30"/>
              </w:rPr>
              <w:t>108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9A172C" w:rsidRPr="00C00CB1" w:rsidRDefault="00471D73" w:rsidP="00471D7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0CB1">
              <w:rPr>
                <w:rFonts w:ascii="TH SarabunPSK" w:hAnsi="TH SarabunPSK" w:cs="TH SarabunPSK"/>
                <w:sz w:val="30"/>
                <w:szCs w:val="30"/>
              </w:rPr>
              <w:t>18</w:t>
            </w:r>
            <w:r w:rsidR="009A172C" w:rsidRPr="00C00CB1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C00CB1">
              <w:rPr>
                <w:rFonts w:ascii="TH SarabunPSK" w:hAnsi="TH SarabunPSK" w:cs="TH SarabunPSK"/>
                <w:sz w:val="30"/>
                <w:szCs w:val="30"/>
              </w:rPr>
              <w:t>55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center"/>
          </w:tcPr>
          <w:p w:rsidR="009A172C" w:rsidRPr="00C00CB1" w:rsidRDefault="00471D73" w:rsidP="00471D7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0CB1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="009A172C" w:rsidRPr="00C00CB1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C00CB1">
              <w:rPr>
                <w:rFonts w:ascii="TH SarabunPSK" w:hAnsi="TH SarabunPSK" w:cs="TH SarabunPSK"/>
                <w:sz w:val="30"/>
                <w:szCs w:val="30"/>
              </w:rPr>
              <w:t>87</w:t>
            </w:r>
          </w:p>
        </w:tc>
        <w:tc>
          <w:tcPr>
            <w:tcW w:w="992" w:type="dxa"/>
            <w:vMerge w:val="restart"/>
          </w:tcPr>
          <w:p w:rsidR="009A172C" w:rsidRPr="00C00CB1" w:rsidRDefault="0071714D" w:rsidP="0071714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0CB1">
              <w:rPr>
                <w:rFonts w:ascii="TH SarabunPSK" w:hAnsi="TH SarabunPSK" w:cs="TH SarabunPSK"/>
                <w:sz w:val="30"/>
                <w:szCs w:val="30"/>
              </w:rPr>
              <w:t>16</w:t>
            </w:r>
            <w:r w:rsidR="009A172C" w:rsidRPr="00C00CB1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C00CB1">
              <w:rPr>
                <w:rFonts w:ascii="TH SarabunPSK" w:hAnsi="TH SarabunPSK" w:cs="TH SarabunPSK"/>
                <w:sz w:val="30"/>
                <w:szCs w:val="30"/>
              </w:rPr>
              <w:t>47</w:t>
            </w:r>
          </w:p>
        </w:tc>
        <w:tc>
          <w:tcPr>
            <w:tcW w:w="940" w:type="dxa"/>
            <w:vMerge w:val="restart"/>
          </w:tcPr>
          <w:p w:rsidR="009A172C" w:rsidRPr="00C00CB1" w:rsidRDefault="0071714D" w:rsidP="0071714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0CB1">
              <w:rPr>
                <w:rFonts w:ascii="TH SarabunPSK" w:hAnsi="TH SarabunPSK" w:cs="TH SarabunPSK"/>
                <w:sz w:val="30"/>
                <w:szCs w:val="30"/>
              </w:rPr>
              <w:t>282</w:t>
            </w:r>
            <w:r w:rsidR="009A172C" w:rsidRPr="00C00CB1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C00CB1">
              <w:rPr>
                <w:rFonts w:ascii="TH SarabunPSK" w:hAnsi="TH SarabunPSK" w:cs="TH SarabunPSK"/>
                <w:sz w:val="30"/>
                <w:szCs w:val="30"/>
              </w:rPr>
              <w:t>01</w:t>
            </w:r>
          </w:p>
        </w:tc>
        <w:tc>
          <w:tcPr>
            <w:tcW w:w="940" w:type="dxa"/>
            <w:vMerge w:val="restart"/>
          </w:tcPr>
          <w:p w:rsidR="009A172C" w:rsidRPr="00C00CB1" w:rsidRDefault="009A172C" w:rsidP="00471D7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0CB1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="00471D73" w:rsidRPr="00C00CB1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C00CB1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="00471D73" w:rsidRPr="00C00CB1">
              <w:rPr>
                <w:rFonts w:ascii="TH SarabunPSK" w:hAnsi="TH SarabunPSK" w:cs="TH SarabunPSK"/>
                <w:sz w:val="30"/>
                <w:szCs w:val="30"/>
              </w:rPr>
              <w:t>150</w:t>
            </w:r>
            <w:r w:rsidRPr="00C00CB1">
              <w:rPr>
                <w:rFonts w:ascii="TH SarabunPSK" w:hAnsi="TH SarabunPSK" w:cs="TH SarabunPSK"/>
                <w:sz w:val="30"/>
                <w:szCs w:val="30"/>
              </w:rPr>
              <w:t>*</w:t>
            </w:r>
          </w:p>
        </w:tc>
        <w:tc>
          <w:tcPr>
            <w:tcW w:w="1061" w:type="dxa"/>
            <w:vMerge w:val="restart"/>
          </w:tcPr>
          <w:p w:rsidR="009A172C" w:rsidRPr="00C00CB1" w:rsidRDefault="009A172C" w:rsidP="009A32F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0CB1">
              <w:rPr>
                <w:rFonts w:ascii="TH SarabunPSK" w:hAnsi="TH SarabunPSK" w:cs="TH SarabunPSK"/>
                <w:sz w:val="30"/>
                <w:szCs w:val="30"/>
              </w:rPr>
              <w:t>.000</w:t>
            </w:r>
          </w:p>
        </w:tc>
      </w:tr>
      <w:tr w:rsidR="00C00CB1" w:rsidRPr="00C00CB1" w:rsidTr="00893666">
        <w:tc>
          <w:tcPr>
            <w:tcW w:w="2518" w:type="dxa"/>
            <w:tcBorders>
              <w:bottom w:val="double" w:sz="4" w:space="0" w:color="auto"/>
            </w:tcBorders>
            <w:vAlign w:val="center"/>
          </w:tcPr>
          <w:p w:rsidR="009A172C" w:rsidRPr="00C00CB1" w:rsidRDefault="009A172C" w:rsidP="006F6319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00CB1">
              <w:rPr>
                <w:rFonts w:ascii="TH SarabunPSK" w:hAnsi="TH SarabunPSK" w:cs="TH SarabunPSK"/>
                <w:sz w:val="30"/>
                <w:szCs w:val="30"/>
                <w:cs/>
              </w:rPr>
              <w:t>ผลการทดสอบหลังเรียน</w:t>
            </w:r>
            <w:r w:rsidRPr="00C00CB1">
              <w:rPr>
                <w:rFonts w:ascii="TH SarabunPSK" w:hAnsi="TH SarabunPSK" w:cs="TH SarabunPSK"/>
                <w:sz w:val="30"/>
                <w:szCs w:val="30"/>
              </w:rPr>
              <w:t xml:space="preserve"> (</w:t>
            </w:r>
            <w:r w:rsidR="006F6319" w:rsidRPr="00C00CB1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C00CB1">
              <w:rPr>
                <w:rFonts w:ascii="TH SarabunPSK" w:hAnsi="TH SarabunPSK" w:cs="TH SarabunPSK"/>
                <w:sz w:val="30"/>
                <w:szCs w:val="30"/>
              </w:rPr>
              <w:t>0)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9A172C" w:rsidRPr="00C00CB1" w:rsidRDefault="009A172C" w:rsidP="009A32F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0CB1">
              <w:rPr>
                <w:rFonts w:ascii="TH SarabunPSK" w:hAnsi="TH SarabunPSK" w:cs="TH SarabunPSK"/>
                <w:sz w:val="30"/>
                <w:szCs w:val="30"/>
              </w:rPr>
              <w:t>108</w:t>
            </w:r>
          </w:p>
        </w:tc>
        <w:tc>
          <w:tcPr>
            <w:tcW w:w="921" w:type="dxa"/>
            <w:tcBorders>
              <w:bottom w:val="double" w:sz="4" w:space="0" w:color="auto"/>
            </w:tcBorders>
            <w:vAlign w:val="center"/>
          </w:tcPr>
          <w:p w:rsidR="009A172C" w:rsidRPr="00C00CB1" w:rsidRDefault="00471D73" w:rsidP="00471D7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0CB1">
              <w:rPr>
                <w:rFonts w:ascii="TH SarabunPSK" w:hAnsi="TH SarabunPSK" w:cs="TH SarabunPSK"/>
                <w:sz w:val="30"/>
                <w:szCs w:val="30"/>
              </w:rPr>
              <w:t>35</w:t>
            </w:r>
            <w:r w:rsidR="009A172C" w:rsidRPr="00C00CB1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C00CB1">
              <w:rPr>
                <w:rFonts w:ascii="TH SarabunPSK" w:hAnsi="TH SarabunPSK" w:cs="TH SarabunPSK"/>
                <w:sz w:val="30"/>
                <w:szCs w:val="30"/>
              </w:rPr>
              <w:t>02</w:t>
            </w:r>
          </w:p>
        </w:tc>
        <w:tc>
          <w:tcPr>
            <w:tcW w:w="922" w:type="dxa"/>
            <w:tcBorders>
              <w:bottom w:val="double" w:sz="4" w:space="0" w:color="auto"/>
            </w:tcBorders>
            <w:vAlign w:val="center"/>
          </w:tcPr>
          <w:p w:rsidR="009A172C" w:rsidRPr="00C00CB1" w:rsidRDefault="00471D73" w:rsidP="009A32F0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  <w:r w:rsidRPr="00C00CB1">
              <w:rPr>
                <w:rFonts w:ascii="TH SarabunPSK" w:hAnsi="TH SarabunPSK" w:cs="TH SarabunPSK"/>
                <w:color w:val="auto"/>
                <w:sz w:val="30"/>
                <w:szCs w:val="30"/>
              </w:rPr>
              <w:t>2.33</w:t>
            </w:r>
          </w:p>
        </w:tc>
        <w:tc>
          <w:tcPr>
            <w:tcW w:w="992" w:type="dxa"/>
            <w:vMerge/>
            <w:tcBorders>
              <w:bottom w:val="double" w:sz="4" w:space="0" w:color="auto"/>
            </w:tcBorders>
          </w:tcPr>
          <w:p w:rsidR="009A172C" w:rsidRPr="00C00CB1" w:rsidRDefault="009A172C" w:rsidP="009A32F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40" w:type="dxa"/>
            <w:vMerge/>
            <w:tcBorders>
              <w:bottom w:val="double" w:sz="4" w:space="0" w:color="auto"/>
            </w:tcBorders>
          </w:tcPr>
          <w:p w:rsidR="009A172C" w:rsidRPr="00C00CB1" w:rsidRDefault="009A172C" w:rsidP="009A32F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40" w:type="dxa"/>
            <w:vMerge/>
            <w:tcBorders>
              <w:bottom w:val="double" w:sz="4" w:space="0" w:color="auto"/>
            </w:tcBorders>
          </w:tcPr>
          <w:p w:rsidR="009A172C" w:rsidRPr="00C00CB1" w:rsidRDefault="009A172C" w:rsidP="009A32F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61" w:type="dxa"/>
            <w:vMerge/>
            <w:tcBorders>
              <w:bottom w:val="double" w:sz="4" w:space="0" w:color="auto"/>
            </w:tcBorders>
            <w:vAlign w:val="center"/>
          </w:tcPr>
          <w:p w:rsidR="009A172C" w:rsidRPr="00C00CB1" w:rsidRDefault="009A172C" w:rsidP="009A32F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A71638" w:rsidRPr="00C00CB1" w:rsidRDefault="00A71638" w:rsidP="00A51F9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C00CB1">
        <w:rPr>
          <w:rFonts w:ascii="TH SarabunPSK" w:hAnsi="TH SarabunPSK" w:cs="TH SarabunPSK"/>
          <w:sz w:val="28"/>
        </w:rPr>
        <w:t>*</w:t>
      </w:r>
      <w:r w:rsidRPr="00C00CB1">
        <w:rPr>
          <w:rFonts w:ascii="TH SarabunPSK" w:hAnsi="TH SarabunPSK" w:cs="TH SarabunPSK"/>
          <w:sz w:val="28"/>
          <w:cs/>
        </w:rPr>
        <w:t>มีนัยสำคัญทางสถิติที่ระดับ .0</w:t>
      </w:r>
      <w:r w:rsidR="002B3A97" w:rsidRPr="00C00CB1">
        <w:rPr>
          <w:rFonts w:ascii="TH SarabunPSK" w:hAnsi="TH SarabunPSK" w:cs="TH SarabunPSK"/>
          <w:sz w:val="28"/>
        </w:rPr>
        <w:t>1</w:t>
      </w:r>
    </w:p>
    <w:p w:rsidR="00A71638" w:rsidRPr="00C00CB1" w:rsidRDefault="00A71638" w:rsidP="00A51F95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B54B5A" w:rsidRPr="00C00CB1" w:rsidRDefault="00575C36" w:rsidP="0046178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00CB1">
        <w:rPr>
          <w:rFonts w:ascii="TH SarabunPSK" w:hAnsi="TH SarabunPSK" w:cs="TH SarabunPSK" w:hint="cs"/>
          <w:sz w:val="32"/>
          <w:szCs w:val="32"/>
          <w:cs/>
        </w:rPr>
        <w:t xml:space="preserve">จากตารางที่ </w:t>
      </w:r>
      <w:r w:rsidRPr="00C00CB1">
        <w:rPr>
          <w:rFonts w:ascii="TH SarabunPSK" w:hAnsi="TH SarabunPSK" w:cs="TH SarabunPSK"/>
          <w:sz w:val="32"/>
          <w:szCs w:val="32"/>
        </w:rPr>
        <w:t xml:space="preserve">3 </w:t>
      </w:r>
      <w:r w:rsidRPr="00C00CB1">
        <w:rPr>
          <w:rFonts w:ascii="TH SarabunPSK" w:hAnsi="TH SarabunPSK" w:cs="TH SarabunPSK" w:hint="cs"/>
          <w:sz w:val="32"/>
          <w:szCs w:val="32"/>
          <w:cs/>
        </w:rPr>
        <w:t xml:space="preserve">พบว่า </w:t>
      </w:r>
      <w:r w:rsidR="000F368E" w:rsidRPr="00C00CB1">
        <w:rPr>
          <w:rFonts w:ascii="TH SarabunPSK" w:hAnsi="TH SarabunPSK" w:cs="TH SarabunPSK" w:hint="cs"/>
          <w:sz w:val="32"/>
          <w:szCs w:val="32"/>
          <w:cs/>
        </w:rPr>
        <w:t>คะแนนทดสอบ</w:t>
      </w:r>
      <w:r w:rsidRPr="00C00CB1">
        <w:rPr>
          <w:rFonts w:ascii="TH SarabunPSK" w:hAnsi="TH SarabunPSK" w:cs="TH SarabunPSK" w:hint="cs"/>
          <w:sz w:val="32"/>
          <w:szCs w:val="32"/>
          <w:cs/>
        </w:rPr>
        <w:t>ผลสัมฤทธิ์</w:t>
      </w:r>
      <w:r w:rsidR="000F368E" w:rsidRPr="00C00CB1">
        <w:rPr>
          <w:rFonts w:ascii="TH SarabunPSK" w:hAnsi="TH SarabunPSK" w:cs="TH SarabunPSK" w:hint="cs"/>
          <w:sz w:val="32"/>
          <w:szCs w:val="32"/>
          <w:cs/>
        </w:rPr>
        <w:t>ก่อน</w:t>
      </w:r>
      <w:r w:rsidRPr="00C00CB1">
        <w:rPr>
          <w:rFonts w:ascii="TH SarabunPSK" w:hAnsi="TH SarabunPSK" w:cs="TH SarabunPSK" w:hint="cs"/>
          <w:sz w:val="32"/>
          <w:szCs w:val="32"/>
          <w:cs/>
        </w:rPr>
        <w:t>การเรียนรู้ด้วย</w:t>
      </w:r>
      <w:r w:rsidR="0046178D" w:rsidRPr="00C00CB1">
        <w:rPr>
          <w:rFonts w:ascii="TH SarabunPSK" w:hAnsi="TH SarabunPSK" w:cs="TH SarabunPSK" w:hint="cs"/>
          <w:spacing w:val="-4"/>
          <w:sz w:val="32"/>
          <w:szCs w:val="32"/>
          <w:cs/>
        </w:rPr>
        <w:t>ชุดการเรียนรู้</w:t>
      </w:r>
      <w:r w:rsidR="000F368E" w:rsidRPr="00C00CB1">
        <w:rPr>
          <w:rFonts w:ascii="TH SarabunPSK" w:hAnsi="TH SarabunPSK" w:cs="TH SarabunPSK" w:hint="cs"/>
          <w:sz w:val="32"/>
          <w:szCs w:val="32"/>
          <w:cs/>
        </w:rPr>
        <w:t xml:space="preserve">มีค่าเฉลี่ยเท่ากับ </w:t>
      </w:r>
      <w:r w:rsidR="000F368E" w:rsidRPr="00C00CB1">
        <w:rPr>
          <w:rFonts w:ascii="TH SarabunPSK" w:eastAsiaTheme="minorEastAsia" w:hAnsi="TH SarabunPSK" w:cs="TH SarabunPSK"/>
          <w:sz w:val="32"/>
          <w:szCs w:val="32"/>
        </w:rPr>
        <w:t>(</w:t>
      </w:r>
      <m:oMath>
        <m:acc>
          <m:accPr>
            <m:chr m:val="̅"/>
            <m:ctrlPr>
              <w:rPr>
                <w:rFonts w:ascii="Cambria Math" w:eastAsia="AngsanaNew" w:hAnsi="Cambria Math" w:cs="TH SarabunPSK"/>
                <w:sz w:val="20"/>
                <w:szCs w:val="20"/>
              </w:rPr>
            </m:ctrlPr>
          </m:accPr>
          <m:e>
            <m:r>
              <m:rPr>
                <m:sty m:val="p"/>
              </m:rPr>
              <w:rPr>
                <w:rFonts w:ascii="Cambria Math" w:eastAsia="AngsanaNew" w:hAnsi="Cambria Math" w:cs="TH SarabunPSK"/>
                <w:sz w:val="20"/>
                <w:szCs w:val="20"/>
              </w:rPr>
              <m:t>X</m:t>
            </m:r>
          </m:e>
        </m:acc>
      </m:oMath>
      <w:r w:rsidR="000F368E" w:rsidRPr="00C00CB1">
        <w:rPr>
          <w:rFonts w:ascii="TH SarabunPSK" w:hAnsi="TH SarabunPSK" w:cs="TH SarabunPSK"/>
          <w:sz w:val="32"/>
          <w:szCs w:val="32"/>
        </w:rPr>
        <w:t>=</w:t>
      </w:r>
      <w:r w:rsidR="00471D73" w:rsidRPr="00C00CB1">
        <w:rPr>
          <w:rFonts w:ascii="TH SarabunPSK" w:hAnsi="TH SarabunPSK" w:cs="TH SarabunPSK"/>
          <w:sz w:val="30"/>
          <w:szCs w:val="30"/>
        </w:rPr>
        <w:t>18</w:t>
      </w:r>
      <w:r w:rsidR="0046178D" w:rsidRPr="00C00CB1">
        <w:rPr>
          <w:rFonts w:ascii="TH SarabunPSK" w:hAnsi="TH SarabunPSK" w:cs="TH SarabunPSK"/>
          <w:sz w:val="30"/>
          <w:szCs w:val="30"/>
        </w:rPr>
        <w:t>.</w:t>
      </w:r>
      <w:r w:rsidR="00471D73" w:rsidRPr="00C00CB1">
        <w:rPr>
          <w:rFonts w:ascii="TH SarabunPSK" w:hAnsi="TH SarabunPSK" w:cs="TH SarabunPSK"/>
          <w:sz w:val="30"/>
          <w:szCs w:val="30"/>
        </w:rPr>
        <w:t>55</w:t>
      </w:r>
      <w:r w:rsidR="000F368E" w:rsidRPr="00C00CB1">
        <w:rPr>
          <w:rFonts w:ascii="TH SarabunPSK" w:hAnsi="TH SarabunPSK" w:cs="TH SarabunPSK"/>
          <w:sz w:val="32"/>
          <w:szCs w:val="32"/>
        </w:rPr>
        <w:t xml:space="preserve">) </w:t>
      </w:r>
      <w:r w:rsidR="000F368E" w:rsidRPr="00C00CB1">
        <w:rPr>
          <w:rFonts w:ascii="TH SarabunPSK" w:hAnsi="TH SarabunPSK" w:cs="TH SarabunPSK" w:hint="cs"/>
          <w:sz w:val="32"/>
          <w:szCs w:val="32"/>
          <w:cs/>
        </w:rPr>
        <w:t>และคะแนน</w:t>
      </w:r>
      <w:r w:rsidR="0046178D" w:rsidRPr="00C00CB1">
        <w:rPr>
          <w:rFonts w:ascii="TH SarabunPSK" w:hAnsi="TH SarabunPSK" w:cs="TH SarabunPSK" w:hint="cs"/>
          <w:sz w:val="32"/>
          <w:szCs w:val="32"/>
          <w:cs/>
        </w:rPr>
        <w:t>ทดสอบ</w:t>
      </w:r>
      <w:r w:rsidR="000F368E" w:rsidRPr="00C00CB1">
        <w:rPr>
          <w:rFonts w:ascii="TH SarabunPSK" w:hAnsi="TH SarabunPSK" w:cs="TH SarabunPSK" w:hint="cs"/>
          <w:sz w:val="32"/>
          <w:szCs w:val="32"/>
          <w:cs/>
        </w:rPr>
        <w:t xml:space="preserve">ผลสัมฤทธิ์หลังการเรียนรู้มีค่าเฉลี่ยเท่ากับ </w:t>
      </w:r>
      <w:r w:rsidR="000F368E" w:rsidRPr="00C00CB1">
        <w:rPr>
          <w:rFonts w:ascii="TH SarabunPSK" w:eastAsiaTheme="minorEastAsia" w:hAnsi="TH SarabunPSK" w:cs="TH SarabunPSK"/>
          <w:sz w:val="32"/>
          <w:szCs w:val="32"/>
        </w:rPr>
        <w:t>(</w:t>
      </w:r>
      <m:oMath>
        <m:acc>
          <m:accPr>
            <m:chr m:val="̅"/>
            <m:ctrlPr>
              <w:rPr>
                <w:rFonts w:ascii="Cambria Math" w:eastAsia="AngsanaNew" w:hAnsi="Cambria Math" w:cs="TH SarabunPSK"/>
                <w:sz w:val="20"/>
                <w:szCs w:val="20"/>
              </w:rPr>
            </m:ctrlPr>
          </m:accPr>
          <m:e>
            <m:r>
              <m:rPr>
                <m:sty m:val="p"/>
              </m:rPr>
              <w:rPr>
                <w:rFonts w:ascii="Cambria Math" w:eastAsia="AngsanaNew" w:hAnsi="Cambria Math" w:cs="TH SarabunPSK"/>
                <w:sz w:val="20"/>
                <w:szCs w:val="20"/>
              </w:rPr>
              <m:t>X</m:t>
            </m:r>
          </m:e>
        </m:acc>
      </m:oMath>
      <w:r w:rsidR="000F368E" w:rsidRPr="00C00CB1">
        <w:rPr>
          <w:rFonts w:ascii="TH SarabunPSK" w:hAnsi="TH SarabunPSK" w:cs="TH SarabunPSK"/>
          <w:sz w:val="32"/>
          <w:szCs w:val="32"/>
        </w:rPr>
        <w:t>=</w:t>
      </w:r>
      <w:r w:rsidR="00471D73" w:rsidRPr="00C00CB1">
        <w:rPr>
          <w:rFonts w:ascii="TH SarabunPSK" w:hAnsi="TH SarabunPSK" w:cs="TH SarabunPSK"/>
          <w:sz w:val="30"/>
          <w:szCs w:val="30"/>
        </w:rPr>
        <w:t>35</w:t>
      </w:r>
      <w:r w:rsidR="0046178D" w:rsidRPr="00C00CB1">
        <w:rPr>
          <w:rFonts w:ascii="TH SarabunPSK" w:hAnsi="TH SarabunPSK" w:cs="TH SarabunPSK"/>
          <w:sz w:val="30"/>
          <w:szCs w:val="30"/>
        </w:rPr>
        <w:t>.</w:t>
      </w:r>
      <w:r w:rsidR="00471D73" w:rsidRPr="00C00CB1">
        <w:rPr>
          <w:rFonts w:ascii="TH SarabunPSK" w:hAnsi="TH SarabunPSK" w:cs="TH SarabunPSK"/>
          <w:sz w:val="30"/>
          <w:szCs w:val="30"/>
        </w:rPr>
        <w:t>02</w:t>
      </w:r>
      <w:r w:rsidR="000F368E" w:rsidRPr="00C00CB1">
        <w:rPr>
          <w:rFonts w:ascii="TH SarabunPSK" w:hAnsi="TH SarabunPSK" w:cs="TH SarabunPSK"/>
          <w:sz w:val="32"/>
          <w:szCs w:val="32"/>
        </w:rPr>
        <w:t xml:space="preserve">) </w:t>
      </w:r>
      <w:r w:rsidR="000F368E" w:rsidRPr="00C00CB1">
        <w:rPr>
          <w:rFonts w:ascii="TH SarabunPSK" w:hAnsi="TH SarabunPSK" w:cs="TH SarabunPSK" w:hint="cs"/>
          <w:sz w:val="32"/>
          <w:szCs w:val="32"/>
          <w:cs/>
        </w:rPr>
        <w:t>แสดงว่า คะแนนหลังการเรียนรู้</w:t>
      </w:r>
      <w:r w:rsidRPr="00C00CB1">
        <w:rPr>
          <w:rFonts w:ascii="TH SarabunPSK" w:hAnsi="TH SarabunPSK" w:cs="TH SarabunPSK"/>
          <w:sz w:val="32"/>
          <w:szCs w:val="32"/>
          <w:cs/>
        </w:rPr>
        <w:t>สูงกว่าก่อนการ</w:t>
      </w:r>
      <w:r w:rsidR="000F368E" w:rsidRPr="00C00CB1">
        <w:rPr>
          <w:rFonts w:ascii="TH SarabunPSK" w:hAnsi="TH SarabunPSK" w:cs="TH SarabunPSK" w:hint="cs"/>
          <w:sz w:val="32"/>
          <w:szCs w:val="32"/>
          <w:cs/>
        </w:rPr>
        <w:t>เรียนรู้ มีความแตกต่าง</w:t>
      </w:r>
      <w:r w:rsidRPr="00C00CB1">
        <w:rPr>
          <w:rFonts w:ascii="TH SarabunPSK" w:hAnsi="TH SarabunPSK" w:cs="TH SarabunPSK"/>
          <w:sz w:val="32"/>
          <w:szCs w:val="32"/>
          <w:cs/>
        </w:rPr>
        <w:t>อย่างมีนัยสำคัญทางสถิติที่ระดับ .0</w:t>
      </w:r>
      <w:r w:rsidR="002B3A97" w:rsidRPr="00C00CB1">
        <w:rPr>
          <w:rFonts w:ascii="TH SarabunPSK" w:hAnsi="TH SarabunPSK" w:cs="TH SarabunPSK"/>
          <w:sz w:val="32"/>
          <w:szCs w:val="32"/>
        </w:rPr>
        <w:t>1</w:t>
      </w:r>
    </w:p>
    <w:p w:rsidR="009A172C" w:rsidRPr="00C00CB1" w:rsidRDefault="009A172C" w:rsidP="00A51F9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00CB1">
        <w:rPr>
          <w:rFonts w:ascii="TH SarabunPSK" w:hAnsi="TH SarabunPSK" w:cs="TH SarabunPSK"/>
          <w:sz w:val="32"/>
          <w:szCs w:val="32"/>
        </w:rPr>
        <w:t xml:space="preserve">5.4 </w:t>
      </w:r>
      <w:r w:rsidRPr="00C00CB1">
        <w:rPr>
          <w:rFonts w:ascii="TH SarabunPSK" w:hAnsi="TH SarabunPSK" w:cs="TH SarabunPSK" w:hint="cs"/>
          <w:spacing w:val="-4"/>
          <w:sz w:val="32"/>
          <w:szCs w:val="32"/>
          <w:cs/>
        </w:rPr>
        <w:t>ผลการวิเคราะห์</w:t>
      </w:r>
      <w:r w:rsidR="003C3540" w:rsidRPr="00C00CB1">
        <w:rPr>
          <w:rFonts w:ascii="TH SarabunPSK" w:hAnsi="TH SarabunPSK" w:cs="TH SarabunPSK" w:hint="cs"/>
          <w:spacing w:val="-4"/>
          <w:sz w:val="32"/>
          <w:szCs w:val="32"/>
          <w:cs/>
        </w:rPr>
        <w:t>หา</w:t>
      </w:r>
      <w:r w:rsidRPr="00C00CB1">
        <w:rPr>
          <w:rFonts w:ascii="TH SarabunPSK" w:hAnsi="TH SarabunPSK" w:cs="TH SarabunPSK" w:hint="cs"/>
          <w:spacing w:val="-4"/>
          <w:sz w:val="32"/>
          <w:szCs w:val="32"/>
          <w:cs/>
        </w:rPr>
        <w:t>คุณภาพ</w:t>
      </w:r>
      <w:r w:rsidRPr="00C00CB1">
        <w:rPr>
          <w:rFonts w:ascii="TH SarabunPSK" w:hAnsi="TH SarabunPSK" w:cs="TH SarabunPSK"/>
          <w:spacing w:val="-4"/>
          <w:sz w:val="32"/>
          <w:szCs w:val="32"/>
          <w:cs/>
        </w:rPr>
        <w:t>ชุดการเรียนรู้เพื่อยกระดับผลสัมฤทธิ์ทางการเรียนสำหรับสถานศึกษา</w:t>
      </w:r>
      <w:r w:rsidRPr="00C00CB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C00CB1">
        <w:rPr>
          <w:rFonts w:ascii="TH SarabunPSK" w:hAnsi="TH SarabunPSK" w:cs="TH SarabunPSK" w:hint="cs"/>
          <w:sz w:val="32"/>
          <w:szCs w:val="32"/>
          <w:cs/>
        </w:rPr>
        <w:t xml:space="preserve">ดังตารางที่ </w:t>
      </w:r>
      <w:r w:rsidRPr="00C00CB1">
        <w:rPr>
          <w:rFonts w:ascii="TH SarabunPSK" w:hAnsi="TH SarabunPSK" w:cs="TH SarabunPSK"/>
          <w:sz w:val="32"/>
          <w:szCs w:val="32"/>
        </w:rPr>
        <w:t>4</w:t>
      </w:r>
    </w:p>
    <w:p w:rsidR="009A172C" w:rsidRPr="00C00CB1" w:rsidRDefault="009A172C" w:rsidP="00A461B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00CB1">
        <w:rPr>
          <w:rFonts w:ascii="TH SarabunPSK" w:hAnsi="TH SarabunPSK" w:cs="TH SarabunPSK" w:hint="cs"/>
          <w:sz w:val="32"/>
          <w:szCs w:val="32"/>
          <w:cs/>
        </w:rPr>
        <w:t xml:space="preserve">ตารางที่ </w:t>
      </w:r>
      <w:r w:rsidRPr="00C00CB1">
        <w:rPr>
          <w:rFonts w:ascii="TH SarabunPSK" w:hAnsi="TH SarabunPSK" w:cs="TH SarabunPSK"/>
          <w:sz w:val="32"/>
          <w:szCs w:val="32"/>
        </w:rPr>
        <w:t xml:space="preserve">4 </w:t>
      </w:r>
      <w:r w:rsidRPr="00C00CB1">
        <w:rPr>
          <w:rFonts w:ascii="TH SarabunPSK" w:hAnsi="TH SarabunPSK" w:cs="TH SarabunPSK" w:hint="cs"/>
          <w:sz w:val="32"/>
          <w:szCs w:val="32"/>
          <w:cs/>
        </w:rPr>
        <w:t>ผลการวิเคราะห์</w:t>
      </w:r>
      <w:r w:rsidRPr="00C00CB1">
        <w:rPr>
          <w:rFonts w:ascii="TH SarabunPSK" w:hAnsi="TH SarabunPSK" w:cs="TH SarabunPSK"/>
          <w:sz w:val="32"/>
          <w:szCs w:val="32"/>
          <w:cs/>
        </w:rPr>
        <w:t>ค</w:t>
      </w:r>
      <w:r w:rsidR="00745F9F" w:rsidRPr="00C00CB1">
        <w:rPr>
          <w:rFonts w:ascii="TH SarabunPSK" w:hAnsi="TH SarabunPSK" w:cs="TH SarabunPSK" w:hint="cs"/>
          <w:sz w:val="32"/>
          <w:szCs w:val="32"/>
          <w:cs/>
        </w:rPr>
        <w:t>ุณภาพ</w:t>
      </w:r>
      <w:r w:rsidRPr="00C00CB1">
        <w:rPr>
          <w:rFonts w:ascii="TH SarabunPSK" w:hAnsi="TH SarabunPSK" w:cs="TH SarabunPSK"/>
          <w:sz w:val="32"/>
          <w:szCs w:val="32"/>
          <w:cs/>
        </w:rPr>
        <w:t>ชุดการเรียนรู้</w:t>
      </w:r>
      <w:r w:rsidR="00A461B5" w:rsidRPr="00C00C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5F9F" w:rsidRPr="00C00CB1">
        <w:rPr>
          <w:rFonts w:ascii="TH SarabunPSK" w:hAnsi="TH SarabunPSK" w:cs="TH SarabunPSK" w:hint="cs"/>
          <w:sz w:val="32"/>
          <w:szCs w:val="32"/>
          <w:cs/>
        </w:rPr>
        <w:t xml:space="preserve">ทั้ง </w:t>
      </w:r>
      <w:r w:rsidR="00745F9F" w:rsidRPr="00C00CB1">
        <w:rPr>
          <w:rFonts w:ascii="TH SarabunPSK" w:hAnsi="TH SarabunPSK" w:cs="TH SarabunPSK"/>
          <w:sz w:val="32"/>
          <w:szCs w:val="32"/>
        </w:rPr>
        <w:t xml:space="preserve">4 </w:t>
      </w:r>
      <w:r w:rsidR="00745F9F" w:rsidRPr="00C00CB1">
        <w:rPr>
          <w:rFonts w:ascii="TH SarabunPSK" w:hAnsi="TH SarabunPSK" w:cs="TH SarabunPSK" w:hint="cs"/>
          <w:sz w:val="32"/>
          <w:szCs w:val="32"/>
          <w:cs/>
        </w:rPr>
        <w:t>ชุด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1196"/>
        <w:gridCol w:w="1196"/>
        <w:gridCol w:w="1196"/>
        <w:gridCol w:w="1196"/>
      </w:tblGrid>
      <w:tr w:rsidR="00C00CB1" w:rsidRPr="00C00CB1" w:rsidTr="00893666">
        <w:tc>
          <w:tcPr>
            <w:tcW w:w="534" w:type="dxa"/>
            <w:vMerge w:val="restart"/>
            <w:vAlign w:val="center"/>
          </w:tcPr>
          <w:p w:rsidR="00F80D99" w:rsidRPr="00C00CB1" w:rsidRDefault="00F80D99" w:rsidP="009A32F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00C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3685" w:type="dxa"/>
            <w:vMerge w:val="restart"/>
            <w:vAlign w:val="center"/>
          </w:tcPr>
          <w:p w:rsidR="00F80D99" w:rsidRPr="00C00CB1" w:rsidRDefault="00F80D99" w:rsidP="009A32F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00C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รายการประเมิน</w:t>
            </w:r>
          </w:p>
        </w:tc>
        <w:tc>
          <w:tcPr>
            <w:tcW w:w="4784" w:type="dxa"/>
            <w:gridSpan w:val="4"/>
            <w:vAlign w:val="center"/>
          </w:tcPr>
          <w:p w:rsidR="00F80D99" w:rsidRPr="00C00CB1" w:rsidRDefault="00F80D99" w:rsidP="009A32F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00C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ระดับคุณภาพ </w:t>
            </w:r>
            <w:r w:rsidRPr="00C00CB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(n=5)</w:t>
            </w:r>
          </w:p>
        </w:tc>
      </w:tr>
      <w:tr w:rsidR="00C00CB1" w:rsidRPr="00C00CB1" w:rsidTr="00F80D99">
        <w:tc>
          <w:tcPr>
            <w:tcW w:w="534" w:type="dxa"/>
            <w:vMerge/>
          </w:tcPr>
          <w:p w:rsidR="00F80D99" w:rsidRPr="00C00CB1" w:rsidRDefault="00F80D99" w:rsidP="009A32F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85" w:type="dxa"/>
            <w:vMerge/>
          </w:tcPr>
          <w:p w:rsidR="00F80D99" w:rsidRPr="00C00CB1" w:rsidRDefault="00F80D99" w:rsidP="009A32F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96" w:type="dxa"/>
            <w:vAlign w:val="center"/>
          </w:tcPr>
          <w:p w:rsidR="00F80D99" w:rsidRPr="00C00CB1" w:rsidRDefault="008238C9" w:rsidP="009A32F0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="AngsanaNew" w:hAnsi="Cambria Math" w:cs="TH SarabunPSK"/>
                        <w:b/>
                        <w:bCs/>
                        <w:sz w:val="20"/>
                        <w:szCs w:val="20"/>
                      </w:rPr>
                    </m:ctrlPr>
                  </m:accPr>
                  <m:e>
                    <m:r>
                      <m:rPr>
                        <m:sty m:val="b"/>
                      </m:rPr>
                      <w:rPr>
                        <w:rFonts w:ascii="Cambria Math" w:eastAsia="AngsanaNew" w:hAnsi="Cambria Math" w:cs="TH SarabunPSK"/>
                        <w:sz w:val="20"/>
                        <w:szCs w:val="20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1196" w:type="dxa"/>
            <w:vAlign w:val="center"/>
          </w:tcPr>
          <w:p w:rsidR="00F80D99" w:rsidRPr="00C00CB1" w:rsidRDefault="00F80D99" w:rsidP="009A32F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00CB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S.D.</w:t>
            </w:r>
          </w:p>
        </w:tc>
        <w:tc>
          <w:tcPr>
            <w:tcW w:w="1196" w:type="dxa"/>
            <w:vAlign w:val="center"/>
          </w:tcPr>
          <w:p w:rsidR="00F80D99" w:rsidRPr="00C00CB1" w:rsidRDefault="00F80D99" w:rsidP="009A32F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00C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แปลผล</w:t>
            </w:r>
          </w:p>
        </w:tc>
        <w:tc>
          <w:tcPr>
            <w:tcW w:w="1196" w:type="dxa"/>
            <w:vAlign w:val="center"/>
          </w:tcPr>
          <w:p w:rsidR="00F80D99" w:rsidRPr="00C00CB1" w:rsidRDefault="00F80D99" w:rsidP="009A32F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00C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ลำดับที่</w:t>
            </w:r>
          </w:p>
        </w:tc>
      </w:tr>
      <w:tr w:rsidR="00C00CB1" w:rsidRPr="00C00CB1" w:rsidTr="00893666">
        <w:tc>
          <w:tcPr>
            <w:tcW w:w="534" w:type="dxa"/>
          </w:tcPr>
          <w:p w:rsidR="00471D73" w:rsidRPr="00C00CB1" w:rsidRDefault="00471D73" w:rsidP="008A075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C00CB1">
              <w:rPr>
                <w:rFonts w:ascii="TH SarabunPSK" w:eastAsia="Angsana New" w:hAnsi="TH SarabunPSK" w:cs="TH SarabunPSK"/>
                <w:sz w:val="30"/>
                <w:szCs w:val="30"/>
              </w:rPr>
              <w:t>1.</w:t>
            </w:r>
          </w:p>
        </w:tc>
        <w:tc>
          <w:tcPr>
            <w:tcW w:w="3685" w:type="dxa"/>
          </w:tcPr>
          <w:p w:rsidR="00471D73" w:rsidRPr="00C00CB1" w:rsidRDefault="00471D73" w:rsidP="008A075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C00CB1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ด้านหัวข้อเนื้อหา</w:t>
            </w:r>
          </w:p>
        </w:tc>
        <w:tc>
          <w:tcPr>
            <w:tcW w:w="1196" w:type="dxa"/>
          </w:tcPr>
          <w:p w:rsidR="00471D73" w:rsidRPr="00C00CB1" w:rsidRDefault="00471D73" w:rsidP="008A075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00CB1">
              <w:rPr>
                <w:rFonts w:ascii="TH SarabunPSK" w:eastAsia="Calibri" w:hAnsi="TH SarabunPSK" w:cs="TH SarabunPSK"/>
                <w:sz w:val="30"/>
                <w:szCs w:val="30"/>
              </w:rPr>
              <w:t>4.72</w:t>
            </w:r>
          </w:p>
        </w:tc>
        <w:tc>
          <w:tcPr>
            <w:tcW w:w="1196" w:type="dxa"/>
          </w:tcPr>
          <w:p w:rsidR="00471D73" w:rsidRPr="00C00CB1" w:rsidRDefault="00471D73" w:rsidP="008A075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00CB1">
              <w:rPr>
                <w:rFonts w:ascii="TH SarabunPSK" w:eastAsia="Calibri" w:hAnsi="TH SarabunPSK" w:cs="TH SarabunPSK"/>
                <w:sz w:val="30"/>
                <w:szCs w:val="30"/>
              </w:rPr>
              <w:t>0.30</w:t>
            </w:r>
          </w:p>
        </w:tc>
        <w:tc>
          <w:tcPr>
            <w:tcW w:w="1196" w:type="dxa"/>
          </w:tcPr>
          <w:p w:rsidR="00471D73" w:rsidRPr="00C00CB1" w:rsidRDefault="00471D73" w:rsidP="008A075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00CB1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ดีมาก</w:t>
            </w:r>
          </w:p>
        </w:tc>
        <w:tc>
          <w:tcPr>
            <w:tcW w:w="1196" w:type="dxa"/>
          </w:tcPr>
          <w:p w:rsidR="00471D73" w:rsidRPr="00C00CB1" w:rsidRDefault="00471D73" w:rsidP="008A075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00CB1">
              <w:rPr>
                <w:rFonts w:ascii="TH SarabunPSK" w:eastAsia="Calibri" w:hAnsi="TH SarabunPSK" w:cs="TH SarabunPSK"/>
                <w:sz w:val="30"/>
                <w:szCs w:val="30"/>
              </w:rPr>
              <w:t>1</w:t>
            </w:r>
          </w:p>
        </w:tc>
      </w:tr>
      <w:tr w:rsidR="00C00CB1" w:rsidRPr="00C00CB1" w:rsidTr="00893666">
        <w:tc>
          <w:tcPr>
            <w:tcW w:w="534" w:type="dxa"/>
          </w:tcPr>
          <w:p w:rsidR="00471D73" w:rsidRPr="00C00CB1" w:rsidRDefault="00471D73" w:rsidP="008A075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C00CB1">
              <w:rPr>
                <w:rFonts w:ascii="TH SarabunPSK" w:eastAsia="Angsana New" w:hAnsi="TH SarabunPSK" w:cs="TH SarabunPSK"/>
                <w:sz w:val="30"/>
                <w:szCs w:val="30"/>
              </w:rPr>
              <w:t>2.</w:t>
            </w:r>
          </w:p>
        </w:tc>
        <w:tc>
          <w:tcPr>
            <w:tcW w:w="3685" w:type="dxa"/>
          </w:tcPr>
          <w:p w:rsidR="00471D73" w:rsidRPr="00C00CB1" w:rsidRDefault="00471D73" w:rsidP="008A075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C00CB1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ด้านวัตถุประสงค์ประจำ</w:t>
            </w:r>
            <w:r w:rsidRPr="00C00CB1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ชุดการเรียนรู้</w:t>
            </w:r>
          </w:p>
        </w:tc>
        <w:tc>
          <w:tcPr>
            <w:tcW w:w="1196" w:type="dxa"/>
          </w:tcPr>
          <w:p w:rsidR="00471D73" w:rsidRPr="00C00CB1" w:rsidRDefault="00471D73" w:rsidP="008A075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00CB1">
              <w:rPr>
                <w:rFonts w:ascii="TH SarabunPSK" w:eastAsia="Calibri" w:hAnsi="TH SarabunPSK" w:cs="TH SarabunPSK"/>
                <w:sz w:val="30"/>
                <w:szCs w:val="30"/>
              </w:rPr>
              <w:t>4.48</w:t>
            </w:r>
          </w:p>
        </w:tc>
        <w:tc>
          <w:tcPr>
            <w:tcW w:w="1196" w:type="dxa"/>
          </w:tcPr>
          <w:p w:rsidR="00471D73" w:rsidRPr="00C00CB1" w:rsidRDefault="00471D73" w:rsidP="008A075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00CB1">
              <w:rPr>
                <w:rFonts w:ascii="TH SarabunPSK" w:eastAsia="Calibri" w:hAnsi="TH SarabunPSK" w:cs="TH SarabunPSK"/>
                <w:sz w:val="30"/>
                <w:szCs w:val="30"/>
              </w:rPr>
              <w:t>0.23</w:t>
            </w:r>
          </w:p>
        </w:tc>
        <w:tc>
          <w:tcPr>
            <w:tcW w:w="1196" w:type="dxa"/>
          </w:tcPr>
          <w:p w:rsidR="00471D73" w:rsidRPr="00C00CB1" w:rsidRDefault="00471D73" w:rsidP="008A075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00CB1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ดี</w:t>
            </w:r>
          </w:p>
        </w:tc>
        <w:tc>
          <w:tcPr>
            <w:tcW w:w="1196" w:type="dxa"/>
          </w:tcPr>
          <w:p w:rsidR="00471D73" w:rsidRPr="00C00CB1" w:rsidRDefault="00471D73" w:rsidP="008A075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00CB1">
              <w:rPr>
                <w:rFonts w:ascii="TH SarabunPSK" w:eastAsia="Calibri" w:hAnsi="TH SarabunPSK" w:cs="TH SarabunPSK"/>
                <w:sz w:val="30"/>
                <w:szCs w:val="30"/>
              </w:rPr>
              <w:t>4</w:t>
            </w:r>
          </w:p>
        </w:tc>
      </w:tr>
      <w:tr w:rsidR="00C00CB1" w:rsidRPr="00C00CB1" w:rsidTr="00893666">
        <w:tc>
          <w:tcPr>
            <w:tcW w:w="534" w:type="dxa"/>
          </w:tcPr>
          <w:p w:rsidR="00471D73" w:rsidRPr="00C00CB1" w:rsidRDefault="00471D73" w:rsidP="009A32F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C00CB1">
              <w:rPr>
                <w:rFonts w:ascii="TH SarabunPSK" w:eastAsia="Angsana New" w:hAnsi="TH SarabunPSK" w:cs="TH SarabunPSK"/>
                <w:sz w:val="30"/>
                <w:szCs w:val="30"/>
              </w:rPr>
              <w:t>3.</w:t>
            </w:r>
          </w:p>
        </w:tc>
        <w:tc>
          <w:tcPr>
            <w:tcW w:w="3685" w:type="dxa"/>
          </w:tcPr>
          <w:p w:rsidR="00471D73" w:rsidRPr="00C00CB1" w:rsidRDefault="00471D73" w:rsidP="00A51F9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C00CB1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ด้านกิจกรรมการเรียน</w:t>
            </w:r>
            <w:r w:rsidRPr="00C00CB1">
              <w:rPr>
                <w:rFonts w:ascii="TH SarabunPSK" w:hAnsi="TH SarabunPSK" w:cs="TH SarabunPSK" w:hint="cs"/>
                <w:sz w:val="30"/>
                <w:szCs w:val="30"/>
                <w:cs/>
              </w:rPr>
              <w:t>รู้</w:t>
            </w:r>
          </w:p>
        </w:tc>
        <w:tc>
          <w:tcPr>
            <w:tcW w:w="1196" w:type="dxa"/>
          </w:tcPr>
          <w:p w:rsidR="00471D73" w:rsidRPr="00C00CB1" w:rsidRDefault="00471D73" w:rsidP="008A075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00CB1">
              <w:rPr>
                <w:rFonts w:ascii="TH SarabunPSK" w:eastAsia="Calibri" w:hAnsi="TH SarabunPSK" w:cs="TH SarabunPSK"/>
                <w:sz w:val="30"/>
                <w:szCs w:val="30"/>
              </w:rPr>
              <w:t>4.56</w:t>
            </w:r>
          </w:p>
        </w:tc>
        <w:tc>
          <w:tcPr>
            <w:tcW w:w="1196" w:type="dxa"/>
          </w:tcPr>
          <w:p w:rsidR="00471D73" w:rsidRPr="00C00CB1" w:rsidRDefault="00471D73" w:rsidP="008A075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00CB1">
              <w:rPr>
                <w:rFonts w:ascii="TH SarabunPSK" w:eastAsia="Calibri" w:hAnsi="TH SarabunPSK" w:cs="TH SarabunPSK"/>
                <w:sz w:val="30"/>
                <w:szCs w:val="30"/>
              </w:rPr>
              <w:t>0.26</w:t>
            </w:r>
          </w:p>
        </w:tc>
        <w:tc>
          <w:tcPr>
            <w:tcW w:w="1196" w:type="dxa"/>
          </w:tcPr>
          <w:p w:rsidR="00471D73" w:rsidRPr="00C00CB1" w:rsidRDefault="00471D73" w:rsidP="008A075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00CB1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ดี</w:t>
            </w:r>
            <w:r w:rsidRPr="00C00CB1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มาก</w:t>
            </w:r>
          </w:p>
        </w:tc>
        <w:tc>
          <w:tcPr>
            <w:tcW w:w="1196" w:type="dxa"/>
          </w:tcPr>
          <w:p w:rsidR="00471D73" w:rsidRPr="00C00CB1" w:rsidRDefault="00471D73" w:rsidP="008A075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00CB1">
              <w:rPr>
                <w:rFonts w:ascii="TH SarabunPSK" w:eastAsia="Calibri" w:hAnsi="TH SarabunPSK" w:cs="TH SarabunPSK"/>
                <w:sz w:val="30"/>
                <w:szCs w:val="30"/>
              </w:rPr>
              <w:t>2</w:t>
            </w:r>
          </w:p>
        </w:tc>
      </w:tr>
      <w:tr w:rsidR="00C00CB1" w:rsidRPr="00C00CB1" w:rsidTr="00893666">
        <w:tc>
          <w:tcPr>
            <w:tcW w:w="534" w:type="dxa"/>
          </w:tcPr>
          <w:p w:rsidR="00471D73" w:rsidRPr="00C00CB1" w:rsidRDefault="00471D73" w:rsidP="008A075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C00CB1">
              <w:rPr>
                <w:rFonts w:ascii="TH SarabunPSK" w:eastAsia="Angsana New" w:hAnsi="TH SarabunPSK" w:cs="TH SarabunPSK"/>
                <w:sz w:val="30"/>
                <w:szCs w:val="30"/>
              </w:rPr>
              <w:t>4.</w:t>
            </w:r>
          </w:p>
        </w:tc>
        <w:tc>
          <w:tcPr>
            <w:tcW w:w="3685" w:type="dxa"/>
          </w:tcPr>
          <w:p w:rsidR="00471D73" w:rsidRPr="00C00CB1" w:rsidRDefault="00471D73" w:rsidP="008A075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C00CB1">
              <w:rPr>
                <w:rFonts w:ascii="TH SarabunPSK" w:hAnsi="TH SarabunPSK" w:cs="TH SarabunPSK"/>
                <w:sz w:val="30"/>
                <w:szCs w:val="30"/>
                <w:cs/>
              </w:rPr>
              <w:t>ด้านสื่อการเรียน</w:t>
            </w:r>
            <w:r w:rsidRPr="00C00CB1">
              <w:rPr>
                <w:rFonts w:ascii="TH SarabunPSK" w:hAnsi="TH SarabunPSK" w:cs="TH SarabunPSK" w:hint="cs"/>
                <w:sz w:val="30"/>
                <w:szCs w:val="30"/>
                <w:cs/>
              </w:rPr>
              <w:t>รู้</w:t>
            </w:r>
          </w:p>
        </w:tc>
        <w:tc>
          <w:tcPr>
            <w:tcW w:w="1196" w:type="dxa"/>
          </w:tcPr>
          <w:p w:rsidR="00471D73" w:rsidRPr="00C00CB1" w:rsidRDefault="00471D73" w:rsidP="008A075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00CB1">
              <w:rPr>
                <w:rFonts w:ascii="TH SarabunPSK" w:eastAsia="Calibri" w:hAnsi="TH SarabunPSK" w:cs="TH SarabunPSK"/>
                <w:sz w:val="30"/>
                <w:szCs w:val="30"/>
              </w:rPr>
              <w:t>4.52</w:t>
            </w:r>
          </w:p>
        </w:tc>
        <w:tc>
          <w:tcPr>
            <w:tcW w:w="1196" w:type="dxa"/>
          </w:tcPr>
          <w:p w:rsidR="00471D73" w:rsidRPr="00C00CB1" w:rsidRDefault="00471D73" w:rsidP="008A075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00CB1">
              <w:rPr>
                <w:rFonts w:ascii="TH SarabunPSK" w:eastAsia="Calibri" w:hAnsi="TH SarabunPSK" w:cs="TH SarabunPSK"/>
                <w:sz w:val="30"/>
                <w:szCs w:val="30"/>
              </w:rPr>
              <w:t>0.23</w:t>
            </w:r>
          </w:p>
        </w:tc>
        <w:tc>
          <w:tcPr>
            <w:tcW w:w="1196" w:type="dxa"/>
          </w:tcPr>
          <w:p w:rsidR="00471D73" w:rsidRPr="00C00CB1" w:rsidRDefault="00471D73" w:rsidP="008A075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C00CB1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ดี</w:t>
            </w:r>
            <w:r w:rsidRPr="00C00CB1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มาก</w:t>
            </w:r>
          </w:p>
        </w:tc>
        <w:tc>
          <w:tcPr>
            <w:tcW w:w="1196" w:type="dxa"/>
          </w:tcPr>
          <w:p w:rsidR="00471D73" w:rsidRPr="00C00CB1" w:rsidRDefault="00471D73" w:rsidP="008A075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00CB1">
              <w:rPr>
                <w:rFonts w:ascii="TH SarabunPSK" w:eastAsia="Calibri" w:hAnsi="TH SarabunPSK" w:cs="TH SarabunPSK"/>
                <w:sz w:val="30"/>
                <w:szCs w:val="30"/>
              </w:rPr>
              <w:t>3</w:t>
            </w:r>
          </w:p>
        </w:tc>
      </w:tr>
      <w:tr w:rsidR="00C00CB1" w:rsidRPr="00C00CB1" w:rsidTr="00893666">
        <w:tc>
          <w:tcPr>
            <w:tcW w:w="534" w:type="dxa"/>
          </w:tcPr>
          <w:p w:rsidR="00471D73" w:rsidRPr="00C00CB1" w:rsidRDefault="00471D73" w:rsidP="008A075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C00CB1">
              <w:rPr>
                <w:rFonts w:ascii="TH SarabunPSK" w:eastAsia="Angsana New" w:hAnsi="TH SarabunPSK" w:cs="TH SarabunPSK"/>
                <w:sz w:val="30"/>
                <w:szCs w:val="30"/>
              </w:rPr>
              <w:t>5.</w:t>
            </w:r>
          </w:p>
        </w:tc>
        <w:tc>
          <w:tcPr>
            <w:tcW w:w="3685" w:type="dxa"/>
          </w:tcPr>
          <w:p w:rsidR="00471D73" w:rsidRPr="00C00CB1" w:rsidRDefault="00471D73" w:rsidP="008A075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C00CB1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ด้าน</w:t>
            </w:r>
            <w:r w:rsidRPr="00C00CB1">
              <w:rPr>
                <w:rFonts w:ascii="TH SarabunPSK" w:hAnsi="TH SarabunPSK" w:cs="TH SarabunPSK"/>
                <w:sz w:val="30"/>
                <w:szCs w:val="30"/>
                <w:cs/>
              </w:rPr>
              <w:t>การวัดและประเมินผล</w:t>
            </w:r>
          </w:p>
        </w:tc>
        <w:tc>
          <w:tcPr>
            <w:tcW w:w="1196" w:type="dxa"/>
          </w:tcPr>
          <w:p w:rsidR="00471D73" w:rsidRPr="00C00CB1" w:rsidRDefault="00471D73" w:rsidP="008A075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00CB1">
              <w:rPr>
                <w:rFonts w:ascii="TH SarabunPSK" w:eastAsia="Calibri" w:hAnsi="TH SarabunPSK" w:cs="TH SarabunPSK"/>
                <w:sz w:val="30"/>
                <w:szCs w:val="30"/>
              </w:rPr>
              <w:t>4.40</w:t>
            </w:r>
          </w:p>
        </w:tc>
        <w:tc>
          <w:tcPr>
            <w:tcW w:w="1196" w:type="dxa"/>
          </w:tcPr>
          <w:p w:rsidR="00471D73" w:rsidRPr="00C00CB1" w:rsidRDefault="00471D73" w:rsidP="008A075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00CB1">
              <w:rPr>
                <w:rFonts w:ascii="TH SarabunPSK" w:eastAsia="Calibri" w:hAnsi="TH SarabunPSK" w:cs="TH SarabunPSK"/>
                <w:sz w:val="30"/>
                <w:szCs w:val="30"/>
              </w:rPr>
              <w:t>0.25</w:t>
            </w:r>
          </w:p>
        </w:tc>
        <w:tc>
          <w:tcPr>
            <w:tcW w:w="1196" w:type="dxa"/>
          </w:tcPr>
          <w:p w:rsidR="00471D73" w:rsidRPr="00C00CB1" w:rsidRDefault="00471D73" w:rsidP="008A075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C00CB1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ดี</w:t>
            </w:r>
          </w:p>
        </w:tc>
        <w:tc>
          <w:tcPr>
            <w:tcW w:w="1196" w:type="dxa"/>
          </w:tcPr>
          <w:p w:rsidR="00471D73" w:rsidRPr="00C00CB1" w:rsidRDefault="00471D73" w:rsidP="008A075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00CB1">
              <w:rPr>
                <w:rFonts w:ascii="TH SarabunPSK" w:eastAsia="Calibri" w:hAnsi="TH SarabunPSK" w:cs="TH SarabunPSK"/>
                <w:sz w:val="30"/>
                <w:szCs w:val="30"/>
              </w:rPr>
              <w:t>5</w:t>
            </w:r>
          </w:p>
        </w:tc>
      </w:tr>
      <w:tr w:rsidR="00C00CB1" w:rsidRPr="00C00CB1" w:rsidTr="007120AD">
        <w:tc>
          <w:tcPr>
            <w:tcW w:w="4219" w:type="dxa"/>
            <w:gridSpan w:val="2"/>
            <w:vAlign w:val="center"/>
          </w:tcPr>
          <w:p w:rsidR="00471D73" w:rsidRPr="00C00CB1" w:rsidRDefault="00471D73" w:rsidP="00A51F9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C00CB1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196" w:type="dxa"/>
            <w:vAlign w:val="center"/>
          </w:tcPr>
          <w:p w:rsidR="00471D73" w:rsidRPr="00C00CB1" w:rsidRDefault="00471D73" w:rsidP="009A32F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C00CB1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4.54</w:t>
            </w:r>
          </w:p>
        </w:tc>
        <w:tc>
          <w:tcPr>
            <w:tcW w:w="1196" w:type="dxa"/>
            <w:vAlign w:val="center"/>
          </w:tcPr>
          <w:p w:rsidR="00471D73" w:rsidRPr="00C00CB1" w:rsidRDefault="00471D73" w:rsidP="009A32F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C00CB1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0.21</w:t>
            </w:r>
          </w:p>
        </w:tc>
        <w:tc>
          <w:tcPr>
            <w:tcW w:w="1196" w:type="dxa"/>
            <w:vAlign w:val="center"/>
          </w:tcPr>
          <w:p w:rsidR="00471D73" w:rsidRPr="00C00CB1" w:rsidRDefault="00471D73" w:rsidP="009A32F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C00CB1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ดีมาก</w:t>
            </w:r>
          </w:p>
        </w:tc>
        <w:tc>
          <w:tcPr>
            <w:tcW w:w="1196" w:type="dxa"/>
            <w:shd w:val="clear" w:color="auto" w:fill="D9D9D9" w:themeFill="background1" w:themeFillShade="D9"/>
            <w:vAlign w:val="center"/>
          </w:tcPr>
          <w:p w:rsidR="00471D73" w:rsidRPr="00C00CB1" w:rsidRDefault="00471D73" w:rsidP="009A32F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highlight w:val="lightGray"/>
              </w:rPr>
            </w:pPr>
          </w:p>
        </w:tc>
      </w:tr>
    </w:tbl>
    <w:p w:rsidR="007120AD" w:rsidRPr="00C00CB1" w:rsidRDefault="007120AD" w:rsidP="00135AB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C00CB1">
        <w:rPr>
          <w:rFonts w:ascii="TH SarabunPSK" w:hAnsi="TH SarabunPSK" w:cs="TH SarabunPSK" w:hint="cs"/>
          <w:sz w:val="32"/>
          <w:szCs w:val="32"/>
          <w:cs/>
        </w:rPr>
        <w:t xml:space="preserve">จากตารางที่ </w:t>
      </w:r>
      <w:r w:rsidRPr="00C00CB1">
        <w:rPr>
          <w:rFonts w:ascii="TH SarabunPSK" w:hAnsi="TH SarabunPSK" w:cs="TH SarabunPSK"/>
          <w:sz w:val="32"/>
          <w:szCs w:val="32"/>
        </w:rPr>
        <w:t xml:space="preserve">4 </w:t>
      </w:r>
      <w:r w:rsidRPr="00C00CB1">
        <w:rPr>
          <w:rFonts w:ascii="TH SarabunPSK" w:hAnsi="TH SarabunPSK" w:cs="TH SarabunPSK" w:hint="cs"/>
          <w:sz w:val="32"/>
          <w:szCs w:val="32"/>
          <w:cs/>
        </w:rPr>
        <w:t xml:space="preserve">พบว่า </w:t>
      </w:r>
      <w:r w:rsidRPr="00C00CB1">
        <w:rPr>
          <w:rFonts w:ascii="TH SarabunPSK" w:hAnsi="TH SarabunPSK" w:cs="TH SarabunPSK"/>
          <w:sz w:val="32"/>
          <w:szCs w:val="32"/>
          <w:cs/>
        </w:rPr>
        <w:t>ค่าเฉลี่ย</w:t>
      </w:r>
      <w:r w:rsidRPr="00C00CB1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C00CB1">
        <w:rPr>
          <w:rFonts w:ascii="TH SarabunPSK" w:hAnsi="TH SarabunPSK" w:cs="TH SarabunPSK"/>
          <w:sz w:val="32"/>
          <w:szCs w:val="32"/>
          <w:cs/>
        </w:rPr>
        <w:t>ส่วนเบี่ยงเบนมาตรฐาน</w:t>
      </w:r>
      <w:r w:rsidRPr="00C00CB1">
        <w:rPr>
          <w:rFonts w:ascii="TH SarabunPSK" w:hAnsi="TH SarabunPSK" w:cs="TH SarabunPSK" w:hint="cs"/>
          <w:sz w:val="32"/>
          <w:szCs w:val="32"/>
          <w:cs/>
        </w:rPr>
        <w:t>การประเมินคุณภาพ</w:t>
      </w:r>
      <w:r w:rsidRPr="00C00CB1">
        <w:rPr>
          <w:rFonts w:ascii="TH SarabunPSK" w:hAnsi="TH SarabunPSK" w:cs="TH SarabunPSK"/>
          <w:sz w:val="32"/>
          <w:szCs w:val="32"/>
          <w:cs/>
        </w:rPr>
        <w:t>ชุดการเรียนรู้เพื่อ</w:t>
      </w:r>
      <w:r w:rsidRPr="00C00CB1">
        <w:rPr>
          <w:rFonts w:ascii="TH SarabunPSK" w:hAnsi="TH SarabunPSK" w:cs="TH SarabunPSK"/>
          <w:spacing w:val="-2"/>
          <w:sz w:val="32"/>
          <w:szCs w:val="32"/>
          <w:cs/>
        </w:rPr>
        <w:t>ยกระดับผลสัมฤทธิ์ทางการเรียนสำหรับสถานศึกษา</w:t>
      </w:r>
      <w:r w:rsidRPr="00C00CB1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โดยผู้เชี่ยวชาญ มีค่าเท่ากับ </w:t>
      </w:r>
      <w:r w:rsidRPr="00C00CB1">
        <w:rPr>
          <w:rFonts w:ascii="TH SarabunPSK" w:eastAsiaTheme="minorEastAsia" w:hAnsi="TH SarabunPSK" w:cs="TH SarabunPSK"/>
          <w:spacing w:val="-2"/>
          <w:sz w:val="32"/>
          <w:szCs w:val="32"/>
        </w:rPr>
        <w:t>(</w:t>
      </w:r>
      <m:oMath>
        <m:acc>
          <m:accPr>
            <m:chr m:val="̅"/>
            <m:ctrlPr>
              <w:rPr>
                <w:rFonts w:ascii="Cambria Math" w:eastAsia="AngsanaNew" w:hAnsi="Cambria Math" w:cs="TH SarabunPSK"/>
                <w:spacing w:val="-2"/>
                <w:sz w:val="20"/>
                <w:szCs w:val="20"/>
              </w:rPr>
            </m:ctrlPr>
          </m:accPr>
          <m:e>
            <m:r>
              <m:rPr>
                <m:sty m:val="p"/>
              </m:rPr>
              <w:rPr>
                <w:rFonts w:ascii="Cambria Math" w:eastAsia="AngsanaNew" w:hAnsi="Cambria Math" w:cs="TH SarabunPSK"/>
                <w:spacing w:val="-2"/>
                <w:sz w:val="20"/>
                <w:szCs w:val="20"/>
              </w:rPr>
              <m:t>X</m:t>
            </m:r>
          </m:e>
        </m:acc>
      </m:oMath>
      <w:r w:rsidRPr="00C00CB1">
        <w:rPr>
          <w:rFonts w:ascii="TH SarabunPSK" w:hAnsi="TH SarabunPSK" w:cs="TH SarabunPSK"/>
          <w:spacing w:val="-2"/>
          <w:sz w:val="32"/>
          <w:szCs w:val="32"/>
        </w:rPr>
        <w:t>=4.54)</w:t>
      </w:r>
      <w:r w:rsidRPr="00C00CB1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แสดงว่า </w:t>
      </w:r>
      <w:r w:rsidRPr="00C00CB1">
        <w:rPr>
          <w:rFonts w:ascii="TH SarabunPSK" w:hAnsi="TH SarabunPSK" w:cs="TH SarabunPSK"/>
          <w:spacing w:val="-2"/>
          <w:sz w:val="32"/>
          <w:szCs w:val="32"/>
          <w:cs/>
        </w:rPr>
        <w:t>โดยรวม</w:t>
      </w:r>
      <w:r w:rsidRPr="00C00CB1">
        <w:rPr>
          <w:rFonts w:ascii="TH SarabunPSK" w:hAnsi="TH SarabunPSK" w:cs="TH SarabunPSK"/>
          <w:sz w:val="32"/>
          <w:szCs w:val="32"/>
          <w:cs/>
        </w:rPr>
        <w:t>ชุดการเรียนรู้</w:t>
      </w:r>
      <w:r w:rsidRPr="00C00CB1">
        <w:rPr>
          <w:rFonts w:ascii="TH SarabunPSK" w:hAnsi="TH SarabunPSK" w:cs="TH SarabunPSK" w:hint="cs"/>
          <w:sz w:val="32"/>
          <w:szCs w:val="32"/>
          <w:cs/>
        </w:rPr>
        <w:t xml:space="preserve">มีคุณภาพ </w:t>
      </w:r>
      <w:r w:rsidRPr="00C00CB1">
        <w:rPr>
          <w:rFonts w:ascii="TH SarabunPSK" w:hAnsi="TH SarabunPSK" w:cs="TH SarabunPSK"/>
          <w:sz w:val="32"/>
          <w:szCs w:val="32"/>
          <w:cs/>
        </w:rPr>
        <w:t>อยู่ในระดับ</w:t>
      </w:r>
      <w:r w:rsidRPr="00C00CB1">
        <w:rPr>
          <w:rFonts w:ascii="TH SarabunPSK" w:hAnsi="TH SarabunPSK" w:cs="TH SarabunPSK" w:hint="cs"/>
          <w:sz w:val="32"/>
          <w:szCs w:val="32"/>
          <w:cs/>
        </w:rPr>
        <w:t>ดี</w:t>
      </w:r>
      <w:r w:rsidRPr="00C00CB1">
        <w:rPr>
          <w:rFonts w:ascii="TH SarabunPSK" w:hAnsi="TH SarabunPSK" w:cs="TH SarabunPSK"/>
          <w:sz w:val="32"/>
          <w:szCs w:val="32"/>
          <w:cs/>
        </w:rPr>
        <w:t>มาก</w:t>
      </w:r>
      <w:r w:rsidR="000A164F" w:rsidRPr="00C00CB1">
        <w:rPr>
          <w:rFonts w:ascii="TH SarabunPSK" w:hAnsi="TH SarabunPSK" w:cs="TH SarabunPSK" w:hint="cs"/>
          <w:sz w:val="32"/>
          <w:szCs w:val="32"/>
          <w:cs/>
        </w:rPr>
        <w:t xml:space="preserve"> เมื่อพิจารณาเป็นรายด้าน พบว่า ด้านหัวข้อเนื้อหา </w:t>
      </w:r>
      <w:r w:rsidR="000A164F" w:rsidRPr="00C00CB1">
        <w:rPr>
          <w:rFonts w:ascii="TH SarabunPSK" w:eastAsiaTheme="minorEastAsia" w:hAnsi="TH SarabunPSK" w:cs="TH SarabunPSK"/>
          <w:sz w:val="32"/>
          <w:szCs w:val="32"/>
        </w:rPr>
        <w:t>(</w:t>
      </w:r>
      <m:oMath>
        <m:acc>
          <m:accPr>
            <m:chr m:val="̅"/>
            <m:ctrlPr>
              <w:rPr>
                <w:rFonts w:ascii="Cambria Math" w:eastAsia="AngsanaNew" w:hAnsi="Cambria Math" w:cs="TH SarabunPSK"/>
                <w:sz w:val="20"/>
                <w:szCs w:val="20"/>
              </w:rPr>
            </m:ctrlPr>
          </m:accPr>
          <m:e>
            <m:r>
              <m:rPr>
                <m:sty m:val="p"/>
              </m:rPr>
              <w:rPr>
                <w:rFonts w:ascii="Cambria Math" w:eastAsia="AngsanaNew" w:hAnsi="Cambria Math" w:cs="TH SarabunPSK"/>
                <w:sz w:val="20"/>
                <w:szCs w:val="20"/>
              </w:rPr>
              <m:t>X</m:t>
            </m:r>
          </m:e>
        </m:acc>
      </m:oMath>
      <w:r w:rsidR="000A164F" w:rsidRPr="00C00CB1">
        <w:rPr>
          <w:rFonts w:ascii="TH SarabunPSK" w:hAnsi="TH SarabunPSK" w:cs="TH SarabunPSK"/>
          <w:sz w:val="32"/>
          <w:szCs w:val="32"/>
        </w:rPr>
        <w:t xml:space="preserve">=4.72) </w:t>
      </w:r>
      <w:r w:rsidR="000A164F" w:rsidRPr="00C00CB1">
        <w:rPr>
          <w:rFonts w:ascii="TH SarabunPSK" w:hAnsi="TH SarabunPSK" w:cs="TH SarabunPSK" w:hint="cs"/>
          <w:sz w:val="32"/>
          <w:szCs w:val="32"/>
          <w:cs/>
        </w:rPr>
        <w:t>มี</w:t>
      </w:r>
      <w:r w:rsidR="000A164F" w:rsidRPr="00C00CB1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คุณภาพสูงที่สุด รองลงมา ได้แก่ ด้านกิจกรรมการเรียนรู้ </w:t>
      </w:r>
      <w:r w:rsidR="000A164F" w:rsidRPr="00C00CB1">
        <w:rPr>
          <w:rFonts w:ascii="TH SarabunPSK" w:eastAsiaTheme="minorEastAsia" w:hAnsi="TH SarabunPSK" w:cs="TH SarabunPSK"/>
          <w:sz w:val="32"/>
          <w:szCs w:val="32"/>
        </w:rPr>
        <w:t>(</w:t>
      </w:r>
      <m:oMath>
        <m:acc>
          <m:accPr>
            <m:chr m:val="̅"/>
            <m:ctrlPr>
              <w:rPr>
                <w:rFonts w:ascii="Cambria Math" w:eastAsia="AngsanaNew" w:hAnsi="Cambria Math" w:cs="TH SarabunPSK"/>
                <w:sz w:val="20"/>
                <w:szCs w:val="20"/>
              </w:rPr>
            </m:ctrlPr>
          </m:accPr>
          <m:e>
            <m:r>
              <m:rPr>
                <m:sty m:val="p"/>
              </m:rPr>
              <w:rPr>
                <w:rFonts w:ascii="Cambria Math" w:eastAsia="AngsanaNew" w:hAnsi="Cambria Math" w:cs="TH SarabunPSK"/>
                <w:sz w:val="20"/>
                <w:szCs w:val="20"/>
              </w:rPr>
              <m:t>X</m:t>
            </m:r>
          </m:e>
        </m:acc>
      </m:oMath>
      <w:r w:rsidR="000A164F" w:rsidRPr="00C00CB1">
        <w:rPr>
          <w:rFonts w:ascii="TH SarabunPSK" w:hAnsi="TH SarabunPSK" w:cs="TH SarabunPSK"/>
          <w:sz w:val="32"/>
          <w:szCs w:val="32"/>
        </w:rPr>
        <w:t xml:space="preserve">=4.56) </w:t>
      </w:r>
      <w:r w:rsidR="000A164F" w:rsidRPr="00C00CB1">
        <w:rPr>
          <w:rFonts w:ascii="TH SarabunPSK" w:hAnsi="TH SarabunPSK" w:cs="TH SarabunPSK" w:hint="cs"/>
          <w:sz w:val="32"/>
          <w:szCs w:val="32"/>
          <w:cs/>
        </w:rPr>
        <w:t xml:space="preserve">ส่วนด้านการวัดและประเมินผล </w:t>
      </w:r>
      <w:r w:rsidR="000A164F" w:rsidRPr="00C00CB1">
        <w:rPr>
          <w:rFonts w:ascii="TH SarabunPSK" w:eastAsiaTheme="minorEastAsia" w:hAnsi="TH SarabunPSK" w:cs="TH SarabunPSK"/>
          <w:sz w:val="32"/>
          <w:szCs w:val="32"/>
        </w:rPr>
        <w:t>(</w:t>
      </w:r>
      <m:oMath>
        <m:acc>
          <m:accPr>
            <m:chr m:val="̅"/>
            <m:ctrlPr>
              <w:rPr>
                <w:rFonts w:ascii="Cambria Math" w:eastAsia="AngsanaNew" w:hAnsi="Cambria Math" w:cs="TH SarabunPSK"/>
                <w:sz w:val="20"/>
                <w:szCs w:val="20"/>
              </w:rPr>
            </m:ctrlPr>
          </m:accPr>
          <m:e>
            <m:r>
              <m:rPr>
                <m:sty m:val="p"/>
              </m:rPr>
              <w:rPr>
                <w:rFonts w:ascii="Cambria Math" w:eastAsia="AngsanaNew" w:hAnsi="Cambria Math" w:cs="TH SarabunPSK"/>
                <w:sz w:val="20"/>
                <w:szCs w:val="20"/>
              </w:rPr>
              <m:t>X</m:t>
            </m:r>
          </m:e>
        </m:acc>
      </m:oMath>
      <w:r w:rsidR="000A164F" w:rsidRPr="00C00CB1">
        <w:rPr>
          <w:rFonts w:ascii="TH SarabunPSK" w:hAnsi="TH SarabunPSK" w:cs="TH SarabunPSK"/>
          <w:sz w:val="32"/>
          <w:szCs w:val="32"/>
        </w:rPr>
        <w:t xml:space="preserve">=4.40) </w:t>
      </w:r>
      <w:r w:rsidR="000A164F" w:rsidRPr="00C00CB1">
        <w:rPr>
          <w:rFonts w:ascii="TH SarabunPSK" w:hAnsi="TH SarabunPSK" w:cs="TH SarabunPSK" w:hint="cs"/>
          <w:sz w:val="32"/>
          <w:szCs w:val="32"/>
          <w:cs/>
        </w:rPr>
        <w:t>ผู้เชี่ยวชาญเห็นว่ามีคุณภาพเป็นลำดับสุดท้าย</w:t>
      </w:r>
    </w:p>
    <w:p w:rsidR="00F51973" w:rsidRPr="00C00CB1" w:rsidRDefault="00336E5C" w:rsidP="0046178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00CB1">
        <w:rPr>
          <w:rFonts w:ascii="TH SarabunPSK" w:hAnsi="TH SarabunPSK" w:cs="TH SarabunPSK"/>
          <w:sz w:val="32"/>
          <w:szCs w:val="32"/>
        </w:rPr>
        <w:t>5.</w:t>
      </w:r>
      <w:r w:rsidR="00525D48" w:rsidRPr="00C00CB1">
        <w:rPr>
          <w:rFonts w:ascii="TH SarabunPSK" w:hAnsi="TH SarabunPSK" w:cs="TH SarabunPSK"/>
          <w:sz w:val="32"/>
          <w:szCs w:val="32"/>
        </w:rPr>
        <w:t>5</w:t>
      </w:r>
      <w:r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Pr="00C00CB1">
        <w:rPr>
          <w:rFonts w:ascii="TH SarabunPSK" w:hAnsi="TH SarabunPSK" w:cs="TH SarabunPSK" w:hint="cs"/>
          <w:spacing w:val="-2"/>
          <w:sz w:val="32"/>
          <w:szCs w:val="32"/>
          <w:cs/>
        </w:rPr>
        <w:t>ผลการ</w:t>
      </w:r>
      <w:r w:rsidR="00F51973" w:rsidRPr="00C00CB1">
        <w:rPr>
          <w:rFonts w:ascii="TH SarabunPSK" w:hAnsi="TH SarabunPSK" w:cs="TH SarabunPSK" w:hint="cs"/>
          <w:spacing w:val="-2"/>
          <w:sz w:val="32"/>
          <w:szCs w:val="32"/>
          <w:cs/>
        </w:rPr>
        <w:t>วิเคราะห์</w:t>
      </w:r>
      <w:r w:rsidRPr="00C00CB1">
        <w:rPr>
          <w:rFonts w:ascii="TH SarabunPSK" w:hAnsi="TH SarabunPSK" w:cs="TH SarabunPSK"/>
          <w:spacing w:val="-2"/>
          <w:sz w:val="32"/>
          <w:szCs w:val="32"/>
          <w:cs/>
        </w:rPr>
        <w:t>ความพึงพอใจของครู</w:t>
      </w:r>
      <w:r w:rsidR="00F51973" w:rsidRPr="00C00CB1">
        <w:rPr>
          <w:rFonts w:ascii="TH SarabunPSK" w:hAnsi="TH SarabunPSK" w:cs="TH SarabunPSK" w:hint="cs"/>
          <w:spacing w:val="-2"/>
          <w:sz w:val="32"/>
          <w:szCs w:val="32"/>
          <w:cs/>
        </w:rPr>
        <w:t>ที่มี</w:t>
      </w:r>
      <w:r w:rsidRPr="00C00CB1">
        <w:rPr>
          <w:rFonts w:ascii="TH SarabunPSK" w:hAnsi="TH SarabunPSK" w:cs="TH SarabunPSK"/>
          <w:spacing w:val="-2"/>
          <w:sz w:val="32"/>
          <w:szCs w:val="32"/>
          <w:cs/>
        </w:rPr>
        <w:t>ต่อกา</w:t>
      </w:r>
      <w:r w:rsidR="00F51973" w:rsidRPr="00C00CB1">
        <w:rPr>
          <w:rFonts w:ascii="TH SarabunPSK" w:hAnsi="TH SarabunPSK" w:cs="TH SarabunPSK" w:hint="cs"/>
          <w:spacing w:val="-2"/>
          <w:sz w:val="32"/>
          <w:szCs w:val="32"/>
          <w:cs/>
        </w:rPr>
        <w:t>ร</w:t>
      </w:r>
      <w:r w:rsidRPr="00C00CB1">
        <w:rPr>
          <w:rFonts w:ascii="TH SarabunPSK" w:hAnsi="TH SarabunPSK" w:cs="TH SarabunPSK"/>
          <w:spacing w:val="-2"/>
          <w:sz w:val="32"/>
          <w:szCs w:val="32"/>
          <w:cs/>
        </w:rPr>
        <w:t>ใช้</w:t>
      </w:r>
      <w:r w:rsidR="000B239B" w:rsidRPr="00C00CB1">
        <w:rPr>
          <w:rFonts w:ascii="TH SarabunPSK" w:hAnsi="TH SarabunPSK" w:cs="TH SarabunPSK"/>
          <w:spacing w:val="-2"/>
          <w:sz w:val="32"/>
          <w:szCs w:val="32"/>
          <w:cs/>
        </w:rPr>
        <w:t>ชุดการเรียนรู้</w:t>
      </w:r>
      <w:r w:rsidR="00940428" w:rsidRPr="00C00CB1">
        <w:rPr>
          <w:rFonts w:ascii="TH SarabunPSK" w:hAnsi="TH SarabunPSK" w:cs="TH SarabunPSK"/>
          <w:spacing w:val="-2"/>
          <w:sz w:val="32"/>
          <w:szCs w:val="32"/>
          <w:cs/>
        </w:rPr>
        <w:t>เพื่อยกระดับผลสัมฤทธิ์ทางการ</w:t>
      </w:r>
      <w:r w:rsidR="00940428" w:rsidRPr="00C00CB1">
        <w:rPr>
          <w:rFonts w:ascii="TH SarabunPSK" w:hAnsi="TH SarabunPSK" w:cs="TH SarabunPSK"/>
          <w:sz w:val="32"/>
          <w:szCs w:val="32"/>
          <w:cs/>
        </w:rPr>
        <w:t>เรียนสำหรับสถานศึกษา</w:t>
      </w:r>
      <w:r w:rsidR="00E06B5E" w:rsidRPr="00C00C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1973" w:rsidRPr="00C00CB1">
        <w:rPr>
          <w:rFonts w:ascii="TH SarabunPSK" w:hAnsi="TH SarabunPSK" w:cs="TH SarabunPSK" w:hint="cs"/>
          <w:sz w:val="32"/>
          <w:szCs w:val="32"/>
          <w:cs/>
        </w:rPr>
        <w:t xml:space="preserve">ดังตารางที่ </w:t>
      </w:r>
      <w:r w:rsidR="009A172C" w:rsidRPr="00C00CB1">
        <w:rPr>
          <w:rFonts w:ascii="TH SarabunPSK" w:hAnsi="TH SarabunPSK" w:cs="TH SarabunPSK"/>
          <w:sz w:val="32"/>
          <w:szCs w:val="32"/>
        </w:rPr>
        <w:t>5</w:t>
      </w:r>
    </w:p>
    <w:p w:rsidR="00E8085B" w:rsidRPr="00C00CB1" w:rsidRDefault="00F51973" w:rsidP="00A461B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00CB1">
        <w:rPr>
          <w:rFonts w:ascii="TH SarabunPSK" w:hAnsi="TH SarabunPSK" w:cs="TH SarabunPSK" w:hint="cs"/>
          <w:sz w:val="32"/>
          <w:szCs w:val="32"/>
          <w:cs/>
        </w:rPr>
        <w:t xml:space="preserve">ตารางที่ </w:t>
      </w:r>
      <w:r w:rsidR="009A172C" w:rsidRPr="00C00CB1">
        <w:rPr>
          <w:rFonts w:ascii="TH SarabunPSK" w:hAnsi="TH SarabunPSK" w:cs="TH SarabunPSK"/>
          <w:sz w:val="32"/>
          <w:szCs w:val="32"/>
        </w:rPr>
        <w:t>5</w:t>
      </w:r>
      <w:r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Pr="00C00CB1">
        <w:rPr>
          <w:rFonts w:ascii="TH SarabunPSK" w:hAnsi="TH SarabunPSK" w:cs="TH SarabunPSK" w:hint="cs"/>
          <w:sz w:val="32"/>
          <w:szCs w:val="32"/>
          <w:cs/>
        </w:rPr>
        <w:t>ผลการวิเคราะห์</w:t>
      </w:r>
      <w:r w:rsidRPr="00C00CB1">
        <w:rPr>
          <w:rFonts w:ascii="TH SarabunPSK" w:hAnsi="TH SarabunPSK" w:cs="TH SarabunPSK"/>
          <w:sz w:val="32"/>
          <w:szCs w:val="32"/>
          <w:cs/>
        </w:rPr>
        <w:t>ความพึงพอใจของครู</w:t>
      </w:r>
      <w:r w:rsidRPr="00C00CB1">
        <w:rPr>
          <w:rFonts w:ascii="TH SarabunPSK" w:hAnsi="TH SarabunPSK" w:cs="TH SarabunPSK" w:hint="cs"/>
          <w:sz w:val="32"/>
          <w:szCs w:val="32"/>
          <w:cs/>
        </w:rPr>
        <w:t>ที่มี</w:t>
      </w:r>
      <w:r w:rsidRPr="00C00CB1">
        <w:rPr>
          <w:rFonts w:ascii="TH SarabunPSK" w:hAnsi="TH SarabunPSK" w:cs="TH SarabunPSK"/>
          <w:sz w:val="32"/>
          <w:szCs w:val="32"/>
          <w:cs/>
        </w:rPr>
        <w:t>ต่อการใช้</w:t>
      </w:r>
      <w:r w:rsidR="000B239B" w:rsidRPr="00C00CB1">
        <w:rPr>
          <w:rFonts w:ascii="TH SarabunPSK" w:hAnsi="TH SarabunPSK" w:cs="TH SarabunPSK"/>
          <w:sz w:val="32"/>
          <w:szCs w:val="32"/>
          <w:cs/>
        </w:rPr>
        <w:t>ชุดการเรียนรู้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253"/>
        <w:gridCol w:w="992"/>
        <w:gridCol w:w="992"/>
        <w:gridCol w:w="1134"/>
        <w:gridCol w:w="993"/>
      </w:tblGrid>
      <w:tr w:rsidR="00C00CB1" w:rsidRPr="00C00CB1" w:rsidTr="003B042E">
        <w:tc>
          <w:tcPr>
            <w:tcW w:w="567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3867" w:rsidRPr="00C00CB1" w:rsidRDefault="007F3867" w:rsidP="009A32F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C00CB1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425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3867" w:rsidRPr="00C00CB1" w:rsidRDefault="007F3867" w:rsidP="009A32F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C00CB1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รายการประเมิน</w:t>
            </w:r>
          </w:p>
        </w:tc>
        <w:tc>
          <w:tcPr>
            <w:tcW w:w="4111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3867" w:rsidRPr="00C00CB1" w:rsidRDefault="007F3867" w:rsidP="00CA4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C00CB1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ระดับ</w:t>
            </w:r>
            <w:r w:rsidR="001D38E4" w:rsidRPr="00C00CB1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ความพึงพอใจ</w:t>
            </w:r>
            <w:r w:rsidRPr="00C00CB1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 (</w:t>
            </w:r>
            <w:r w:rsidR="00CA497E" w:rsidRPr="00C00CB1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n</w:t>
            </w:r>
            <w:r w:rsidRPr="00C00CB1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=</w:t>
            </w:r>
            <w:r w:rsidR="00F51973" w:rsidRPr="00C00CB1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10</w:t>
            </w:r>
            <w:r w:rsidR="005A1EB4" w:rsidRPr="00C00CB1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8</w:t>
            </w:r>
            <w:r w:rsidRPr="00C00CB1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</w:tr>
      <w:tr w:rsidR="00C00CB1" w:rsidRPr="00C00CB1" w:rsidTr="00683DCC"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042E" w:rsidRPr="00C00CB1" w:rsidRDefault="003B042E" w:rsidP="009A32F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042E" w:rsidRPr="00C00CB1" w:rsidRDefault="003B042E" w:rsidP="009A32F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042E" w:rsidRPr="00C00CB1" w:rsidRDefault="008238C9" w:rsidP="009A32F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0"/>
                <w:szCs w:val="20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="AngsanaNew" w:hAnsi="Cambria Math" w:cs="TH SarabunPSK"/>
                        <w:sz w:val="20"/>
                        <w:szCs w:val="20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eastAsia="AngsanaNew" w:hAnsi="Cambria Math" w:cs="TH SarabunPSK"/>
                        <w:sz w:val="20"/>
                        <w:szCs w:val="20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042E" w:rsidRPr="00C00CB1" w:rsidRDefault="003B042E" w:rsidP="009A32F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C00CB1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S.D.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042E" w:rsidRPr="00C00CB1" w:rsidRDefault="003B042E" w:rsidP="009A32F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C00CB1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แปลผล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042E" w:rsidRPr="00C00CB1" w:rsidRDefault="003B042E" w:rsidP="009A32F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C00CB1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</w:tr>
      <w:tr w:rsidR="00C00CB1" w:rsidRPr="00C00CB1" w:rsidTr="00126B07">
        <w:tc>
          <w:tcPr>
            <w:tcW w:w="567" w:type="dxa"/>
            <w:shd w:val="clear" w:color="auto" w:fill="auto"/>
            <w:vAlign w:val="center"/>
          </w:tcPr>
          <w:p w:rsidR="00471D73" w:rsidRPr="00C00CB1" w:rsidRDefault="00471D73" w:rsidP="008A075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C00CB1">
              <w:rPr>
                <w:rFonts w:ascii="TH SarabunPSK" w:eastAsia="Angsana New" w:hAnsi="TH SarabunPSK" w:cs="TH SarabunPSK"/>
                <w:sz w:val="30"/>
                <w:szCs w:val="30"/>
              </w:rPr>
              <w:t>1.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71D73" w:rsidRPr="00C00CB1" w:rsidRDefault="00471D73" w:rsidP="008A075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thaiDistribute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C00CB1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ด้านเนื้อหา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1D73" w:rsidRPr="00C00CB1" w:rsidRDefault="00471D73" w:rsidP="008A075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00CB1">
              <w:rPr>
                <w:rFonts w:ascii="TH SarabunPSK" w:eastAsia="Calibri" w:hAnsi="TH SarabunPSK" w:cs="TH SarabunPSK"/>
                <w:sz w:val="30"/>
                <w:szCs w:val="30"/>
              </w:rPr>
              <w:t>4.72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1D73" w:rsidRPr="00C00CB1" w:rsidRDefault="00471D73" w:rsidP="00471D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00CB1">
              <w:rPr>
                <w:rFonts w:ascii="TH SarabunPSK" w:eastAsia="Calibri" w:hAnsi="TH SarabunPSK" w:cs="TH SarabunPSK"/>
                <w:sz w:val="30"/>
                <w:szCs w:val="30"/>
              </w:rPr>
              <w:t>0.26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1D73" w:rsidRPr="00C00CB1" w:rsidRDefault="00471D73" w:rsidP="008A075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C00CB1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มากที่สุด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1D73" w:rsidRPr="00C00CB1" w:rsidRDefault="00471D73" w:rsidP="008A075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C00CB1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1</w:t>
            </w:r>
          </w:p>
        </w:tc>
      </w:tr>
      <w:tr w:rsidR="00C00CB1" w:rsidRPr="00C00CB1" w:rsidTr="00126B07">
        <w:tc>
          <w:tcPr>
            <w:tcW w:w="567" w:type="dxa"/>
            <w:shd w:val="clear" w:color="auto" w:fill="auto"/>
            <w:vAlign w:val="center"/>
          </w:tcPr>
          <w:p w:rsidR="00471D73" w:rsidRPr="00C00CB1" w:rsidRDefault="00471D73" w:rsidP="009A32F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C00CB1">
              <w:rPr>
                <w:rFonts w:ascii="TH SarabunPSK" w:eastAsia="Angsana New" w:hAnsi="TH SarabunPSK" w:cs="TH SarabunPSK"/>
                <w:sz w:val="30"/>
                <w:szCs w:val="30"/>
              </w:rPr>
              <w:t>2.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71D73" w:rsidRPr="00C00CB1" w:rsidRDefault="00471D73" w:rsidP="00A51F9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thaiDistribute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C00CB1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ด้าน</w:t>
            </w:r>
            <w:r w:rsidRPr="00C00CB1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คุณลักษณะวิทยากร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1D73" w:rsidRPr="00C00CB1" w:rsidRDefault="00471D73" w:rsidP="008A075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00CB1">
              <w:rPr>
                <w:rFonts w:ascii="TH SarabunPSK" w:eastAsia="Calibri" w:hAnsi="TH SarabunPSK" w:cs="TH SarabunPSK"/>
                <w:sz w:val="30"/>
                <w:szCs w:val="30"/>
              </w:rPr>
              <w:t>4.56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1D73" w:rsidRPr="00C00CB1" w:rsidRDefault="00471D73" w:rsidP="00471D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00CB1">
              <w:rPr>
                <w:rFonts w:ascii="TH SarabunPSK" w:eastAsia="Calibri" w:hAnsi="TH SarabunPSK" w:cs="TH SarabunPSK"/>
                <w:sz w:val="30"/>
                <w:szCs w:val="30"/>
              </w:rPr>
              <w:t>0.28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1D73" w:rsidRPr="00C00CB1" w:rsidRDefault="00471D73" w:rsidP="008A075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00CB1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มากที่สุด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1D73" w:rsidRPr="00C00CB1" w:rsidRDefault="00471D73" w:rsidP="008A075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00CB1">
              <w:rPr>
                <w:rFonts w:ascii="TH SarabunPSK" w:eastAsia="Calibri" w:hAnsi="TH SarabunPSK" w:cs="TH SarabunPSK"/>
                <w:sz w:val="30"/>
                <w:szCs w:val="30"/>
              </w:rPr>
              <w:t>5</w:t>
            </w:r>
          </w:p>
        </w:tc>
      </w:tr>
      <w:tr w:rsidR="00C00CB1" w:rsidRPr="00C00CB1" w:rsidTr="00126B07">
        <w:tc>
          <w:tcPr>
            <w:tcW w:w="567" w:type="dxa"/>
            <w:shd w:val="clear" w:color="auto" w:fill="auto"/>
            <w:vAlign w:val="center"/>
          </w:tcPr>
          <w:p w:rsidR="00471D73" w:rsidRPr="00C00CB1" w:rsidRDefault="00471D73" w:rsidP="009A32F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C00CB1">
              <w:rPr>
                <w:rFonts w:ascii="TH SarabunPSK" w:eastAsia="Angsana New" w:hAnsi="TH SarabunPSK" w:cs="TH SarabunPSK"/>
                <w:sz w:val="30"/>
                <w:szCs w:val="30"/>
              </w:rPr>
              <w:t>3.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71D73" w:rsidRPr="00C00CB1" w:rsidRDefault="00471D73" w:rsidP="00A51F9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thaiDistribute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C00CB1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ด้านกิจกรรมการเรียน</w:t>
            </w:r>
            <w:r w:rsidRPr="00C00CB1">
              <w:rPr>
                <w:rFonts w:ascii="TH SarabunPSK" w:hAnsi="TH SarabunPSK" w:cs="TH SarabunPSK"/>
                <w:sz w:val="30"/>
                <w:szCs w:val="30"/>
                <w:cs/>
              </w:rPr>
              <w:t>การสอน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1D73" w:rsidRPr="00C00CB1" w:rsidRDefault="00471D73" w:rsidP="00471D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00CB1">
              <w:rPr>
                <w:rFonts w:ascii="TH SarabunPSK" w:eastAsia="Calibri" w:hAnsi="TH SarabunPSK" w:cs="TH SarabunPSK"/>
                <w:sz w:val="30"/>
                <w:szCs w:val="30"/>
              </w:rPr>
              <w:t>4.65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1D73" w:rsidRPr="00C00CB1" w:rsidRDefault="00471D73" w:rsidP="00471D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00CB1">
              <w:rPr>
                <w:rFonts w:ascii="TH SarabunPSK" w:eastAsia="Calibri" w:hAnsi="TH SarabunPSK" w:cs="TH SarabunPSK"/>
                <w:sz w:val="30"/>
                <w:szCs w:val="30"/>
              </w:rPr>
              <w:t>0.20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1D73" w:rsidRPr="00C00CB1" w:rsidRDefault="00471D73" w:rsidP="009A32F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00CB1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มากที่สุด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1D73" w:rsidRPr="00C00CB1" w:rsidRDefault="00471D73" w:rsidP="009A32F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00CB1">
              <w:rPr>
                <w:rFonts w:ascii="TH SarabunPSK" w:eastAsia="Calibri" w:hAnsi="TH SarabunPSK" w:cs="TH SarabunPSK"/>
                <w:sz w:val="30"/>
                <w:szCs w:val="30"/>
              </w:rPr>
              <w:t>2</w:t>
            </w:r>
          </w:p>
        </w:tc>
      </w:tr>
      <w:tr w:rsidR="00C00CB1" w:rsidRPr="00C00CB1" w:rsidTr="00126B07">
        <w:tc>
          <w:tcPr>
            <w:tcW w:w="567" w:type="dxa"/>
            <w:shd w:val="clear" w:color="auto" w:fill="auto"/>
            <w:vAlign w:val="center"/>
          </w:tcPr>
          <w:p w:rsidR="00471D73" w:rsidRPr="00C00CB1" w:rsidRDefault="00471D73" w:rsidP="009A32F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C00CB1">
              <w:rPr>
                <w:rFonts w:ascii="TH SarabunPSK" w:eastAsia="Angsana New" w:hAnsi="TH SarabunPSK" w:cs="TH SarabunPSK"/>
                <w:sz w:val="30"/>
                <w:szCs w:val="30"/>
              </w:rPr>
              <w:t>4.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71D73" w:rsidRPr="00C00CB1" w:rsidRDefault="00471D73" w:rsidP="00A51F9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thaiDistribute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C00CB1">
              <w:rPr>
                <w:rFonts w:ascii="TH SarabunPSK" w:hAnsi="TH SarabunPSK" w:cs="TH SarabunPSK"/>
                <w:sz w:val="30"/>
                <w:szCs w:val="30"/>
                <w:cs/>
              </w:rPr>
              <w:t>ด้านสื่อการเรียนการสอน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1D73" w:rsidRPr="00C00CB1" w:rsidRDefault="00471D73" w:rsidP="00471D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00CB1">
              <w:rPr>
                <w:rFonts w:ascii="TH SarabunPSK" w:eastAsia="Calibri" w:hAnsi="TH SarabunPSK" w:cs="TH SarabunPSK"/>
                <w:sz w:val="30"/>
                <w:szCs w:val="30"/>
              </w:rPr>
              <w:t>4.61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1D73" w:rsidRPr="00C00CB1" w:rsidRDefault="00471D73" w:rsidP="009A32F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00CB1">
              <w:rPr>
                <w:rFonts w:ascii="TH SarabunPSK" w:eastAsia="Calibri" w:hAnsi="TH SarabunPSK" w:cs="TH SarabunPSK"/>
                <w:sz w:val="30"/>
                <w:szCs w:val="30"/>
              </w:rPr>
              <w:t>0.28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1D73" w:rsidRPr="00C00CB1" w:rsidRDefault="00471D73" w:rsidP="009A32F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00CB1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มากที่สุด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1D73" w:rsidRPr="00C00CB1" w:rsidRDefault="00471D73" w:rsidP="009A32F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00CB1">
              <w:rPr>
                <w:rFonts w:ascii="TH SarabunPSK" w:eastAsia="Calibri" w:hAnsi="TH SarabunPSK" w:cs="TH SarabunPSK"/>
                <w:sz w:val="30"/>
                <w:szCs w:val="30"/>
              </w:rPr>
              <w:t>3</w:t>
            </w:r>
          </w:p>
        </w:tc>
      </w:tr>
      <w:tr w:rsidR="00C00CB1" w:rsidRPr="00C00CB1" w:rsidTr="00126B07">
        <w:tc>
          <w:tcPr>
            <w:tcW w:w="567" w:type="dxa"/>
            <w:shd w:val="clear" w:color="auto" w:fill="auto"/>
            <w:vAlign w:val="center"/>
          </w:tcPr>
          <w:p w:rsidR="00471D73" w:rsidRPr="00C00CB1" w:rsidRDefault="00471D73" w:rsidP="009A32F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C00CB1">
              <w:rPr>
                <w:rFonts w:ascii="TH SarabunPSK" w:eastAsia="Angsana New" w:hAnsi="TH SarabunPSK" w:cs="TH SarabunPSK"/>
                <w:sz w:val="30"/>
                <w:szCs w:val="30"/>
              </w:rPr>
              <w:t>5.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71D73" w:rsidRPr="00C00CB1" w:rsidRDefault="00471D73" w:rsidP="00A51F9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thaiDistribute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C00CB1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ด้าน</w:t>
            </w:r>
            <w:r w:rsidRPr="00C00CB1">
              <w:rPr>
                <w:rFonts w:ascii="TH SarabunPSK" w:hAnsi="TH SarabunPSK" w:cs="TH SarabunPSK"/>
                <w:sz w:val="30"/>
                <w:szCs w:val="30"/>
                <w:cs/>
              </w:rPr>
              <w:t>การวัดและประเมินผล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1D73" w:rsidRPr="00C00CB1" w:rsidRDefault="00471D73" w:rsidP="008A075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00CB1">
              <w:rPr>
                <w:rFonts w:ascii="TH SarabunPSK" w:eastAsia="Calibri" w:hAnsi="TH SarabunPSK" w:cs="TH SarabunPSK"/>
                <w:sz w:val="30"/>
                <w:szCs w:val="30"/>
              </w:rPr>
              <w:t>4.60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1D73" w:rsidRPr="00C00CB1" w:rsidRDefault="00471D73" w:rsidP="00471D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00CB1">
              <w:rPr>
                <w:rFonts w:ascii="TH SarabunPSK" w:eastAsia="Calibri" w:hAnsi="TH SarabunPSK" w:cs="TH SarabunPSK"/>
                <w:sz w:val="30"/>
                <w:szCs w:val="30"/>
              </w:rPr>
              <w:t>0.24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1D73" w:rsidRPr="00C00CB1" w:rsidRDefault="00471D73" w:rsidP="008A075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00CB1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มากที่สุด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1D73" w:rsidRPr="00C00CB1" w:rsidRDefault="00471D73" w:rsidP="008A075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00CB1">
              <w:rPr>
                <w:rFonts w:ascii="TH SarabunPSK" w:eastAsia="Calibri" w:hAnsi="TH SarabunPSK" w:cs="TH SarabunPSK"/>
                <w:sz w:val="30"/>
                <w:szCs w:val="30"/>
              </w:rPr>
              <w:t>4</w:t>
            </w:r>
          </w:p>
        </w:tc>
      </w:tr>
      <w:tr w:rsidR="00C00CB1" w:rsidRPr="00C00CB1" w:rsidTr="00126B07">
        <w:tc>
          <w:tcPr>
            <w:tcW w:w="567" w:type="dxa"/>
            <w:shd w:val="clear" w:color="auto" w:fill="auto"/>
            <w:vAlign w:val="center"/>
          </w:tcPr>
          <w:p w:rsidR="00471D73" w:rsidRPr="00C00CB1" w:rsidRDefault="00471D73" w:rsidP="009A32F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71D73" w:rsidRPr="00C00CB1" w:rsidRDefault="00471D73" w:rsidP="00A51F9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thaiDistribute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C00CB1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1D73" w:rsidRPr="00C00CB1" w:rsidRDefault="00471D73" w:rsidP="009A32F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C00CB1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4.63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1D73" w:rsidRPr="00C00CB1" w:rsidRDefault="00471D73" w:rsidP="009A32F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C00CB1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0.13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1D73" w:rsidRPr="00C00CB1" w:rsidRDefault="00471D73" w:rsidP="009A32F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C00CB1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มากที่สุด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1D73" w:rsidRPr="00C00CB1" w:rsidRDefault="00471D73" w:rsidP="009A32F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00CB1">
              <w:rPr>
                <w:rFonts w:ascii="TH SarabunPSK" w:eastAsia="Calibri" w:hAnsi="TH SarabunPSK" w:cs="TH SarabunPSK"/>
                <w:sz w:val="30"/>
                <w:szCs w:val="30"/>
              </w:rPr>
              <w:t>-</w:t>
            </w:r>
          </w:p>
        </w:tc>
      </w:tr>
    </w:tbl>
    <w:p w:rsidR="00271FF3" w:rsidRPr="00C00CB1" w:rsidRDefault="003B042E" w:rsidP="00135AB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C00CB1">
        <w:rPr>
          <w:rFonts w:ascii="TH SarabunPSK" w:hAnsi="TH SarabunPSK" w:cs="TH SarabunPSK" w:hint="cs"/>
          <w:sz w:val="32"/>
          <w:szCs w:val="32"/>
          <w:cs/>
        </w:rPr>
        <w:t xml:space="preserve">จากตารางที่ </w:t>
      </w:r>
      <w:r w:rsidR="007120AD" w:rsidRPr="00C00CB1">
        <w:rPr>
          <w:rFonts w:ascii="TH SarabunPSK" w:hAnsi="TH SarabunPSK" w:cs="TH SarabunPSK"/>
          <w:sz w:val="32"/>
          <w:szCs w:val="32"/>
        </w:rPr>
        <w:t>5</w:t>
      </w:r>
      <w:r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="00F51973" w:rsidRPr="00C00CB1">
        <w:rPr>
          <w:rFonts w:ascii="TH SarabunPSK" w:hAnsi="TH SarabunPSK" w:cs="TH SarabunPSK" w:hint="cs"/>
          <w:sz w:val="32"/>
          <w:szCs w:val="32"/>
          <w:cs/>
        </w:rPr>
        <w:t xml:space="preserve">พบว่า </w:t>
      </w:r>
      <w:r w:rsidR="001D38E4" w:rsidRPr="00C00CB1">
        <w:rPr>
          <w:rFonts w:ascii="TH SarabunPSK" w:hAnsi="TH SarabunPSK" w:cs="TH SarabunPSK"/>
          <w:sz w:val="32"/>
          <w:szCs w:val="32"/>
          <w:cs/>
        </w:rPr>
        <w:t>ค่าเฉลี่ย</w:t>
      </w:r>
      <w:r w:rsidR="001D38E4" w:rsidRPr="00C00CB1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1D38E4" w:rsidRPr="00C00CB1">
        <w:rPr>
          <w:rFonts w:ascii="TH SarabunPSK" w:hAnsi="TH SarabunPSK" w:cs="TH SarabunPSK"/>
          <w:sz w:val="32"/>
          <w:szCs w:val="32"/>
          <w:cs/>
        </w:rPr>
        <w:t>ส่วนเบี่ยงเบนมาตรฐาน</w:t>
      </w:r>
      <w:r w:rsidR="00F51973" w:rsidRPr="00C00CB1">
        <w:rPr>
          <w:rFonts w:ascii="TH SarabunPSK" w:hAnsi="TH SarabunPSK" w:cs="TH SarabunPSK" w:hint="cs"/>
          <w:sz w:val="32"/>
          <w:szCs w:val="32"/>
          <w:cs/>
        </w:rPr>
        <w:t>ความพึงพอใจ</w:t>
      </w:r>
      <w:r w:rsidR="001D38E4" w:rsidRPr="00C00CB1">
        <w:rPr>
          <w:rFonts w:ascii="TH SarabunPSK" w:hAnsi="TH SarabunPSK" w:cs="TH SarabunPSK" w:hint="cs"/>
          <w:sz w:val="32"/>
          <w:szCs w:val="32"/>
          <w:cs/>
        </w:rPr>
        <w:t>ของครู</w:t>
      </w:r>
      <w:r w:rsidR="00683DCC" w:rsidRPr="00C00CB1">
        <w:rPr>
          <w:rFonts w:ascii="TH SarabunPSK" w:hAnsi="TH SarabunPSK" w:cs="TH SarabunPSK" w:hint="cs"/>
          <w:sz w:val="32"/>
          <w:szCs w:val="32"/>
          <w:cs/>
        </w:rPr>
        <w:t>ที่มี</w:t>
      </w:r>
      <w:r w:rsidR="00683DCC" w:rsidRPr="00C00CB1">
        <w:rPr>
          <w:rFonts w:ascii="TH SarabunPSK" w:hAnsi="TH SarabunPSK" w:cs="TH SarabunPSK"/>
          <w:sz w:val="32"/>
          <w:szCs w:val="32"/>
          <w:cs/>
        </w:rPr>
        <w:t>ต่อกา</w:t>
      </w:r>
      <w:r w:rsidR="00683DCC" w:rsidRPr="00C00CB1">
        <w:rPr>
          <w:rFonts w:ascii="TH SarabunPSK" w:hAnsi="TH SarabunPSK" w:cs="TH SarabunPSK" w:hint="cs"/>
          <w:sz w:val="32"/>
          <w:szCs w:val="32"/>
          <w:cs/>
        </w:rPr>
        <w:t>ร</w:t>
      </w:r>
      <w:r w:rsidR="00683DCC" w:rsidRPr="00C00CB1">
        <w:rPr>
          <w:rFonts w:ascii="TH SarabunPSK" w:hAnsi="TH SarabunPSK" w:cs="TH SarabunPSK"/>
          <w:sz w:val="32"/>
          <w:szCs w:val="32"/>
          <w:cs/>
        </w:rPr>
        <w:t>ใช้</w:t>
      </w:r>
      <w:r w:rsidR="000B239B" w:rsidRPr="00C00CB1">
        <w:rPr>
          <w:rFonts w:ascii="TH SarabunPSK" w:hAnsi="TH SarabunPSK" w:cs="TH SarabunPSK"/>
          <w:sz w:val="32"/>
          <w:szCs w:val="32"/>
          <w:cs/>
        </w:rPr>
        <w:t>ชุดการเรียนรู้</w:t>
      </w:r>
      <w:r w:rsidR="00683DCC" w:rsidRPr="00C00CB1">
        <w:rPr>
          <w:rFonts w:ascii="TH SarabunPSK" w:hAnsi="TH SarabunPSK" w:cs="TH SarabunPSK"/>
          <w:sz w:val="32"/>
          <w:szCs w:val="32"/>
          <w:cs/>
        </w:rPr>
        <w:t>เพื่อยกระดับผลสัมฤทธิ์ทางการเรียนสำหรับสถานศึกษา</w:t>
      </w:r>
      <w:r w:rsidR="003B6DD4" w:rsidRPr="00C00C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38E4" w:rsidRPr="00C00CB1">
        <w:rPr>
          <w:rFonts w:ascii="TH SarabunPSK" w:hAnsi="TH SarabunPSK" w:cs="TH SarabunPSK" w:hint="cs"/>
          <w:sz w:val="32"/>
          <w:szCs w:val="32"/>
          <w:cs/>
        </w:rPr>
        <w:t xml:space="preserve">เท่ากับ </w:t>
      </w:r>
      <w:r w:rsidR="001D38E4" w:rsidRPr="00C00CB1">
        <w:rPr>
          <w:rFonts w:ascii="TH SarabunPSK" w:eastAsiaTheme="minorEastAsia" w:hAnsi="TH SarabunPSK" w:cs="TH SarabunPSK"/>
          <w:sz w:val="32"/>
          <w:szCs w:val="32"/>
        </w:rPr>
        <w:t>(</w:t>
      </w:r>
      <m:oMath>
        <m:acc>
          <m:accPr>
            <m:chr m:val="̅"/>
            <m:ctrlPr>
              <w:rPr>
                <w:rFonts w:ascii="Cambria Math" w:eastAsia="AngsanaNew" w:hAnsi="Cambria Math" w:cs="TH SarabunPSK"/>
                <w:sz w:val="20"/>
                <w:szCs w:val="20"/>
              </w:rPr>
            </m:ctrlPr>
          </m:accPr>
          <m:e>
            <m:r>
              <m:rPr>
                <m:sty m:val="p"/>
              </m:rPr>
              <w:rPr>
                <w:rFonts w:ascii="Cambria Math" w:eastAsia="AngsanaNew" w:hAnsi="Cambria Math" w:cs="TH SarabunPSK"/>
                <w:sz w:val="20"/>
                <w:szCs w:val="20"/>
              </w:rPr>
              <m:t>X</m:t>
            </m:r>
          </m:e>
        </m:acc>
      </m:oMath>
      <w:r w:rsidR="001D38E4" w:rsidRPr="00C00CB1">
        <w:rPr>
          <w:rFonts w:ascii="TH SarabunPSK" w:hAnsi="TH SarabunPSK" w:cs="TH SarabunPSK"/>
          <w:sz w:val="32"/>
          <w:szCs w:val="32"/>
        </w:rPr>
        <w:t>=</w:t>
      </w:r>
      <w:r w:rsidR="003B6DD4" w:rsidRPr="00C00CB1">
        <w:rPr>
          <w:rFonts w:ascii="TH SarabunPSK" w:hAnsi="TH SarabunPSK" w:cs="TH SarabunPSK"/>
          <w:sz w:val="32"/>
          <w:szCs w:val="32"/>
        </w:rPr>
        <w:t>4</w:t>
      </w:r>
      <w:r w:rsidR="001D38E4" w:rsidRPr="00C00CB1">
        <w:rPr>
          <w:rFonts w:ascii="TH SarabunPSK" w:hAnsi="TH SarabunPSK" w:cs="TH SarabunPSK"/>
          <w:sz w:val="32"/>
          <w:szCs w:val="32"/>
        </w:rPr>
        <w:t>.</w:t>
      </w:r>
      <w:r w:rsidR="003B6DD4" w:rsidRPr="00C00CB1">
        <w:rPr>
          <w:rFonts w:ascii="TH SarabunPSK" w:hAnsi="TH SarabunPSK" w:cs="TH SarabunPSK"/>
          <w:sz w:val="32"/>
          <w:szCs w:val="32"/>
        </w:rPr>
        <w:t>6</w:t>
      </w:r>
      <w:r w:rsidR="002B3A97" w:rsidRPr="00C00CB1">
        <w:rPr>
          <w:rFonts w:ascii="TH SarabunPSK" w:hAnsi="TH SarabunPSK" w:cs="TH SarabunPSK"/>
          <w:sz w:val="32"/>
          <w:szCs w:val="32"/>
        </w:rPr>
        <w:t>3</w:t>
      </w:r>
      <w:r w:rsidR="001D38E4" w:rsidRPr="00C00CB1">
        <w:rPr>
          <w:rFonts w:ascii="TH SarabunPSK" w:hAnsi="TH SarabunPSK" w:cs="TH SarabunPSK"/>
          <w:sz w:val="32"/>
          <w:szCs w:val="32"/>
        </w:rPr>
        <w:t>)</w:t>
      </w:r>
      <w:r w:rsidR="001D38E4" w:rsidRPr="00C00CB1">
        <w:rPr>
          <w:rFonts w:ascii="TH SarabunPSK" w:hAnsi="TH SarabunPSK" w:cs="TH SarabunPSK" w:hint="cs"/>
          <w:sz w:val="32"/>
          <w:szCs w:val="32"/>
          <w:cs/>
        </w:rPr>
        <w:t xml:space="preserve"> แสดงว่า ครูมีความพึง</w:t>
      </w:r>
      <w:r w:rsidR="001D38E4" w:rsidRPr="00C00CB1">
        <w:rPr>
          <w:rFonts w:ascii="TH SarabunPSK" w:hAnsi="TH SarabunPSK" w:cs="TH SarabunPSK" w:hint="cs"/>
          <w:spacing w:val="-4"/>
          <w:sz w:val="32"/>
          <w:szCs w:val="32"/>
          <w:cs/>
        </w:rPr>
        <w:t>พอใจ</w:t>
      </w:r>
      <w:r w:rsidR="00F51973" w:rsidRPr="00C00CB1">
        <w:rPr>
          <w:rFonts w:ascii="TH SarabunPSK" w:hAnsi="TH SarabunPSK" w:cs="TH SarabunPSK"/>
          <w:spacing w:val="-4"/>
          <w:sz w:val="32"/>
          <w:szCs w:val="32"/>
          <w:cs/>
        </w:rPr>
        <w:t>โดยรวม</w:t>
      </w:r>
      <w:r w:rsidR="00683DCC" w:rsidRPr="00C00CB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F51973" w:rsidRPr="00C00CB1">
        <w:rPr>
          <w:rFonts w:ascii="TH SarabunPSK" w:hAnsi="TH SarabunPSK" w:cs="TH SarabunPSK"/>
          <w:spacing w:val="-4"/>
          <w:sz w:val="32"/>
          <w:szCs w:val="32"/>
          <w:cs/>
        </w:rPr>
        <w:t>อยู่ในระดับมากที่สุด</w:t>
      </w:r>
      <w:r w:rsidR="000A164F" w:rsidRPr="00C00CB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เมื่อพิจารณาเป็นรายด้าน พบว่า ด้านเนื้อหา</w:t>
      </w:r>
      <w:r w:rsidR="000A164F" w:rsidRPr="00C00CB1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0A164F" w:rsidRPr="00C00CB1">
        <w:rPr>
          <w:rFonts w:ascii="TH SarabunPSK" w:eastAsiaTheme="minorEastAsia" w:hAnsi="TH SarabunPSK" w:cs="TH SarabunPSK"/>
          <w:spacing w:val="-4"/>
          <w:sz w:val="32"/>
          <w:szCs w:val="32"/>
        </w:rPr>
        <w:t>(</w:t>
      </w:r>
      <m:oMath>
        <m:acc>
          <m:accPr>
            <m:chr m:val="̅"/>
            <m:ctrlPr>
              <w:rPr>
                <w:rFonts w:ascii="Cambria Math" w:eastAsia="AngsanaNew" w:hAnsi="Cambria Math" w:cs="TH SarabunPSK"/>
                <w:spacing w:val="-4"/>
                <w:sz w:val="20"/>
                <w:szCs w:val="20"/>
              </w:rPr>
            </m:ctrlPr>
          </m:accPr>
          <m:e>
            <m:r>
              <m:rPr>
                <m:sty m:val="p"/>
              </m:rPr>
              <w:rPr>
                <w:rFonts w:ascii="Cambria Math" w:eastAsia="AngsanaNew" w:hAnsi="Cambria Math" w:cs="TH SarabunPSK"/>
                <w:spacing w:val="-4"/>
                <w:sz w:val="20"/>
                <w:szCs w:val="20"/>
              </w:rPr>
              <m:t>X</m:t>
            </m:r>
          </m:e>
        </m:acc>
      </m:oMath>
      <w:r w:rsidR="000A164F" w:rsidRPr="00C00CB1">
        <w:rPr>
          <w:rFonts w:ascii="TH SarabunPSK" w:hAnsi="TH SarabunPSK" w:cs="TH SarabunPSK"/>
          <w:spacing w:val="-4"/>
          <w:sz w:val="32"/>
          <w:szCs w:val="32"/>
        </w:rPr>
        <w:t xml:space="preserve">=4.72) </w:t>
      </w:r>
      <w:r w:rsidR="000A164F" w:rsidRPr="00C00CB1">
        <w:rPr>
          <w:rFonts w:ascii="TH SarabunPSK" w:hAnsi="TH SarabunPSK" w:cs="TH SarabunPSK" w:hint="cs"/>
          <w:spacing w:val="-4"/>
          <w:sz w:val="32"/>
          <w:szCs w:val="32"/>
          <w:cs/>
        </w:rPr>
        <w:t>ครูมีความพึงพอใจ</w:t>
      </w:r>
      <w:r w:rsidR="000A164F" w:rsidRPr="00C00CB1">
        <w:rPr>
          <w:rFonts w:ascii="TH SarabunPSK" w:hAnsi="TH SarabunPSK" w:cs="TH SarabunPSK" w:hint="cs"/>
          <w:sz w:val="32"/>
          <w:szCs w:val="32"/>
          <w:cs/>
        </w:rPr>
        <w:t xml:space="preserve">สูงที่สุด รองลงมา ได้แก่ ด้านกิจกรรมการเรียนการสอน </w:t>
      </w:r>
      <w:r w:rsidR="000A164F" w:rsidRPr="00C00CB1">
        <w:rPr>
          <w:rFonts w:ascii="TH SarabunPSK" w:eastAsiaTheme="minorEastAsia" w:hAnsi="TH SarabunPSK" w:cs="TH SarabunPSK"/>
          <w:sz w:val="32"/>
          <w:szCs w:val="32"/>
        </w:rPr>
        <w:t>(</w:t>
      </w:r>
      <m:oMath>
        <m:acc>
          <m:accPr>
            <m:chr m:val="̅"/>
            <m:ctrlPr>
              <w:rPr>
                <w:rFonts w:ascii="Cambria Math" w:eastAsia="AngsanaNew" w:hAnsi="Cambria Math" w:cs="TH SarabunPSK"/>
                <w:sz w:val="20"/>
                <w:szCs w:val="20"/>
              </w:rPr>
            </m:ctrlPr>
          </m:accPr>
          <m:e>
            <m:r>
              <m:rPr>
                <m:sty m:val="p"/>
              </m:rPr>
              <w:rPr>
                <w:rFonts w:ascii="Cambria Math" w:eastAsia="AngsanaNew" w:hAnsi="Cambria Math" w:cs="TH SarabunPSK"/>
                <w:sz w:val="20"/>
                <w:szCs w:val="20"/>
              </w:rPr>
              <m:t>X</m:t>
            </m:r>
          </m:e>
        </m:acc>
      </m:oMath>
      <w:r w:rsidR="000A164F" w:rsidRPr="00C00CB1">
        <w:rPr>
          <w:rFonts w:ascii="TH SarabunPSK" w:hAnsi="TH SarabunPSK" w:cs="TH SarabunPSK"/>
          <w:sz w:val="32"/>
          <w:szCs w:val="32"/>
        </w:rPr>
        <w:t>=4.65)</w:t>
      </w:r>
      <w:r w:rsidR="000A164F" w:rsidRPr="00C00CB1">
        <w:rPr>
          <w:rFonts w:ascii="TH SarabunPSK" w:hAnsi="TH SarabunPSK" w:cs="TH SarabunPSK" w:hint="cs"/>
          <w:sz w:val="32"/>
          <w:szCs w:val="32"/>
          <w:cs/>
        </w:rPr>
        <w:t xml:space="preserve"> ส่วนด้านคุณลักษณะวิทยากร </w:t>
      </w:r>
      <w:r w:rsidR="000A164F" w:rsidRPr="00C00CB1">
        <w:rPr>
          <w:rFonts w:ascii="TH SarabunPSK" w:eastAsiaTheme="minorEastAsia" w:hAnsi="TH SarabunPSK" w:cs="TH SarabunPSK"/>
          <w:sz w:val="32"/>
          <w:szCs w:val="32"/>
        </w:rPr>
        <w:t>(</w:t>
      </w:r>
      <m:oMath>
        <m:acc>
          <m:accPr>
            <m:chr m:val="̅"/>
            <m:ctrlPr>
              <w:rPr>
                <w:rFonts w:ascii="Cambria Math" w:eastAsia="AngsanaNew" w:hAnsi="Cambria Math" w:cs="TH SarabunPSK"/>
                <w:sz w:val="20"/>
                <w:szCs w:val="20"/>
              </w:rPr>
            </m:ctrlPr>
          </m:accPr>
          <m:e>
            <m:r>
              <m:rPr>
                <m:sty m:val="p"/>
              </m:rPr>
              <w:rPr>
                <w:rFonts w:ascii="Cambria Math" w:eastAsia="AngsanaNew" w:hAnsi="Cambria Math" w:cs="TH SarabunPSK"/>
                <w:sz w:val="20"/>
                <w:szCs w:val="20"/>
              </w:rPr>
              <m:t>X</m:t>
            </m:r>
          </m:e>
        </m:acc>
      </m:oMath>
      <w:r w:rsidR="000A164F" w:rsidRPr="00C00CB1">
        <w:rPr>
          <w:rFonts w:ascii="TH SarabunPSK" w:hAnsi="TH SarabunPSK" w:cs="TH SarabunPSK"/>
          <w:sz w:val="32"/>
          <w:szCs w:val="32"/>
        </w:rPr>
        <w:t xml:space="preserve">=4.56) </w:t>
      </w:r>
      <w:r w:rsidR="000A164F" w:rsidRPr="00C00CB1">
        <w:rPr>
          <w:rFonts w:ascii="TH SarabunPSK" w:hAnsi="TH SarabunPSK" w:cs="TH SarabunPSK" w:hint="cs"/>
          <w:sz w:val="32"/>
          <w:szCs w:val="32"/>
          <w:cs/>
        </w:rPr>
        <w:t>ครูมีความพึงพอใจเป็นลำดับสุดท้าย</w:t>
      </w:r>
    </w:p>
    <w:p w:rsidR="005E0276" w:rsidRPr="00C00CB1" w:rsidRDefault="00F51973" w:rsidP="00A51F9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00CB1">
        <w:rPr>
          <w:rFonts w:ascii="TH SarabunPSK" w:hAnsi="TH SarabunPSK" w:cs="TH SarabunPSK"/>
          <w:sz w:val="32"/>
          <w:szCs w:val="32"/>
        </w:rPr>
        <w:t xml:space="preserve"> </w:t>
      </w:r>
    </w:p>
    <w:p w:rsidR="005C04AC" w:rsidRPr="00C00CB1" w:rsidRDefault="005C04AC" w:rsidP="00A51F9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00CB1"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C00CB1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การอภิปรายผล</w:t>
      </w:r>
    </w:p>
    <w:p w:rsidR="00F40C0E" w:rsidRPr="00C00CB1" w:rsidRDefault="00F40C0E" w:rsidP="00A51F9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00CB1">
        <w:rPr>
          <w:rFonts w:ascii="TH SarabunPSK" w:hAnsi="TH SarabunPSK" w:cs="TH SarabunPSK" w:hint="cs"/>
          <w:sz w:val="32"/>
          <w:szCs w:val="32"/>
          <w:cs/>
        </w:rPr>
        <w:t>จากผลการวิจัย สามารถอภิปรายผลได้ดังนี้</w:t>
      </w:r>
    </w:p>
    <w:p w:rsidR="00683DCC" w:rsidRPr="00C00CB1" w:rsidRDefault="00F40C0E" w:rsidP="00A51F9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00CB1">
        <w:rPr>
          <w:rFonts w:ascii="TH SarabunPSK" w:hAnsi="TH SarabunPSK" w:cs="TH SarabunPSK"/>
          <w:sz w:val="32"/>
          <w:szCs w:val="32"/>
        </w:rPr>
        <w:t>6</w:t>
      </w:r>
      <w:r w:rsidR="009F19DE" w:rsidRPr="00C00CB1">
        <w:rPr>
          <w:rFonts w:ascii="TH SarabunPSK" w:hAnsi="TH SarabunPSK" w:cs="TH SarabunPSK"/>
          <w:sz w:val="32"/>
          <w:szCs w:val="32"/>
        </w:rPr>
        <w:t>.</w:t>
      </w:r>
      <w:r w:rsidR="00240B2E" w:rsidRPr="00C00CB1">
        <w:rPr>
          <w:rFonts w:ascii="TH SarabunPSK" w:hAnsi="TH SarabunPSK" w:cs="TH SarabunPSK"/>
          <w:sz w:val="32"/>
          <w:szCs w:val="32"/>
        </w:rPr>
        <w:t>1</w:t>
      </w:r>
      <w:r w:rsidR="009F19DE"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="009F19DE" w:rsidRPr="00C00CB1">
        <w:rPr>
          <w:rFonts w:ascii="TH SarabunPSK" w:hAnsi="TH SarabunPSK" w:cs="TH SarabunPSK"/>
          <w:sz w:val="32"/>
          <w:szCs w:val="32"/>
          <w:cs/>
        </w:rPr>
        <w:t>ประสิทธิภาพ</w:t>
      </w:r>
      <w:r w:rsidR="000B239B" w:rsidRPr="00C00CB1">
        <w:rPr>
          <w:rFonts w:ascii="TH SarabunPSK" w:hAnsi="TH SarabunPSK" w:cs="TH SarabunPSK"/>
          <w:sz w:val="32"/>
          <w:szCs w:val="32"/>
          <w:cs/>
        </w:rPr>
        <w:t>ชุดการเรียนรู้</w:t>
      </w:r>
      <w:r w:rsidR="00940428" w:rsidRPr="00C00CB1">
        <w:rPr>
          <w:rFonts w:ascii="TH SarabunPSK" w:hAnsi="TH SarabunPSK" w:cs="TH SarabunPSK"/>
          <w:sz w:val="32"/>
          <w:szCs w:val="32"/>
          <w:cs/>
        </w:rPr>
        <w:t>เพื่อยกระดับผลสัมฤทธิ์ทางการเรียนสำหรับสถานศึกษา</w:t>
      </w:r>
      <w:r w:rsidR="009F19DE"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="00940428" w:rsidRPr="00C00CB1">
        <w:rPr>
          <w:rFonts w:ascii="TH SarabunPSK" w:hAnsi="TH SarabunPSK" w:cs="TH SarabunPSK"/>
          <w:sz w:val="32"/>
          <w:szCs w:val="32"/>
          <w:cs/>
        </w:rPr>
        <w:t xml:space="preserve">มีค่าเฉลี่ยประสิทธิภาพของกระบวนการเรียนรู้ </w:t>
      </w:r>
      <w:r w:rsidR="00940428" w:rsidRPr="00C00CB1">
        <w:rPr>
          <w:rFonts w:ascii="TH SarabunPSK" w:hAnsi="TH SarabunPSK" w:cs="TH SarabunPSK"/>
          <w:sz w:val="32"/>
          <w:szCs w:val="32"/>
        </w:rPr>
        <w:t>(E</w:t>
      </w:r>
      <w:r w:rsidR="00940428" w:rsidRPr="00C00CB1">
        <w:rPr>
          <w:rFonts w:ascii="TH SarabunPSK" w:hAnsi="TH SarabunPSK" w:cs="TH SarabunPSK"/>
          <w:sz w:val="32"/>
          <w:szCs w:val="32"/>
          <w:vertAlign w:val="subscript"/>
        </w:rPr>
        <w:t>1</w:t>
      </w:r>
      <w:r w:rsidR="00940428" w:rsidRPr="00C00CB1">
        <w:rPr>
          <w:rFonts w:ascii="TH SarabunPSK" w:hAnsi="TH SarabunPSK" w:cs="TH SarabunPSK"/>
          <w:sz w:val="32"/>
          <w:szCs w:val="32"/>
        </w:rPr>
        <w:t>)</w:t>
      </w:r>
      <w:r w:rsidR="00940428" w:rsidRPr="00C00CB1">
        <w:rPr>
          <w:rFonts w:ascii="TH SarabunPSK" w:hAnsi="TH SarabunPSK" w:cs="TH SarabunPSK"/>
          <w:sz w:val="32"/>
          <w:szCs w:val="32"/>
          <w:cs/>
        </w:rPr>
        <w:t xml:space="preserve"> และประสิทธิภาพของผลลัพธ์ </w:t>
      </w:r>
      <w:r w:rsidR="00940428" w:rsidRPr="00C00CB1">
        <w:rPr>
          <w:rFonts w:ascii="TH SarabunPSK" w:hAnsi="TH SarabunPSK" w:cs="TH SarabunPSK"/>
          <w:sz w:val="32"/>
          <w:szCs w:val="32"/>
        </w:rPr>
        <w:t>(E</w:t>
      </w:r>
      <w:r w:rsidR="00940428" w:rsidRPr="00C00CB1">
        <w:rPr>
          <w:rFonts w:ascii="TH SarabunPSK" w:hAnsi="TH SarabunPSK" w:cs="TH SarabunPSK"/>
          <w:sz w:val="32"/>
          <w:szCs w:val="32"/>
          <w:vertAlign w:val="subscript"/>
        </w:rPr>
        <w:t>2</w:t>
      </w:r>
      <w:r w:rsidR="00940428" w:rsidRPr="00C00CB1">
        <w:rPr>
          <w:rFonts w:ascii="TH SarabunPSK" w:hAnsi="TH SarabunPSK" w:cs="TH SarabunPSK"/>
          <w:sz w:val="32"/>
          <w:szCs w:val="32"/>
        </w:rPr>
        <w:t>)</w:t>
      </w:r>
      <w:r w:rsidR="00940428" w:rsidRPr="00C00CB1">
        <w:rPr>
          <w:rFonts w:ascii="TH SarabunPSK" w:hAnsi="TH SarabunPSK" w:cs="TH SarabunPSK"/>
          <w:sz w:val="32"/>
          <w:szCs w:val="32"/>
          <w:cs/>
        </w:rPr>
        <w:t xml:space="preserve"> จากแบบวัดผลสัมฤทธิ์การ</w:t>
      </w:r>
      <w:r w:rsidR="00940428" w:rsidRPr="00C00CB1">
        <w:rPr>
          <w:rFonts w:ascii="TH SarabunPSK" w:hAnsi="TH SarabunPSK" w:cs="TH SarabunPSK"/>
          <w:spacing w:val="-4"/>
          <w:sz w:val="32"/>
          <w:szCs w:val="32"/>
          <w:cs/>
        </w:rPr>
        <w:t>เรียนรู้ระหว่างเรียน และหลังเรียน มีค่าเฉลี่ย</w:t>
      </w:r>
      <w:r w:rsidR="00940428" w:rsidRPr="00C00CB1">
        <w:rPr>
          <w:rFonts w:ascii="TH SarabunPSK" w:hAnsi="TH SarabunPSK" w:cs="TH SarabunPSK"/>
          <w:spacing w:val="-4"/>
          <w:sz w:val="32"/>
          <w:szCs w:val="32"/>
        </w:rPr>
        <w:t xml:space="preserve"> E</w:t>
      </w:r>
      <w:r w:rsidR="00940428" w:rsidRPr="00C00CB1">
        <w:rPr>
          <w:rFonts w:ascii="TH SarabunPSK" w:hAnsi="TH SarabunPSK" w:cs="TH SarabunPSK"/>
          <w:spacing w:val="-4"/>
          <w:sz w:val="32"/>
          <w:szCs w:val="32"/>
          <w:vertAlign w:val="subscript"/>
        </w:rPr>
        <w:t>1</w:t>
      </w:r>
      <w:r w:rsidR="00940428" w:rsidRPr="00C00CB1">
        <w:rPr>
          <w:rFonts w:ascii="TH SarabunPSK" w:hAnsi="TH SarabunPSK" w:cs="TH SarabunPSK"/>
          <w:spacing w:val="-4"/>
          <w:sz w:val="32"/>
          <w:szCs w:val="32"/>
        </w:rPr>
        <w:t>/E</w:t>
      </w:r>
      <w:r w:rsidR="00940428" w:rsidRPr="00C00CB1">
        <w:rPr>
          <w:rFonts w:ascii="TH SarabunPSK" w:hAnsi="TH SarabunPSK" w:cs="TH SarabunPSK"/>
          <w:spacing w:val="-4"/>
          <w:sz w:val="32"/>
          <w:szCs w:val="32"/>
          <w:vertAlign w:val="subscript"/>
        </w:rPr>
        <w:t>2</w:t>
      </w:r>
      <w:r w:rsidR="00940428" w:rsidRPr="00C00CB1">
        <w:rPr>
          <w:rFonts w:ascii="TH SarabunPSK" w:hAnsi="TH SarabunPSK" w:cs="TH SarabunPSK"/>
          <w:spacing w:val="-4"/>
          <w:sz w:val="32"/>
          <w:szCs w:val="32"/>
          <w:cs/>
        </w:rPr>
        <w:t xml:space="preserve"> ที่ระดับ</w:t>
      </w:r>
      <w:r w:rsidR="00940428" w:rsidRPr="00C00CB1">
        <w:rPr>
          <w:rFonts w:ascii="TH SarabunPSK" w:hAnsi="TH SarabunPSK" w:cs="TH SarabunPSK"/>
          <w:spacing w:val="-4"/>
          <w:sz w:val="32"/>
          <w:szCs w:val="32"/>
        </w:rPr>
        <w:t xml:space="preserve"> 8</w:t>
      </w:r>
      <w:r w:rsidR="0046178D" w:rsidRPr="00C00CB1">
        <w:rPr>
          <w:rFonts w:ascii="TH SarabunPSK" w:hAnsi="TH SarabunPSK" w:cs="TH SarabunPSK"/>
          <w:spacing w:val="-4"/>
          <w:sz w:val="32"/>
          <w:szCs w:val="32"/>
        </w:rPr>
        <w:t>6</w:t>
      </w:r>
      <w:r w:rsidR="00940428" w:rsidRPr="00C00CB1">
        <w:rPr>
          <w:rFonts w:ascii="TH SarabunPSK" w:hAnsi="TH SarabunPSK" w:cs="TH SarabunPSK"/>
          <w:spacing w:val="-4"/>
          <w:sz w:val="32"/>
          <w:szCs w:val="32"/>
        </w:rPr>
        <w:t>.</w:t>
      </w:r>
      <w:r w:rsidR="0046178D" w:rsidRPr="00C00CB1">
        <w:rPr>
          <w:rFonts w:ascii="TH SarabunPSK" w:hAnsi="TH SarabunPSK" w:cs="TH SarabunPSK"/>
          <w:spacing w:val="-4"/>
          <w:sz w:val="32"/>
          <w:szCs w:val="32"/>
        </w:rPr>
        <w:t>38</w:t>
      </w:r>
      <w:r w:rsidR="00940428" w:rsidRPr="00C00CB1">
        <w:rPr>
          <w:rFonts w:ascii="TH SarabunPSK" w:hAnsi="TH SarabunPSK" w:cs="TH SarabunPSK"/>
          <w:spacing w:val="-4"/>
          <w:sz w:val="32"/>
          <w:szCs w:val="32"/>
        </w:rPr>
        <w:t>/8</w:t>
      </w:r>
      <w:r w:rsidR="0046178D" w:rsidRPr="00C00CB1">
        <w:rPr>
          <w:rFonts w:ascii="TH SarabunPSK" w:hAnsi="TH SarabunPSK" w:cs="TH SarabunPSK"/>
          <w:spacing w:val="-4"/>
          <w:sz w:val="32"/>
          <w:szCs w:val="32"/>
        </w:rPr>
        <w:t>8</w:t>
      </w:r>
      <w:r w:rsidR="00940428" w:rsidRPr="00C00CB1">
        <w:rPr>
          <w:rFonts w:ascii="TH SarabunPSK" w:hAnsi="TH SarabunPSK" w:cs="TH SarabunPSK"/>
          <w:spacing w:val="-4"/>
          <w:sz w:val="32"/>
          <w:szCs w:val="32"/>
        </w:rPr>
        <w:t>.</w:t>
      </w:r>
      <w:r w:rsidR="0046178D" w:rsidRPr="00C00CB1">
        <w:rPr>
          <w:rFonts w:ascii="TH SarabunPSK" w:hAnsi="TH SarabunPSK" w:cs="TH SarabunPSK"/>
          <w:spacing w:val="-4"/>
          <w:sz w:val="32"/>
          <w:szCs w:val="32"/>
        </w:rPr>
        <w:t>41</w:t>
      </w:r>
      <w:r w:rsidR="00940428" w:rsidRPr="00C00CB1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940428" w:rsidRPr="00C00CB1">
        <w:rPr>
          <w:rFonts w:ascii="TH SarabunPSK" w:hAnsi="TH SarabunPSK" w:cs="TH SarabunPSK"/>
          <w:spacing w:val="-4"/>
          <w:sz w:val="32"/>
          <w:szCs w:val="32"/>
          <w:cs/>
        </w:rPr>
        <w:t xml:space="preserve">ซึ่งเป็นไปตามเกณฑ์ที่ตั้งไว้ </w:t>
      </w:r>
      <w:r w:rsidR="00271FF3" w:rsidRPr="00C00CB1">
        <w:rPr>
          <w:rFonts w:ascii="TH SarabunPSK" w:hAnsi="TH SarabunPSK" w:cs="TH SarabunPSK"/>
          <w:spacing w:val="-4"/>
          <w:sz w:val="32"/>
          <w:szCs w:val="32"/>
        </w:rPr>
        <w:t>80/80</w:t>
      </w:r>
      <w:r w:rsidR="00271FF3"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="00E90549" w:rsidRPr="00C00CB1">
        <w:rPr>
          <w:rFonts w:ascii="TH SarabunPSK" w:hAnsi="TH SarabunPSK" w:cs="TH SarabunPSK"/>
          <w:sz w:val="32"/>
          <w:szCs w:val="32"/>
          <w:cs/>
        </w:rPr>
        <w:t>ทั้งนี้อาจเป็นเพราะ</w:t>
      </w:r>
      <w:r w:rsidR="000B239B" w:rsidRPr="00C00CB1">
        <w:rPr>
          <w:rFonts w:ascii="TH SarabunPSK" w:hAnsi="TH SarabunPSK" w:cs="TH SarabunPSK" w:hint="cs"/>
          <w:sz w:val="32"/>
          <w:szCs w:val="32"/>
          <w:cs/>
        </w:rPr>
        <w:t>ชุดการเรียนรู้</w:t>
      </w:r>
      <w:r w:rsidR="0080000B" w:rsidRPr="00C00CB1">
        <w:rPr>
          <w:rFonts w:ascii="TH SarabunPSK" w:hAnsi="TH SarabunPSK" w:cs="TH SarabunPSK"/>
          <w:sz w:val="32"/>
          <w:szCs w:val="32"/>
          <w:cs/>
        </w:rPr>
        <w:t>ได้ผ่านขั้นตอน</w:t>
      </w:r>
      <w:r w:rsidR="0080000B" w:rsidRPr="00C00CB1">
        <w:rPr>
          <w:rFonts w:ascii="TH SarabunPSK" w:hAnsi="TH SarabunPSK" w:cs="TH SarabunPSK" w:hint="cs"/>
          <w:sz w:val="32"/>
          <w:szCs w:val="32"/>
          <w:cs/>
        </w:rPr>
        <w:t>ก</w:t>
      </w:r>
      <w:r w:rsidR="0080000B" w:rsidRPr="00C00CB1">
        <w:rPr>
          <w:rFonts w:ascii="TH SarabunPSK" w:hAnsi="TH SarabunPSK" w:cs="TH SarabunPSK"/>
          <w:sz w:val="32"/>
          <w:szCs w:val="32"/>
          <w:cs/>
        </w:rPr>
        <w:t>ระบวนการสร้างและพัฒนา</w:t>
      </w:r>
      <w:r w:rsidR="0080000B" w:rsidRPr="00C00CB1">
        <w:rPr>
          <w:rFonts w:ascii="TH SarabunPSK" w:hAnsi="TH SarabunPSK" w:cs="TH SarabunPSK" w:hint="cs"/>
          <w:sz w:val="32"/>
          <w:szCs w:val="32"/>
          <w:cs/>
        </w:rPr>
        <w:t xml:space="preserve">มาอย่างเป็นระบบ </w:t>
      </w:r>
      <w:r w:rsidR="0080000B" w:rsidRPr="00C00CB1">
        <w:rPr>
          <w:rFonts w:ascii="TH SarabunPSK" w:hAnsi="TH SarabunPSK" w:cs="TH SarabunPSK"/>
          <w:sz w:val="32"/>
          <w:szCs w:val="32"/>
          <w:cs/>
        </w:rPr>
        <w:t>โดยเริ่มตั้งแต่การเลือกและเรียบเรียงเนื้อหาสาระ</w:t>
      </w:r>
      <w:r w:rsidR="0080000B"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="0080000B" w:rsidRPr="00C00CB1">
        <w:rPr>
          <w:rFonts w:ascii="TH SarabunPSK" w:hAnsi="TH SarabunPSK" w:cs="TH SarabunPSK"/>
          <w:sz w:val="32"/>
          <w:szCs w:val="32"/>
          <w:cs/>
        </w:rPr>
        <w:t>การศึกษาเอกสาร</w:t>
      </w:r>
      <w:r w:rsidR="0080000B" w:rsidRPr="00C00CB1">
        <w:rPr>
          <w:rFonts w:ascii="TH SarabunPSK" w:hAnsi="TH SarabunPSK" w:cs="TH SarabunPSK" w:hint="cs"/>
          <w:sz w:val="32"/>
          <w:szCs w:val="32"/>
          <w:cs/>
        </w:rPr>
        <w:t xml:space="preserve"> แนวคิด ทฤษฎีและงานวิจัยที่เกี่ยวข้อง</w:t>
      </w:r>
      <w:r w:rsidR="0080000B" w:rsidRPr="00C00CB1">
        <w:rPr>
          <w:rFonts w:ascii="TH SarabunPSK" w:hAnsi="TH SarabunPSK" w:cs="TH SarabunPSK"/>
          <w:sz w:val="32"/>
          <w:szCs w:val="32"/>
          <w:cs/>
        </w:rPr>
        <w:t>กับการจัดการเรียนรู้</w:t>
      </w:r>
      <w:r w:rsidR="0080000B" w:rsidRPr="00C00CB1">
        <w:rPr>
          <w:rFonts w:ascii="TH SarabunPSK" w:hAnsi="TH SarabunPSK" w:cs="TH SarabunPSK" w:hint="cs"/>
          <w:sz w:val="32"/>
          <w:szCs w:val="32"/>
          <w:cs/>
        </w:rPr>
        <w:t xml:space="preserve">ที่สอดคล้องกับการเปลี่ยนแปลงในศตวรรษที่ </w:t>
      </w:r>
      <w:r w:rsidR="0080000B" w:rsidRPr="00C00CB1">
        <w:rPr>
          <w:rFonts w:ascii="TH SarabunPSK" w:hAnsi="TH SarabunPSK" w:cs="TH SarabunPSK"/>
          <w:sz w:val="32"/>
          <w:szCs w:val="32"/>
        </w:rPr>
        <w:t xml:space="preserve">21 </w:t>
      </w:r>
      <w:r w:rsidR="0080000B" w:rsidRPr="00C00CB1">
        <w:rPr>
          <w:rFonts w:ascii="TH SarabunPSK" w:hAnsi="TH SarabunPSK" w:cs="TH SarabunPSK"/>
          <w:sz w:val="32"/>
          <w:szCs w:val="32"/>
          <w:cs/>
        </w:rPr>
        <w:t>การวิเคราะห์เนื้อหา</w:t>
      </w:r>
      <w:r w:rsidR="0080000B"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="0080000B" w:rsidRPr="00C00CB1">
        <w:rPr>
          <w:rFonts w:ascii="TH SarabunPSK" w:hAnsi="TH SarabunPSK" w:cs="TH SarabunPSK"/>
          <w:sz w:val="32"/>
          <w:szCs w:val="32"/>
          <w:cs/>
        </w:rPr>
        <w:t>การกำหนดหน่วยการเรียน</w:t>
      </w:r>
      <w:r w:rsidR="00575CE6" w:rsidRPr="00C00CB1">
        <w:rPr>
          <w:rFonts w:ascii="TH SarabunPSK" w:hAnsi="TH SarabunPSK" w:cs="TH SarabunPSK" w:hint="cs"/>
          <w:sz w:val="32"/>
          <w:szCs w:val="32"/>
          <w:cs/>
        </w:rPr>
        <w:t>รู้</w:t>
      </w:r>
      <w:r w:rsidR="0080000B"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="0080000B" w:rsidRPr="00C00CB1">
        <w:rPr>
          <w:rFonts w:ascii="TH SarabunPSK" w:hAnsi="TH SarabunPSK" w:cs="TH SarabunPSK"/>
          <w:sz w:val="32"/>
          <w:szCs w:val="32"/>
          <w:cs/>
        </w:rPr>
        <w:t>จุดประสงค์การเรียนรู้</w:t>
      </w:r>
      <w:r w:rsidR="0080000B"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="0080000B" w:rsidRPr="00C00CB1">
        <w:rPr>
          <w:rFonts w:ascii="TH SarabunPSK" w:hAnsi="TH SarabunPSK" w:cs="TH SarabunPSK"/>
          <w:sz w:val="32"/>
          <w:szCs w:val="32"/>
          <w:cs/>
        </w:rPr>
        <w:t>การจัดกิจกรรมการเรียนรู้และการวัดประเมินผลการเรียนรู้</w:t>
      </w:r>
      <w:r w:rsidR="0080000B"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="0080000B" w:rsidRPr="00C00CB1">
        <w:rPr>
          <w:rFonts w:ascii="TH SarabunPSK" w:hAnsi="TH SarabunPSK" w:cs="TH SarabunPSK"/>
          <w:sz w:val="32"/>
          <w:szCs w:val="32"/>
          <w:cs/>
        </w:rPr>
        <w:t>นอกจากนี้</w:t>
      </w:r>
      <w:r w:rsidR="0080000B"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="0080000B" w:rsidRPr="00C00CB1">
        <w:rPr>
          <w:rFonts w:ascii="TH SarabunPSK" w:hAnsi="TH SarabunPSK" w:cs="TH SarabunPSK"/>
          <w:sz w:val="32"/>
          <w:szCs w:val="32"/>
          <w:cs/>
        </w:rPr>
        <w:t>ยังได้ผ่านกระบวนการกลั่นกรอง</w:t>
      </w:r>
      <w:r w:rsidR="0080000B"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="0080000B" w:rsidRPr="00C00CB1">
        <w:rPr>
          <w:rFonts w:ascii="TH SarabunPSK" w:hAnsi="TH SarabunPSK" w:cs="TH SarabunPSK"/>
          <w:sz w:val="32"/>
          <w:szCs w:val="32"/>
          <w:cs/>
        </w:rPr>
        <w:t>ตรวจสอบ</w:t>
      </w:r>
      <w:r w:rsidR="00240B2E" w:rsidRPr="00C00C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0000B" w:rsidRPr="00C00CB1">
        <w:rPr>
          <w:rFonts w:ascii="TH SarabunPSK" w:hAnsi="TH SarabunPSK" w:cs="TH SarabunPSK"/>
          <w:sz w:val="32"/>
          <w:szCs w:val="32"/>
          <w:cs/>
        </w:rPr>
        <w:t>และปรับปรุงแก้ไข</w:t>
      </w:r>
      <w:r w:rsidR="00240B2E" w:rsidRPr="00C00C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0000B" w:rsidRPr="00C00CB1">
        <w:rPr>
          <w:rFonts w:ascii="TH SarabunPSK" w:hAnsi="TH SarabunPSK" w:cs="TH SarabunPSK"/>
          <w:sz w:val="32"/>
          <w:szCs w:val="32"/>
          <w:cs/>
        </w:rPr>
        <w:t>จากผู้ทรงคุณวุฒิ</w:t>
      </w:r>
      <w:r w:rsidR="0080000B"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="0080000B" w:rsidRPr="00C00CB1">
        <w:rPr>
          <w:rFonts w:ascii="TH SarabunPSK" w:hAnsi="TH SarabunPSK" w:cs="TH SarabunPSK"/>
          <w:sz w:val="32"/>
          <w:szCs w:val="32"/>
          <w:cs/>
        </w:rPr>
        <w:t>ทำให้ผู้วิจัยได้มีการปรับปรุงแก้ไขให้มีความถูกต้องและเหมาะสมตามลำดับ</w:t>
      </w:r>
      <w:r w:rsidR="0080000B"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="00A92A46" w:rsidRPr="00C00CB1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096C78" w:rsidRPr="00C00CB1">
        <w:rPr>
          <w:rFonts w:ascii="TH SarabunPSK" w:hAnsi="TH SarabunPSK" w:cs="TH SarabunPSK"/>
          <w:sz w:val="32"/>
          <w:szCs w:val="32"/>
          <w:cs/>
        </w:rPr>
        <w:t xml:space="preserve">สอดคล้องกับ </w:t>
      </w:r>
      <w:r w:rsidR="00333C68" w:rsidRPr="00C00CB1">
        <w:rPr>
          <w:rFonts w:ascii="TH SarabunPSK" w:hAnsi="TH SarabunPSK" w:cs="TH SarabunPSK" w:hint="cs"/>
          <w:sz w:val="32"/>
          <w:szCs w:val="32"/>
          <w:cs/>
        </w:rPr>
        <w:t>ไชย</w:t>
      </w:r>
      <w:proofErr w:type="spellStart"/>
      <w:r w:rsidR="00333C68" w:rsidRPr="00C00CB1">
        <w:rPr>
          <w:rFonts w:ascii="TH SarabunPSK" w:hAnsi="TH SarabunPSK" w:cs="TH SarabunPSK" w:hint="cs"/>
          <w:sz w:val="32"/>
          <w:szCs w:val="32"/>
          <w:cs/>
        </w:rPr>
        <w:t>ยงค์</w:t>
      </w:r>
      <w:proofErr w:type="spellEnd"/>
      <w:r w:rsidR="00333C68" w:rsidRPr="00C00CB1">
        <w:rPr>
          <w:rFonts w:ascii="TH SarabunPSK" w:hAnsi="TH SarabunPSK" w:cs="TH SarabunPSK" w:hint="cs"/>
          <w:sz w:val="32"/>
          <w:szCs w:val="32"/>
          <w:cs/>
        </w:rPr>
        <w:t xml:space="preserve"> สืบสารคาม</w:t>
      </w:r>
      <w:r w:rsidR="00096C78" w:rsidRPr="00C00CB1">
        <w:rPr>
          <w:rFonts w:ascii="TH SarabunPSK" w:hAnsi="TH SarabunPSK" w:cs="TH SarabunPSK"/>
          <w:sz w:val="32"/>
          <w:szCs w:val="32"/>
          <w:cs/>
        </w:rPr>
        <w:t xml:space="preserve"> (25</w:t>
      </w:r>
      <w:r w:rsidR="00096C78" w:rsidRPr="00C00CB1">
        <w:rPr>
          <w:rFonts w:ascii="TH SarabunPSK" w:hAnsi="TH SarabunPSK" w:cs="TH SarabunPSK"/>
          <w:sz w:val="32"/>
          <w:szCs w:val="32"/>
        </w:rPr>
        <w:t>6</w:t>
      </w:r>
      <w:r w:rsidR="00333C68" w:rsidRPr="00C00CB1">
        <w:rPr>
          <w:rFonts w:ascii="TH SarabunPSK" w:hAnsi="TH SarabunPSK" w:cs="TH SarabunPSK"/>
          <w:sz w:val="32"/>
          <w:szCs w:val="32"/>
        </w:rPr>
        <w:t>1</w:t>
      </w:r>
      <w:r w:rsidR="00096C78" w:rsidRPr="00C00CB1">
        <w:rPr>
          <w:rFonts w:ascii="TH SarabunPSK" w:hAnsi="TH SarabunPSK" w:cs="TH SarabunPSK"/>
          <w:sz w:val="32"/>
          <w:szCs w:val="32"/>
          <w:cs/>
        </w:rPr>
        <w:t>)</w:t>
      </w:r>
      <w:r w:rsidR="00096C78"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="00096C78" w:rsidRPr="00C00CB1">
        <w:rPr>
          <w:rFonts w:ascii="TH SarabunPSK" w:hAnsi="TH SarabunPSK" w:cs="TH SarabunPSK"/>
          <w:sz w:val="32"/>
          <w:szCs w:val="32"/>
          <w:cs/>
        </w:rPr>
        <w:t>ที่ได้ศึกษา</w:t>
      </w:r>
      <w:r w:rsidR="00096C78" w:rsidRPr="00C00CB1">
        <w:rPr>
          <w:rFonts w:ascii="TH SarabunPSK" w:hAnsi="TH SarabunPSK" w:cs="TH SarabunPSK"/>
          <w:spacing w:val="-4"/>
          <w:sz w:val="32"/>
          <w:szCs w:val="32"/>
          <w:cs/>
        </w:rPr>
        <w:t>เรื่อง</w:t>
      </w:r>
      <w:r w:rsidR="00096C78" w:rsidRPr="00C00CB1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D66D2E" w:rsidRPr="00C00CB1">
        <w:rPr>
          <w:rFonts w:ascii="TH SarabunPSK" w:hAnsi="TH SarabunPSK" w:cs="TH SarabunPSK"/>
          <w:spacing w:val="-4"/>
          <w:sz w:val="32"/>
          <w:szCs w:val="32"/>
          <w:cs/>
        </w:rPr>
        <w:t>การ</w:t>
      </w:r>
      <w:r w:rsidR="00333C68" w:rsidRPr="00C00CB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จัดการเรียนรู้แบบร่วมมือ </w:t>
      </w:r>
      <w:r w:rsidR="00333C68" w:rsidRPr="00C00CB1">
        <w:rPr>
          <w:rFonts w:ascii="TH SarabunPSK" w:hAnsi="TH SarabunPSK" w:cs="TH SarabunPSK"/>
          <w:spacing w:val="-4"/>
          <w:sz w:val="32"/>
          <w:szCs w:val="32"/>
        </w:rPr>
        <w:t>(Cooperative Learning)</w:t>
      </w:r>
      <w:r w:rsidR="00D66D2E" w:rsidRPr="00C00CB1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333C68" w:rsidRPr="00C00CB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โดยใช้เทคนิค </w:t>
      </w:r>
      <w:r w:rsidR="00333C68" w:rsidRPr="00C00CB1">
        <w:rPr>
          <w:rFonts w:ascii="TH SarabunPSK" w:hAnsi="TH SarabunPSK" w:cs="TH SarabunPSK"/>
          <w:spacing w:val="-4"/>
          <w:sz w:val="32"/>
          <w:szCs w:val="32"/>
        </w:rPr>
        <w:t>TGT</w:t>
      </w:r>
      <w:r w:rsidR="00333C68" w:rsidRPr="00C00CB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รายวิชา </w:t>
      </w:r>
      <w:r w:rsidR="00333C68" w:rsidRPr="00C00CB1">
        <w:rPr>
          <w:rFonts w:ascii="TH SarabunPSK" w:hAnsi="TH SarabunPSK" w:cs="TH SarabunPSK"/>
          <w:spacing w:val="-4"/>
          <w:sz w:val="32"/>
          <w:szCs w:val="32"/>
        </w:rPr>
        <w:t>810243</w:t>
      </w:r>
      <w:r w:rsidR="00333C68" w:rsidRPr="00C00CB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กฎหมาย</w:t>
      </w:r>
      <w:r w:rsidR="00333C68" w:rsidRPr="00C00CB1">
        <w:rPr>
          <w:rFonts w:ascii="TH SarabunPSK" w:hAnsi="TH SarabunPSK" w:cs="TH SarabunPSK" w:hint="cs"/>
          <w:sz w:val="32"/>
          <w:szCs w:val="32"/>
          <w:cs/>
        </w:rPr>
        <w:t>ทางการศึกษาของนักศึกษาหลักสูตร</w:t>
      </w:r>
      <w:r w:rsidR="000266DF" w:rsidRPr="00C00CB1">
        <w:rPr>
          <w:rFonts w:ascii="TH SarabunPSK" w:hAnsi="TH SarabunPSK" w:cs="TH SarabunPSK" w:hint="cs"/>
          <w:sz w:val="32"/>
          <w:szCs w:val="32"/>
          <w:cs/>
        </w:rPr>
        <w:t>ประกาศนียบัตรบัณฑิตวิชาชีพครู</w:t>
      </w:r>
      <w:r w:rsidR="00D66D2E"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="00096C78" w:rsidRPr="00C00CB1">
        <w:rPr>
          <w:rFonts w:ascii="TH SarabunPSK" w:hAnsi="TH SarabunPSK" w:cs="TH SarabunPSK"/>
          <w:sz w:val="32"/>
          <w:szCs w:val="32"/>
          <w:cs/>
        </w:rPr>
        <w:t xml:space="preserve">พบว่า </w:t>
      </w:r>
      <w:r w:rsidR="00D66D2E" w:rsidRPr="00C00CB1">
        <w:rPr>
          <w:rFonts w:ascii="TH SarabunPSK" w:hAnsi="TH SarabunPSK" w:cs="TH SarabunPSK"/>
          <w:sz w:val="32"/>
          <w:szCs w:val="32"/>
          <w:cs/>
        </w:rPr>
        <w:t>ประสิทธิภาพ</w:t>
      </w:r>
      <w:r w:rsidR="000266DF" w:rsidRPr="00C00CB1">
        <w:rPr>
          <w:rFonts w:ascii="TH SarabunPSK" w:hAnsi="TH SarabunPSK" w:cs="TH SarabunPSK" w:hint="cs"/>
          <w:sz w:val="32"/>
          <w:szCs w:val="32"/>
          <w:cs/>
        </w:rPr>
        <w:t>ของเอกสารประกอบการสอน</w:t>
      </w:r>
      <w:r w:rsidR="00D66D2E"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="00D66D2E" w:rsidRPr="00C00CB1">
        <w:rPr>
          <w:rFonts w:ascii="TH SarabunPSK" w:hAnsi="TH SarabunPSK" w:cs="TH SarabunPSK"/>
          <w:sz w:val="32"/>
          <w:szCs w:val="32"/>
          <w:cs/>
        </w:rPr>
        <w:t>มีค่าประสิทธิภาพ</w:t>
      </w:r>
      <w:r w:rsidR="00D66D2E" w:rsidRPr="00C00CB1">
        <w:rPr>
          <w:rFonts w:ascii="TH SarabunPSK" w:hAnsi="TH SarabunPSK" w:cs="TH SarabunPSK"/>
          <w:sz w:val="32"/>
          <w:szCs w:val="32"/>
        </w:rPr>
        <w:t xml:space="preserve"> (E</w:t>
      </w:r>
      <w:r w:rsidR="00D66D2E" w:rsidRPr="00C00CB1">
        <w:rPr>
          <w:rFonts w:ascii="TH SarabunPSK" w:hAnsi="TH SarabunPSK" w:cs="TH SarabunPSK"/>
          <w:sz w:val="32"/>
          <w:szCs w:val="32"/>
          <w:vertAlign w:val="subscript"/>
        </w:rPr>
        <w:t>1</w:t>
      </w:r>
      <w:r w:rsidR="00D66D2E" w:rsidRPr="00C00CB1">
        <w:rPr>
          <w:rFonts w:ascii="TH SarabunPSK" w:hAnsi="TH SarabunPSK" w:cs="TH SarabunPSK"/>
          <w:sz w:val="32"/>
          <w:szCs w:val="32"/>
        </w:rPr>
        <w:t>/E</w:t>
      </w:r>
      <w:r w:rsidR="00D66D2E" w:rsidRPr="00C00CB1">
        <w:rPr>
          <w:rFonts w:ascii="TH SarabunPSK" w:hAnsi="TH SarabunPSK" w:cs="TH SarabunPSK"/>
          <w:sz w:val="32"/>
          <w:szCs w:val="32"/>
          <w:vertAlign w:val="subscript"/>
        </w:rPr>
        <w:t>2</w:t>
      </w:r>
      <w:r w:rsidR="00D66D2E" w:rsidRPr="00C00CB1">
        <w:rPr>
          <w:rFonts w:ascii="TH SarabunPSK" w:hAnsi="TH SarabunPSK" w:cs="TH SarabunPSK"/>
          <w:sz w:val="32"/>
          <w:szCs w:val="32"/>
        </w:rPr>
        <w:t xml:space="preserve">) </w:t>
      </w:r>
      <w:r w:rsidR="00D66D2E" w:rsidRPr="00C00CB1">
        <w:rPr>
          <w:rFonts w:ascii="TH SarabunPSK" w:hAnsi="TH SarabunPSK" w:cs="TH SarabunPSK"/>
          <w:sz w:val="32"/>
          <w:szCs w:val="32"/>
          <w:cs/>
        </w:rPr>
        <w:t>เท่ากับ</w:t>
      </w:r>
      <w:r w:rsidR="00D66D2E" w:rsidRPr="00C00CB1">
        <w:rPr>
          <w:rFonts w:ascii="TH SarabunPSK" w:hAnsi="TH SarabunPSK" w:cs="TH SarabunPSK"/>
          <w:sz w:val="32"/>
          <w:szCs w:val="32"/>
        </w:rPr>
        <w:t xml:space="preserve"> 8</w:t>
      </w:r>
      <w:r w:rsidR="000266DF" w:rsidRPr="00C00CB1">
        <w:rPr>
          <w:rFonts w:ascii="TH SarabunPSK" w:hAnsi="TH SarabunPSK" w:cs="TH SarabunPSK"/>
          <w:sz w:val="32"/>
          <w:szCs w:val="32"/>
        </w:rPr>
        <w:t>2</w:t>
      </w:r>
      <w:r w:rsidR="00D66D2E" w:rsidRPr="00C00CB1">
        <w:rPr>
          <w:rFonts w:ascii="TH SarabunPSK" w:hAnsi="TH SarabunPSK" w:cs="TH SarabunPSK"/>
          <w:sz w:val="32"/>
          <w:szCs w:val="32"/>
        </w:rPr>
        <w:t>.</w:t>
      </w:r>
      <w:r w:rsidR="000266DF" w:rsidRPr="00C00CB1">
        <w:rPr>
          <w:rFonts w:ascii="TH SarabunPSK" w:hAnsi="TH SarabunPSK" w:cs="TH SarabunPSK"/>
          <w:sz w:val="32"/>
          <w:szCs w:val="32"/>
        </w:rPr>
        <w:t>55/</w:t>
      </w:r>
      <w:r w:rsidR="00D66D2E" w:rsidRPr="00C00CB1">
        <w:rPr>
          <w:rFonts w:ascii="TH SarabunPSK" w:hAnsi="TH SarabunPSK" w:cs="TH SarabunPSK"/>
          <w:sz w:val="32"/>
          <w:szCs w:val="32"/>
        </w:rPr>
        <w:t>9</w:t>
      </w:r>
      <w:r w:rsidR="000266DF" w:rsidRPr="00C00CB1">
        <w:rPr>
          <w:rFonts w:ascii="TH SarabunPSK" w:hAnsi="TH SarabunPSK" w:cs="TH SarabunPSK"/>
          <w:sz w:val="32"/>
          <w:szCs w:val="32"/>
        </w:rPr>
        <w:t>7</w:t>
      </w:r>
      <w:r w:rsidR="00D66D2E" w:rsidRPr="00C00CB1">
        <w:rPr>
          <w:rFonts w:ascii="TH SarabunPSK" w:hAnsi="TH SarabunPSK" w:cs="TH SarabunPSK"/>
          <w:sz w:val="32"/>
          <w:szCs w:val="32"/>
        </w:rPr>
        <w:t>.</w:t>
      </w:r>
      <w:r w:rsidR="000266DF" w:rsidRPr="00C00CB1">
        <w:rPr>
          <w:rFonts w:ascii="TH SarabunPSK" w:hAnsi="TH SarabunPSK" w:cs="TH SarabunPSK"/>
          <w:sz w:val="32"/>
          <w:szCs w:val="32"/>
        </w:rPr>
        <w:t>03</w:t>
      </w:r>
      <w:r w:rsidR="00D66D2E"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="00D66D2E" w:rsidRPr="00C00CB1">
        <w:rPr>
          <w:rFonts w:ascii="TH SarabunPSK" w:hAnsi="TH SarabunPSK" w:cs="TH SarabunPSK"/>
          <w:sz w:val="32"/>
          <w:szCs w:val="32"/>
          <w:cs/>
        </w:rPr>
        <w:t xml:space="preserve">ซึ่งสูงกว่าเกณฑ์ </w:t>
      </w:r>
      <w:r w:rsidR="000266DF" w:rsidRPr="00C00CB1">
        <w:rPr>
          <w:rFonts w:ascii="TH SarabunPSK" w:hAnsi="TH SarabunPSK" w:cs="TH SarabunPSK"/>
          <w:sz w:val="32"/>
          <w:szCs w:val="32"/>
          <w:cs/>
        </w:rPr>
        <w:t>80</w:t>
      </w:r>
      <w:r w:rsidR="000266DF" w:rsidRPr="00C00CB1">
        <w:rPr>
          <w:rFonts w:ascii="TH SarabunPSK" w:hAnsi="TH SarabunPSK" w:cs="TH SarabunPSK"/>
          <w:sz w:val="32"/>
          <w:szCs w:val="32"/>
        </w:rPr>
        <w:t>/</w:t>
      </w:r>
      <w:r w:rsidR="000266DF" w:rsidRPr="00C00CB1">
        <w:rPr>
          <w:rFonts w:ascii="TH SarabunPSK" w:hAnsi="TH SarabunPSK" w:cs="TH SarabunPSK"/>
          <w:sz w:val="32"/>
          <w:szCs w:val="32"/>
          <w:cs/>
        </w:rPr>
        <w:t>80 ตามที่กำหนดไว้</w:t>
      </w:r>
      <w:r w:rsidR="000266DF" w:rsidRPr="00C00C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6C78" w:rsidRPr="00C00CB1">
        <w:rPr>
          <w:rFonts w:ascii="TH SarabunPSK" w:eastAsia="Calibri" w:hAnsi="TH SarabunPSK" w:cs="TH SarabunPSK"/>
          <w:sz w:val="32"/>
          <w:szCs w:val="32"/>
          <w:cs/>
        </w:rPr>
        <w:t>และ</w:t>
      </w:r>
      <w:r w:rsidR="00683DCC" w:rsidRPr="00C00CB1">
        <w:rPr>
          <w:rFonts w:ascii="TH SarabunPSK" w:eastAsia="Calibri" w:hAnsi="TH SarabunPSK" w:cs="TH SarabunPSK"/>
          <w:sz w:val="32"/>
          <w:szCs w:val="32"/>
          <w:cs/>
        </w:rPr>
        <w:t>สอดคล้องกับ ปิยพล ทรงอาจ (25</w:t>
      </w:r>
      <w:r w:rsidR="00096C78" w:rsidRPr="00C00CB1">
        <w:rPr>
          <w:rFonts w:ascii="TH SarabunPSK" w:eastAsia="Calibri" w:hAnsi="TH SarabunPSK" w:cs="TH SarabunPSK"/>
          <w:sz w:val="32"/>
          <w:szCs w:val="32"/>
        </w:rPr>
        <w:t>6</w:t>
      </w:r>
      <w:r w:rsidR="002E3C3F" w:rsidRPr="00C00CB1">
        <w:rPr>
          <w:rFonts w:ascii="TH SarabunPSK" w:eastAsia="Calibri" w:hAnsi="TH SarabunPSK" w:cs="TH SarabunPSK"/>
          <w:sz w:val="32"/>
          <w:szCs w:val="32"/>
        </w:rPr>
        <w:t>2</w:t>
      </w:r>
      <w:r w:rsidR="00683DCC" w:rsidRPr="00C00CB1">
        <w:rPr>
          <w:rFonts w:ascii="TH SarabunPSK" w:eastAsia="Calibri" w:hAnsi="TH SarabunPSK" w:cs="TH SarabunPSK"/>
          <w:sz w:val="32"/>
          <w:szCs w:val="32"/>
          <w:cs/>
        </w:rPr>
        <w:t>)</w:t>
      </w:r>
      <w:r w:rsidR="00096C78" w:rsidRPr="00C00CB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096C78" w:rsidRPr="00C00CB1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 xml:space="preserve">ที่ได้ศึกษาเรื่อง </w:t>
      </w:r>
      <w:r w:rsidR="00683DCC" w:rsidRPr="00C00CB1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 xml:space="preserve">การจัดการเรียนรู้เชิงรุก </w:t>
      </w:r>
      <w:r w:rsidR="00683DCC" w:rsidRPr="00C00CB1">
        <w:rPr>
          <w:rFonts w:ascii="TH SarabunPSK" w:eastAsia="Calibri" w:hAnsi="TH SarabunPSK" w:cs="TH SarabunPSK"/>
          <w:sz w:val="32"/>
          <w:szCs w:val="32"/>
          <w:shd w:val="clear" w:color="auto" w:fill="FFFFFF"/>
        </w:rPr>
        <w:t xml:space="preserve">(Active Learning) </w:t>
      </w:r>
      <w:r w:rsidR="00683DCC" w:rsidRPr="00C00CB1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โดยใช้เทคนิค</w:t>
      </w:r>
      <w:r w:rsidR="00683DCC" w:rsidRPr="00C00CB1">
        <w:rPr>
          <w:rFonts w:ascii="TH SarabunPSK" w:eastAsia="Calibri" w:hAnsi="TH SarabunPSK" w:cs="TH SarabunPSK"/>
          <w:sz w:val="32"/>
          <w:szCs w:val="32"/>
          <w:shd w:val="clear" w:color="auto" w:fill="FFFFFF"/>
        </w:rPr>
        <w:t xml:space="preserve"> STAD </w:t>
      </w:r>
      <w:r w:rsidR="00683DCC" w:rsidRPr="00C00CB1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ของนักศึกษาหลักสูตรประกาศนียบัตรบัณฑิตวิชาชีพครู</w:t>
      </w:r>
      <w:r w:rsidR="00683DCC" w:rsidRPr="00C00CB1">
        <w:rPr>
          <w:rFonts w:ascii="TH SarabunPSK" w:eastAsia="Calibri" w:hAnsi="TH SarabunPSK" w:cs="TH SarabunPSK"/>
          <w:sz w:val="32"/>
          <w:szCs w:val="32"/>
          <w:shd w:val="clear" w:color="auto" w:fill="FFFFFF"/>
        </w:rPr>
        <w:t xml:space="preserve"> </w:t>
      </w:r>
      <w:r w:rsidR="00683DCC" w:rsidRPr="00C00CB1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วิทยาลัยบัณฑิต</w:t>
      </w:r>
      <w:proofErr w:type="spellStart"/>
      <w:r w:rsidR="00683DCC" w:rsidRPr="00C00CB1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เอเซีย</w:t>
      </w:r>
      <w:proofErr w:type="spellEnd"/>
      <w:r w:rsidR="00096C78"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="00096C78" w:rsidRPr="00C00CB1">
        <w:rPr>
          <w:rFonts w:ascii="TH SarabunPSK" w:hAnsi="TH SarabunPSK" w:cs="TH SarabunPSK"/>
          <w:sz w:val="32"/>
          <w:szCs w:val="32"/>
          <w:cs/>
        </w:rPr>
        <w:t xml:space="preserve">พบว่า </w:t>
      </w:r>
      <w:r w:rsidR="00096C78" w:rsidRPr="00C00CB1">
        <w:rPr>
          <w:rFonts w:ascii="TH SarabunPSK" w:eastAsia="SimSun" w:hAnsi="TH SarabunPSK" w:cs="TH SarabunPSK"/>
          <w:sz w:val="32"/>
          <w:szCs w:val="32"/>
          <w:shd w:val="clear" w:color="auto" w:fill="FFFFFF"/>
          <w:cs/>
          <w:lang w:eastAsia="zh-CN"/>
        </w:rPr>
        <w:t>ประสิทธิภาพเอกสารประกอบการสอน ด้วย</w:t>
      </w:r>
      <w:r w:rsidR="00096C78" w:rsidRPr="00C00CB1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 xml:space="preserve">การจัดการเรียนรู้เชิงรุก </w:t>
      </w:r>
      <w:r w:rsidR="00096C78" w:rsidRPr="00C00CB1">
        <w:rPr>
          <w:rFonts w:ascii="TH SarabunPSK" w:eastAsia="Calibri" w:hAnsi="TH SarabunPSK" w:cs="TH SarabunPSK"/>
          <w:sz w:val="32"/>
          <w:szCs w:val="32"/>
          <w:shd w:val="clear" w:color="auto" w:fill="FFFFFF"/>
        </w:rPr>
        <w:t xml:space="preserve">(Active Learning) </w:t>
      </w:r>
      <w:r w:rsidR="00096C78" w:rsidRPr="00C00CB1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โดยใช้เทคนิค</w:t>
      </w:r>
      <w:r w:rsidR="00096C78" w:rsidRPr="00C00CB1">
        <w:rPr>
          <w:rFonts w:ascii="TH SarabunPSK" w:eastAsia="Calibri" w:hAnsi="TH SarabunPSK" w:cs="TH SarabunPSK"/>
          <w:sz w:val="32"/>
          <w:szCs w:val="32"/>
          <w:shd w:val="clear" w:color="auto" w:fill="FFFFFF"/>
        </w:rPr>
        <w:t xml:space="preserve"> STAD </w:t>
      </w:r>
      <w:r w:rsidR="00096C78" w:rsidRPr="00C00CB1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ของนักศึกษาหลักสูตรประกาศนียบัตรบัณฑิตวิชาชีพครู</w:t>
      </w:r>
      <w:r w:rsidR="00096C78" w:rsidRPr="00C00CB1">
        <w:rPr>
          <w:rFonts w:ascii="TH SarabunPSK" w:eastAsia="Calibri" w:hAnsi="TH SarabunPSK" w:cs="TH SarabunPSK"/>
          <w:sz w:val="32"/>
          <w:szCs w:val="32"/>
          <w:shd w:val="clear" w:color="auto" w:fill="FFFFFF"/>
        </w:rPr>
        <w:t xml:space="preserve"> </w:t>
      </w:r>
      <w:r w:rsidR="00096C78" w:rsidRPr="00C00CB1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วิทยาลัยบัณฑิตเอเชีย</w:t>
      </w:r>
      <w:r w:rsidR="00096C78" w:rsidRPr="00C00CB1">
        <w:rPr>
          <w:rFonts w:ascii="TH SarabunPSK" w:hAnsi="TH SarabunPSK" w:cs="TH SarabunPSK"/>
          <w:sz w:val="32"/>
          <w:szCs w:val="32"/>
          <w:cs/>
        </w:rPr>
        <w:t xml:space="preserve"> มีประสิทธิภาพ </w:t>
      </w:r>
      <w:r w:rsidR="00096C78" w:rsidRPr="00C00CB1">
        <w:rPr>
          <w:rFonts w:ascii="TH SarabunPSK" w:hAnsi="TH SarabunPSK" w:cs="TH SarabunPSK"/>
          <w:sz w:val="32"/>
          <w:szCs w:val="32"/>
        </w:rPr>
        <w:t>E</w:t>
      </w:r>
      <w:r w:rsidR="00096C78" w:rsidRPr="00C00CB1">
        <w:rPr>
          <w:rFonts w:ascii="TH SarabunPSK" w:hAnsi="TH SarabunPSK" w:cs="TH SarabunPSK"/>
          <w:sz w:val="32"/>
          <w:szCs w:val="32"/>
          <w:vertAlign w:val="subscript"/>
        </w:rPr>
        <w:t>1</w:t>
      </w:r>
      <w:r w:rsidR="00096C78" w:rsidRPr="00C00CB1">
        <w:rPr>
          <w:rFonts w:ascii="TH SarabunPSK" w:hAnsi="TH SarabunPSK" w:cs="TH SarabunPSK"/>
          <w:sz w:val="32"/>
          <w:szCs w:val="32"/>
        </w:rPr>
        <w:t>/E</w:t>
      </w:r>
      <w:r w:rsidR="00096C78" w:rsidRPr="00C00CB1">
        <w:rPr>
          <w:rFonts w:ascii="TH SarabunPSK" w:hAnsi="TH SarabunPSK" w:cs="TH SarabunPSK"/>
          <w:sz w:val="32"/>
          <w:szCs w:val="32"/>
          <w:vertAlign w:val="subscript"/>
        </w:rPr>
        <w:t>2</w:t>
      </w:r>
      <w:r w:rsidR="00096C78"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="00096C78" w:rsidRPr="00C00CB1">
        <w:rPr>
          <w:rFonts w:ascii="TH SarabunPSK" w:hAnsi="TH SarabunPSK" w:cs="TH SarabunPSK"/>
          <w:sz w:val="32"/>
          <w:szCs w:val="32"/>
          <w:cs/>
        </w:rPr>
        <w:t>เท่ากับ</w:t>
      </w:r>
      <w:r w:rsidR="00096C78"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="00096C78" w:rsidRPr="00C00CB1">
        <w:rPr>
          <w:rFonts w:ascii="TH SarabunPSK" w:hAnsi="TH SarabunPSK" w:cs="TH SarabunPSK"/>
          <w:sz w:val="32"/>
          <w:szCs w:val="32"/>
          <w:cs/>
        </w:rPr>
        <w:t>8</w:t>
      </w:r>
      <w:r w:rsidR="00096C78" w:rsidRPr="00C00CB1">
        <w:rPr>
          <w:rFonts w:ascii="TH SarabunPSK" w:hAnsi="TH SarabunPSK" w:cs="TH SarabunPSK"/>
          <w:sz w:val="32"/>
          <w:szCs w:val="32"/>
        </w:rPr>
        <w:t xml:space="preserve">2.38/92.60 </w:t>
      </w:r>
      <w:r w:rsidR="00096C78" w:rsidRPr="00C00CB1">
        <w:rPr>
          <w:rFonts w:ascii="TH SarabunPSK" w:hAnsi="TH SarabunPSK" w:cs="TH SarabunPSK"/>
          <w:sz w:val="32"/>
          <w:szCs w:val="32"/>
          <w:cs/>
        </w:rPr>
        <w:t>ซึ่งสูงกว่าเกณฑ์ 80</w:t>
      </w:r>
      <w:r w:rsidR="00096C78" w:rsidRPr="00C00CB1">
        <w:rPr>
          <w:rFonts w:ascii="TH SarabunPSK" w:hAnsi="TH SarabunPSK" w:cs="TH SarabunPSK"/>
          <w:sz w:val="32"/>
          <w:szCs w:val="32"/>
        </w:rPr>
        <w:t>/</w:t>
      </w:r>
      <w:r w:rsidR="00096C78" w:rsidRPr="00C00CB1">
        <w:rPr>
          <w:rFonts w:ascii="TH SarabunPSK" w:hAnsi="TH SarabunPSK" w:cs="TH SarabunPSK"/>
          <w:sz w:val="32"/>
          <w:szCs w:val="32"/>
          <w:cs/>
        </w:rPr>
        <w:t>80 ตามที่กำหนดไว้</w:t>
      </w:r>
    </w:p>
    <w:p w:rsidR="002E3C3F" w:rsidRPr="00C00CB1" w:rsidRDefault="00F40C0E" w:rsidP="00A51F9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00CB1">
        <w:rPr>
          <w:rFonts w:ascii="TH SarabunPSK" w:hAnsi="TH SarabunPSK" w:cs="TH SarabunPSK"/>
          <w:sz w:val="32"/>
          <w:szCs w:val="32"/>
        </w:rPr>
        <w:lastRenderedPageBreak/>
        <w:t>6</w:t>
      </w:r>
      <w:r w:rsidR="009F19DE" w:rsidRPr="00C00CB1">
        <w:rPr>
          <w:rFonts w:ascii="TH SarabunPSK" w:hAnsi="TH SarabunPSK" w:cs="TH SarabunPSK"/>
          <w:sz w:val="32"/>
          <w:szCs w:val="32"/>
        </w:rPr>
        <w:t>.</w:t>
      </w:r>
      <w:r w:rsidR="00333C68" w:rsidRPr="00C00CB1">
        <w:rPr>
          <w:rFonts w:ascii="TH SarabunPSK" w:hAnsi="TH SarabunPSK" w:cs="TH SarabunPSK"/>
          <w:sz w:val="32"/>
          <w:szCs w:val="32"/>
        </w:rPr>
        <w:t>2</w:t>
      </w:r>
      <w:r w:rsidR="009F19DE"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="009F19DE" w:rsidRPr="00C00CB1">
        <w:rPr>
          <w:rFonts w:ascii="TH SarabunPSK" w:hAnsi="TH SarabunPSK" w:cs="TH SarabunPSK"/>
          <w:sz w:val="32"/>
          <w:szCs w:val="32"/>
          <w:cs/>
        </w:rPr>
        <w:t>ดัชนีประสิทธิผลของ</w:t>
      </w:r>
      <w:r w:rsidR="00333C68" w:rsidRPr="00C00CB1">
        <w:rPr>
          <w:rFonts w:ascii="TH SarabunPSK" w:hAnsi="TH SarabunPSK" w:cs="TH SarabunPSK" w:hint="cs"/>
          <w:sz w:val="32"/>
          <w:szCs w:val="32"/>
          <w:cs/>
        </w:rPr>
        <w:t xml:space="preserve">ชุดการเรียนรู้ </w:t>
      </w:r>
      <w:r w:rsidR="009F19DE" w:rsidRPr="00C00CB1">
        <w:rPr>
          <w:rFonts w:ascii="TH SarabunPSK" w:hAnsi="TH SarabunPSK" w:cs="TH SarabunPSK"/>
          <w:sz w:val="32"/>
          <w:szCs w:val="32"/>
          <w:cs/>
        </w:rPr>
        <w:t>หลังการเรียนรู้ครูมีความรู้สูงกว่าก่อนการเรียนรู้ เท่ากับ</w:t>
      </w:r>
      <w:r w:rsidR="009F19DE"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="009F19DE" w:rsidRPr="00C00CB1">
        <w:rPr>
          <w:rFonts w:ascii="TH SarabunPSK" w:hAnsi="TH SarabunPSK" w:cs="TH SarabunPSK"/>
          <w:spacing w:val="-2"/>
          <w:sz w:val="32"/>
          <w:szCs w:val="32"/>
        </w:rPr>
        <w:t>0.7</w:t>
      </w:r>
      <w:r w:rsidR="00A71638" w:rsidRPr="00C00CB1">
        <w:rPr>
          <w:rFonts w:ascii="TH SarabunPSK" w:hAnsi="TH SarabunPSK" w:cs="TH SarabunPSK"/>
          <w:spacing w:val="-2"/>
          <w:sz w:val="32"/>
          <w:szCs w:val="32"/>
        </w:rPr>
        <w:t>678</w:t>
      </w:r>
      <w:r w:rsidR="009F19DE" w:rsidRPr="00C00CB1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="009F19DE" w:rsidRPr="00C00CB1">
        <w:rPr>
          <w:rFonts w:ascii="TH SarabunPSK" w:hAnsi="TH SarabunPSK" w:cs="TH SarabunPSK"/>
          <w:spacing w:val="-2"/>
          <w:sz w:val="32"/>
          <w:szCs w:val="32"/>
          <w:cs/>
        </w:rPr>
        <w:t>แสดงว่า</w:t>
      </w:r>
      <w:r w:rsidR="009F19DE" w:rsidRPr="00C00CB1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="009F19DE" w:rsidRPr="00C00CB1">
        <w:rPr>
          <w:rFonts w:ascii="TH SarabunPSK" w:hAnsi="TH SarabunPSK" w:cs="TH SarabunPSK"/>
          <w:spacing w:val="-2"/>
          <w:sz w:val="32"/>
          <w:szCs w:val="32"/>
          <w:cs/>
        </w:rPr>
        <w:t>ครูมีความรู้เพิ่มขึ้นก่อนการเรียนรู้</w:t>
      </w:r>
      <w:r w:rsidR="009F19DE" w:rsidRPr="00C00CB1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="009F19DE" w:rsidRPr="00C00CB1">
        <w:rPr>
          <w:rFonts w:ascii="TH SarabunPSK" w:hAnsi="TH SarabunPSK" w:cs="TH SarabunPSK"/>
          <w:spacing w:val="-2"/>
          <w:sz w:val="32"/>
          <w:szCs w:val="32"/>
          <w:cs/>
        </w:rPr>
        <w:t>คิดเป็นร้อยละ</w:t>
      </w:r>
      <w:r w:rsidR="009F19DE" w:rsidRPr="00C00CB1">
        <w:rPr>
          <w:rFonts w:ascii="TH SarabunPSK" w:hAnsi="TH SarabunPSK" w:cs="TH SarabunPSK"/>
          <w:spacing w:val="-2"/>
          <w:sz w:val="32"/>
          <w:szCs w:val="32"/>
        </w:rPr>
        <w:t xml:space="preserve"> 7</w:t>
      </w:r>
      <w:r w:rsidR="00A71638" w:rsidRPr="00C00CB1">
        <w:rPr>
          <w:rFonts w:ascii="TH SarabunPSK" w:hAnsi="TH SarabunPSK" w:cs="TH SarabunPSK"/>
          <w:spacing w:val="-2"/>
          <w:sz w:val="32"/>
          <w:szCs w:val="32"/>
        </w:rPr>
        <w:t>6</w:t>
      </w:r>
      <w:r w:rsidR="009F19DE" w:rsidRPr="00C00CB1">
        <w:rPr>
          <w:rFonts w:ascii="TH SarabunPSK" w:hAnsi="TH SarabunPSK" w:cs="TH SarabunPSK"/>
          <w:spacing w:val="-2"/>
          <w:sz w:val="32"/>
          <w:szCs w:val="32"/>
        </w:rPr>
        <w:t>.</w:t>
      </w:r>
      <w:r w:rsidR="00A71638" w:rsidRPr="00C00CB1">
        <w:rPr>
          <w:rFonts w:ascii="TH SarabunPSK" w:hAnsi="TH SarabunPSK" w:cs="TH SarabunPSK"/>
          <w:spacing w:val="-2"/>
          <w:sz w:val="32"/>
          <w:szCs w:val="32"/>
        </w:rPr>
        <w:t>78</w:t>
      </w:r>
      <w:r w:rsidR="002E3C3F" w:rsidRPr="00C00CB1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="00575CE6" w:rsidRPr="00C00CB1">
        <w:rPr>
          <w:rFonts w:ascii="TH SarabunPSK" w:hAnsi="TH SarabunPSK" w:cs="TH SarabunPSK"/>
          <w:spacing w:val="-2"/>
          <w:sz w:val="32"/>
          <w:szCs w:val="32"/>
          <w:cs/>
        </w:rPr>
        <w:t>ทั้งนี้อาจเป็นเพราะ</w:t>
      </w:r>
      <w:r w:rsidR="00EE059E" w:rsidRPr="00C00CB1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0B239B" w:rsidRPr="00C00CB1">
        <w:rPr>
          <w:rFonts w:ascii="TH SarabunPSK" w:hAnsi="TH SarabunPSK" w:cs="TH SarabunPSK" w:hint="cs"/>
          <w:spacing w:val="-2"/>
          <w:sz w:val="32"/>
          <w:szCs w:val="32"/>
          <w:cs/>
        </w:rPr>
        <w:t>ชุดการเรียนรู้</w:t>
      </w:r>
      <w:r w:rsidR="00EE059E" w:rsidRPr="00C00CB1">
        <w:rPr>
          <w:rFonts w:ascii="TH SarabunPSK" w:hAnsi="TH SarabunPSK" w:cs="TH SarabunPSK"/>
          <w:spacing w:val="-2"/>
          <w:sz w:val="32"/>
          <w:szCs w:val="32"/>
          <w:cs/>
        </w:rPr>
        <w:t>ที่</w:t>
      </w:r>
      <w:r w:rsidR="00EE059E" w:rsidRPr="00C00CB1">
        <w:rPr>
          <w:rFonts w:ascii="TH SarabunPSK" w:hAnsi="TH SarabunPSK" w:cs="TH SarabunPSK" w:hint="cs"/>
          <w:spacing w:val="-2"/>
          <w:sz w:val="32"/>
          <w:szCs w:val="32"/>
          <w:cs/>
        </w:rPr>
        <w:t>ผู้วิจัยนำ</w:t>
      </w:r>
      <w:r w:rsidR="00EE059E" w:rsidRPr="00C00CB1">
        <w:rPr>
          <w:rFonts w:ascii="TH SarabunPSK" w:hAnsi="TH SarabunPSK" w:cs="TH SarabunPSK"/>
          <w:spacing w:val="-2"/>
          <w:sz w:val="32"/>
          <w:szCs w:val="32"/>
          <w:cs/>
        </w:rPr>
        <w:t>มา</w:t>
      </w:r>
      <w:r w:rsidR="00EE059E" w:rsidRPr="00C00CB1">
        <w:rPr>
          <w:rFonts w:ascii="TH SarabunPSK" w:hAnsi="TH SarabunPSK" w:cs="TH SarabunPSK" w:hint="cs"/>
          <w:spacing w:val="-2"/>
          <w:sz w:val="32"/>
          <w:szCs w:val="32"/>
          <w:cs/>
        </w:rPr>
        <w:t>ใช้ในการ</w:t>
      </w:r>
      <w:r w:rsidR="00EE059E" w:rsidRPr="00C00CB1">
        <w:rPr>
          <w:rFonts w:ascii="TH SarabunPSK" w:hAnsi="TH SarabunPSK" w:cs="TH SarabunPSK"/>
          <w:spacing w:val="-2"/>
          <w:sz w:val="32"/>
          <w:szCs w:val="32"/>
          <w:cs/>
        </w:rPr>
        <w:t>พัฒนา</w:t>
      </w:r>
      <w:r w:rsidR="00EE059E" w:rsidRPr="00C00CB1">
        <w:rPr>
          <w:rFonts w:ascii="TH SarabunPSK" w:hAnsi="TH SarabunPSK" w:cs="TH SarabunPSK" w:hint="cs"/>
          <w:spacing w:val="-2"/>
          <w:sz w:val="32"/>
          <w:szCs w:val="32"/>
          <w:cs/>
        </w:rPr>
        <w:t>ครู เป็นการส่งเสริมสนับสนุนให้ครู</w:t>
      </w:r>
      <w:r w:rsidR="00EE059E" w:rsidRPr="00C00CB1">
        <w:rPr>
          <w:rFonts w:ascii="TH SarabunPSK" w:hAnsi="TH SarabunPSK" w:cs="TH SarabunPSK"/>
          <w:spacing w:val="-2"/>
          <w:sz w:val="32"/>
          <w:szCs w:val="32"/>
          <w:cs/>
        </w:rPr>
        <w:t>จัดกิจกรรมการเรียนการสอน</w:t>
      </w:r>
      <w:r w:rsidR="00EE059E" w:rsidRPr="00C00CB1">
        <w:rPr>
          <w:rFonts w:ascii="TH SarabunPSK" w:hAnsi="TH SarabunPSK" w:cs="TH SarabunPSK" w:hint="cs"/>
          <w:spacing w:val="-2"/>
          <w:sz w:val="32"/>
          <w:szCs w:val="32"/>
          <w:cs/>
        </w:rPr>
        <w:t>ที่ทำ</w:t>
      </w:r>
      <w:r w:rsidR="00EE059E" w:rsidRPr="00C00CB1">
        <w:rPr>
          <w:rFonts w:ascii="TH SarabunPSK" w:hAnsi="TH SarabunPSK" w:cs="TH SarabunPSK"/>
          <w:spacing w:val="-2"/>
          <w:sz w:val="32"/>
          <w:szCs w:val="32"/>
          <w:cs/>
        </w:rPr>
        <w:t>ให้นักเรียน</w:t>
      </w:r>
      <w:r w:rsidR="00EE059E" w:rsidRPr="00C00CB1">
        <w:rPr>
          <w:rFonts w:ascii="TH SarabunPSK" w:hAnsi="TH SarabunPSK" w:cs="TH SarabunPSK" w:hint="cs"/>
          <w:sz w:val="32"/>
          <w:szCs w:val="32"/>
          <w:cs/>
        </w:rPr>
        <w:t>เกิดความร่วมมือกันใน</w:t>
      </w:r>
      <w:r w:rsidR="00EE059E" w:rsidRPr="00C00CB1">
        <w:rPr>
          <w:rFonts w:ascii="TH SarabunPSK" w:hAnsi="TH SarabunPSK" w:cs="TH SarabunPSK"/>
          <w:sz w:val="32"/>
          <w:szCs w:val="32"/>
          <w:cs/>
        </w:rPr>
        <w:t>การเรียนรู้</w:t>
      </w:r>
      <w:r w:rsidR="00EE059E" w:rsidRPr="00C00CB1"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="00EE059E" w:rsidRPr="00C00CB1">
        <w:rPr>
          <w:rFonts w:ascii="TH SarabunPSK" w:hAnsi="TH SarabunPSK" w:cs="TH SarabunPSK"/>
          <w:sz w:val="32"/>
          <w:szCs w:val="32"/>
          <w:cs/>
        </w:rPr>
        <w:t>ที่นักเรียนมี</w:t>
      </w:r>
      <w:r w:rsidR="00EE059E" w:rsidRPr="00C00CB1">
        <w:rPr>
          <w:rFonts w:ascii="TH SarabunPSK" w:hAnsi="TH SarabunPSK" w:cs="TH SarabunPSK" w:hint="cs"/>
          <w:sz w:val="32"/>
          <w:szCs w:val="32"/>
          <w:cs/>
        </w:rPr>
        <w:t>โอกาสในการ</w:t>
      </w:r>
      <w:r w:rsidR="00EE059E" w:rsidRPr="00C00CB1">
        <w:rPr>
          <w:rFonts w:ascii="TH SarabunPSK" w:hAnsi="TH SarabunPSK" w:cs="TH SarabunPSK"/>
          <w:sz w:val="32"/>
          <w:szCs w:val="32"/>
          <w:cs/>
        </w:rPr>
        <w:t>ปฏิสัมพันธ์แลกเปลี่ยนความรู้ซึ่งกันและกันกับสมาชิกในกลุ่ม</w:t>
      </w:r>
      <w:r w:rsidR="00EE059E" w:rsidRPr="00C00C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059E" w:rsidRPr="00C00CB1">
        <w:rPr>
          <w:rFonts w:ascii="TH SarabunPSK" w:hAnsi="TH SarabunPSK" w:cs="TH SarabunPSK"/>
          <w:sz w:val="32"/>
          <w:szCs w:val="32"/>
          <w:cs/>
        </w:rPr>
        <w:t>ซึ่งจะ</w:t>
      </w:r>
      <w:r w:rsidR="00EE059E" w:rsidRPr="00C00CB1">
        <w:rPr>
          <w:rFonts w:ascii="TH SarabunPSK" w:hAnsi="TH SarabunPSK" w:cs="TH SarabunPSK" w:hint="cs"/>
          <w:sz w:val="32"/>
          <w:szCs w:val="32"/>
          <w:cs/>
        </w:rPr>
        <w:t>ทำ</w:t>
      </w:r>
      <w:r w:rsidR="00EE059E" w:rsidRPr="00C00CB1">
        <w:rPr>
          <w:rFonts w:ascii="TH SarabunPSK" w:hAnsi="TH SarabunPSK" w:cs="TH SarabunPSK"/>
          <w:sz w:val="32"/>
          <w:szCs w:val="32"/>
          <w:cs/>
        </w:rPr>
        <w:t>ให้ผลสัมฤท</w:t>
      </w:r>
      <w:r w:rsidR="00EE059E" w:rsidRPr="00C00CB1">
        <w:rPr>
          <w:rFonts w:ascii="TH SarabunPSK" w:hAnsi="TH SarabunPSK" w:cs="TH SarabunPSK" w:hint="cs"/>
          <w:sz w:val="32"/>
          <w:szCs w:val="32"/>
          <w:cs/>
        </w:rPr>
        <w:t>ธิ์</w:t>
      </w:r>
      <w:r w:rsidR="00EE059E" w:rsidRPr="00C00CB1">
        <w:rPr>
          <w:rFonts w:ascii="TH SarabunPSK" w:hAnsi="TH SarabunPSK" w:cs="TH SarabunPSK"/>
          <w:sz w:val="32"/>
          <w:szCs w:val="32"/>
          <w:cs/>
        </w:rPr>
        <w:t>ทางการเรียนสูงขึ้น</w:t>
      </w:r>
      <w:r w:rsidR="00EE059E"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="00576D4E" w:rsidRPr="00C00CB1">
        <w:rPr>
          <w:rFonts w:ascii="TH SarabunPSK" w:eastAsia="Calibri" w:hAnsi="TH SarabunPSK" w:cs="TH SarabunPSK"/>
          <w:kern w:val="2"/>
          <w:sz w:val="32"/>
          <w:szCs w:val="32"/>
          <w:cs/>
        </w:rPr>
        <w:t xml:space="preserve">สอดคล้องกับ </w:t>
      </w:r>
      <w:r w:rsidR="002E3C3F" w:rsidRPr="00C00CB1">
        <w:rPr>
          <w:rFonts w:ascii="TH SarabunPSK" w:eastAsia="Calibri" w:hAnsi="TH SarabunPSK" w:cs="TH SarabunPSK"/>
          <w:kern w:val="2"/>
          <w:sz w:val="32"/>
          <w:szCs w:val="32"/>
          <w:cs/>
        </w:rPr>
        <w:t>ปิยพล ทรงอาจ</w:t>
      </w:r>
      <w:r w:rsidR="00576D4E" w:rsidRPr="00C00CB1">
        <w:rPr>
          <w:rFonts w:ascii="TH SarabunPSK" w:eastAsia="Calibri" w:hAnsi="TH SarabunPSK" w:cs="TH SarabunPSK"/>
          <w:kern w:val="2"/>
          <w:sz w:val="32"/>
          <w:szCs w:val="32"/>
          <w:cs/>
        </w:rPr>
        <w:t xml:space="preserve"> (</w:t>
      </w:r>
      <w:r w:rsidR="00576D4E" w:rsidRPr="00C00CB1">
        <w:rPr>
          <w:rFonts w:ascii="TH SarabunPSK" w:eastAsia="Calibri" w:hAnsi="TH SarabunPSK" w:cs="TH SarabunPSK"/>
          <w:kern w:val="2"/>
          <w:sz w:val="32"/>
          <w:szCs w:val="32"/>
        </w:rPr>
        <w:t>256</w:t>
      </w:r>
      <w:r w:rsidR="002E3C3F" w:rsidRPr="00C00CB1">
        <w:rPr>
          <w:rFonts w:ascii="TH SarabunPSK" w:eastAsia="Calibri" w:hAnsi="TH SarabunPSK" w:cs="TH SarabunPSK"/>
          <w:kern w:val="2"/>
          <w:sz w:val="32"/>
          <w:szCs w:val="32"/>
        </w:rPr>
        <w:t>1</w:t>
      </w:r>
      <w:r w:rsidR="00576D4E" w:rsidRPr="00C00CB1">
        <w:rPr>
          <w:rFonts w:ascii="TH SarabunPSK" w:eastAsia="Calibri" w:hAnsi="TH SarabunPSK" w:cs="TH SarabunPSK"/>
          <w:kern w:val="2"/>
          <w:sz w:val="32"/>
          <w:szCs w:val="32"/>
        </w:rPr>
        <w:t>)</w:t>
      </w:r>
      <w:r w:rsidR="00576D4E"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="00576D4E" w:rsidRPr="00C00CB1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ที่ได้ศึกษาเรื่อง</w:t>
      </w:r>
      <w:r w:rsidR="002E3C3F" w:rsidRPr="00C00CB1">
        <w:rPr>
          <w:rFonts w:ascii="TH SarabunPSK" w:eastAsia="Calibri" w:hAnsi="TH SarabunPSK" w:cs="TH SarabunPSK"/>
          <w:sz w:val="32"/>
          <w:szCs w:val="32"/>
          <w:shd w:val="clear" w:color="auto" w:fill="FFFFFF"/>
        </w:rPr>
        <w:t xml:space="preserve"> </w:t>
      </w:r>
      <w:r w:rsidR="002E3C3F" w:rsidRPr="00C00CB1">
        <w:rPr>
          <w:rFonts w:ascii="TH SarabunPSK" w:hAnsi="TH SarabunPSK" w:cs="TH SarabunPSK"/>
          <w:sz w:val="32"/>
          <w:szCs w:val="32"/>
          <w:cs/>
        </w:rPr>
        <w:t>การพัฒนากิจกรรมการเรียนรู้แบบร่วมมือเทคนิค</w:t>
      </w:r>
      <w:r w:rsidR="002E3C3F" w:rsidRPr="00C00CB1">
        <w:rPr>
          <w:rFonts w:ascii="TH SarabunPSK" w:hAnsi="TH SarabunPSK" w:cs="TH SarabunPSK"/>
          <w:sz w:val="32"/>
          <w:szCs w:val="32"/>
        </w:rPr>
        <w:t xml:space="preserve"> STAD </w:t>
      </w:r>
      <w:r w:rsidR="002E3C3F" w:rsidRPr="00C00CB1">
        <w:rPr>
          <w:rFonts w:ascii="TH SarabunPSK" w:hAnsi="TH SarabunPSK" w:cs="TH SarabunPSK"/>
          <w:sz w:val="32"/>
          <w:szCs w:val="32"/>
          <w:cs/>
        </w:rPr>
        <w:t>รายวิชา</w:t>
      </w:r>
      <w:r w:rsidR="002E3C3F" w:rsidRPr="00C00CB1">
        <w:rPr>
          <w:rFonts w:ascii="TH SarabunPSK" w:hAnsi="TH SarabunPSK" w:cs="TH SarabunPSK"/>
          <w:sz w:val="32"/>
          <w:szCs w:val="32"/>
        </w:rPr>
        <w:t xml:space="preserve"> 810106 </w:t>
      </w:r>
      <w:r w:rsidR="002E3C3F" w:rsidRPr="00C00CB1">
        <w:rPr>
          <w:rFonts w:ascii="TH SarabunPSK" w:hAnsi="TH SarabunPSK" w:cs="TH SarabunPSK"/>
          <w:sz w:val="32"/>
          <w:szCs w:val="32"/>
          <w:cs/>
        </w:rPr>
        <w:t>การวัดและประเมินผลการเรียนรู้</w:t>
      </w:r>
      <w:r w:rsidR="002E3C3F"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="002E3C3F" w:rsidRPr="00C00CB1">
        <w:rPr>
          <w:rFonts w:ascii="TH SarabunPSK" w:hAnsi="TH SarabunPSK" w:cs="TH SarabunPSK"/>
          <w:sz w:val="32"/>
          <w:szCs w:val="32"/>
          <w:cs/>
        </w:rPr>
        <w:t>ของนักศึกษาหลักสูตรประกาศนียบัตร</w:t>
      </w:r>
      <w:r w:rsidR="002E3C3F"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="002E3C3F" w:rsidRPr="00C00CB1">
        <w:rPr>
          <w:rFonts w:ascii="TH SarabunPSK" w:hAnsi="TH SarabunPSK" w:cs="TH SarabunPSK"/>
          <w:sz w:val="32"/>
          <w:szCs w:val="32"/>
          <w:cs/>
        </w:rPr>
        <w:t>บัณฑิตวิชาชีพครู</w:t>
      </w:r>
      <w:r w:rsidR="002E3C3F"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="002E3C3F" w:rsidRPr="00C00CB1">
        <w:rPr>
          <w:rFonts w:ascii="TH SarabunPSK" w:hAnsi="TH SarabunPSK" w:cs="TH SarabunPSK"/>
          <w:sz w:val="32"/>
          <w:szCs w:val="32"/>
          <w:cs/>
        </w:rPr>
        <w:t>วิทยาลัยบัณฑิต</w:t>
      </w:r>
      <w:proofErr w:type="spellStart"/>
      <w:r w:rsidR="002E3C3F" w:rsidRPr="00C00CB1">
        <w:rPr>
          <w:rFonts w:ascii="TH SarabunPSK" w:hAnsi="TH SarabunPSK" w:cs="TH SarabunPSK"/>
          <w:sz w:val="32"/>
          <w:szCs w:val="32"/>
          <w:cs/>
        </w:rPr>
        <w:t>เอเซีย</w:t>
      </w:r>
      <w:proofErr w:type="spellEnd"/>
      <w:r w:rsidR="00576D4E" w:rsidRPr="00C00CB1">
        <w:rPr>
          <w:rFonts w:ascii="TH SarabunPSK" w:eastAsia="Calibri" w:hAnsi="TH SarabunPSK" w:cs="TH SarabunPSK"/>
          <w:sz w:val="32"/>
          <w:szCs w:val="32"/>
          <w:shd w:val="clear" w:color="auto" w:fill="FFFFFF"/>
        </w:rPr>
        <w:t xml:space="preserve"> </w:t>
      </w:r>
      <w:r w:rsidR="002E3C3F" w:rsidRPr="00C00CB1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 xml:space="preserve">พบว่า </w:t>
      </w:r>
      <w:r w:rsidR="002E3C3F" w:rsidRPr="00C00CB1">
        <w:rPr>
          <w:rFonts w:ascii="TH SarabunPSK" w:hAnsi="TH SarabunPSK" w:cs="TH SarabunPSK"/>
          <w:sz w:val="32"/>
          <w:szCs w:val="32"/>
          <w:cs/>
        </w:rPr>
        <w:t>ประสิทธิผลของการจัดกิจกรรมการเรียนรู้แบบร่วมมือ</w:t>
      </w:r>
      <w:r w:rsidR="002E3C3F"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="002E3C3F" w:rsidRPr="00C00CB1">
        <w:rPr>
          <w:rFonts w:ascii="TH SarabunPSK" w:hAnsi="TH SarabunPSK" w:cs="TH SarabunPSK"/>
          <w:sz w:val="32"/>
          <w:szCs w:val="32"/>
          <w:cs/>
        </w:rPr>
        <w:t>เทคนิค</w:t>
      </w:r>
      <w:r w:rsidR="002E3C3F" w:rsidRPr="00C00CB1">
        <w:rPr>
          <w:rFonts w:ascii="TH SarabunPSK" w:hAnsi="TH SarabunPSK" w:cs="TH SarabunPSK"/>
          <w:sz w:val="32"/>
          <w:szCs w:val="32"/>
        </w:rPr>
        <w:t xml:space="preserve"> STAD </w:t>
      </w:r>
      <w:r w:rsidR="002E3C3F" w:rsidRPr="00C00CB1">
        <w:rPr>
          <w:rFonts w:ascii="TH SarabunPSK" w:hAnsi="TH SarabunPSK" w:cs="TH SarabunPSK"/>
          <w:sz w:val="32"/>
          <w:szCs w:val="32"/>
          <w:cs/>
        </w:rPr>
        <w:t>มีค่าดัชนีประสิทธิผลในการเรียนรู้</w:t>
      </w:r>
      <w:r w:rsidR="002E3C3F" w:rsidRPr="00C00CB1">
        <w:rPr>
          <w:rFonts w:ascii="TH SarabunPSK" w:hAnsi="TH SarabunPSK" w:cs="TH SarabunPSK"/>
          <w:sz w:val="32"/>
          <w:szCs w:val="32"/>
        </w:rPr>
        <w:t xml:space="preserve"> (E.I.) </w:t>
      </w:r>
      <w:r w:rsidR="002E3C3F" w:rsidRPr="00C00CB1">
        <w:rPr>
          <w:rFonts w:ascii="TH SarabunPSK" w:hAnsi="TH SarabunPSK" w:cs="TH SarabunPSK"/>
          <w:sz w:val="32"/>
          <w:szCs w:val="32"/>
          <w:cs/>
        </w:rPr>
        <w:t>โดยรวม</w:t>
      </w:r>
      <w:r w:rsidR="002E3C3F"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="002E3C3F" w:rsidRPr="00C00CB1">
        <w:rPr>
          <w:rFonts w:ascii="TH SarabunPSK" w:hAnsi="TH SarabunPSK" w:cs="TH SarabunPSK"/>
          <w:sz w:val="32"/>
          <w:szCs w:val="32"/>
          <w:cs/>
        </w:rPr>
        <w:t>เท่ากับ</w:t>
      </w:r>
      <w:r w:rsidR="002E3C3F" w:rsidRPr="00C00CB1">
        <w:rPr>
          <w:rFonts w:ascii="TH SarabunPSK" w:hAnsi="TH SarabunPSK" w:cs="TH SarabunPSK"/>
          <w:sz w:val="32"/>
          <w:szCs w:val="32"/>
        </w:rPr>
        <w:t xml:space="preserve"> 0.8763 </w:t>
      </w:r>
      <w:r w:rsidR="002E3C3F" w:rsidRPr="00C00CB1">
        <w:rPr>
          <w:rFonts w:ascii="TH SarabunPSK" w:hAnsi="TH SarabunPSK" w:cs="TH SarabunPSK"/>
          <w:sz w:val="32"/>
          <w:szCs w:val="32"/>
          <w:cs/>
        </w:rPr>
        <w:t>แสดงว่า</w:t>
      </w:r>
      <w:r w:rsidR="002E3C3F"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="002E3C3F" w:rsidRPr="00C00CB1">
        <w:rPr>
          <w:rFonts w:ascii="TH SarabunPSK" w:hAnsi="TH SarabunPSK" w:cs="TH SarabunPSK"/>
          <w:sz w:val="32"/>
          <w:szCs w:val="32"/>
          <w:cs/>
        </w:rPr>
        <w:t>นักศึกษามีความรู้เพิ่มขึ้น</w:t>
      </w:r>
      <w:r w:rsidR="002E3C3F" w:rsidRPr="00C00CB1">
        <w:rPr>
          <w:rFonts w:ascii="TH SarabunPSK" w:hAnsi="TH SarabunPSK" w:cs="TH SarabunPSK"/>
          <w:sz w:val="32"/>
          <w:szCs w:val="32"/>
        </w:rPr>
        <w:t xml:space="preserve"> 0.8763 </w:t>
      </w:r>
      <w:r w:rsidR="002E3C3F" w:rsidRPr="00C00CB1">
        <w:rPr>
          <w:rFonts w:ascii="TH SarabunPSK" w:hAnsi="TH SarabunPSK" w:cs="TH SarabunPSK"/>
          <w:sz w:val="32"/>
          <w:szCs w:val="32"/>
          <w:cs/>
        </w:rPr>
        <w:t>หรือคิดเป็นร้อยละ</w:t>
      </w:r>
      <w:r w:rsidR="002E3C3F" w:rsidRPr="00C00CB1">
        <w:rPr>
          <w:rFonts w:ascii="TH SarabunPSK" w:hAnsi="TH SarabunPSK" w:cs="TH SarabunPSK"/>
          <w:sz w:val="32"/>
          <w:szCs w:val="32"/>
        </w:rPr>
        <w:t xml:space="preserve"> 87.63</w:t>
      </w:r>
      <w:r w:rsidR="00EE059E"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="002E3C3F" w:rsidRPr="00C00CB1">
        <w:rPr>
          <w:rFonts w:ascii="TH SarabunPSK" w:eastAsia="Calibri" w:hAnsi="TH SarabunPSK" w:cs="TH SarabunPSK" w:hint="cs"/>
          <w:kern w:val="2"/>
          <w:sz w:val="32"/>
          <w:szCs w:val="32"/>
          <w:cs/>
        </w:rPr>
        <w:t>และ</w:t>
      </w:r>
      <w:r w:rsidR="002E3C3F" w:rsidRPr="00C00CB1">
        <w:rPr>
          <w:rFonts w:ascii="TH SarabunPSK" w:eastAsia="Calibri" w:hAnsi="TH SarabunPSK" w:cs="TH SarabunPSK"/>
          <w:kern w:val="2"/>
          <w:sz w:val="32"/>
          <w:szCs w:val="32"/>
          <w:cs/>
        </w:rPr>
        <w:t xml:space="preserve">สอดคล้องกับ </w:t>
      </w:r>
      <w:proofErr w:type="spellStart"/>
      <w:r w:rsidR="00D66D2E" w:rsidRPr="00C00CB1">
        <w:rPr>
          <w:rFonts w:ascii="TH SarabunPSK" w:hAnsi="TH SarabunPSK" w:cs="TH SarabunPSK"/>
          <w:sz w:val="32"/>
          <w:szCs w:val="32"/>
          <w:cs/>
        </w:rPr>
        <w:t>ธริน</w:t>
      </w:r>
      <w:proofErr w:type="spellEnd"/>
      <w:r w:rsidR="00D66D2E" w:rsidRPr="00C00CB1">
        <w:rPr>
          <w:rFonts w:ascii="TH SarabunPSK" w:hAnsi="TH SarabunPSK" w:cs="TH SarabunPSK"/>
          <w:sz w:val="32"/>
          <w:szCs w:val="32"/>
          <w:cs/>
        </w:rPr>
        <w:t>ธร</w:t>
      </w:r>
      <w:r w:rsidR="00D66D2E" w:rsidRPr="00C00CB1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D66D2E" w:rsidRPr="00C00CB1">
        <w:rPr>
          <w:rFonts w:ascii="TH SarabunPSK" w:hAnsi="TH SarabunPSK" w:cs="TH SarabunPSK"/>
          <w:sz w:val="32"/>
          <w:szCs w:val="32"/>
          <w:cs/>
        </w:rPr>
        <w:t>นามวรรณ</w:t>
      </w:r>
      <w:proofErr w:type="spellEnd"/>
      <w:r w:rsidR="00D66D2E" w:rsidRPr="00C00CB1">
        <w:rPr>
          <w:rFonts w:ascii="TH SarabunPSK" w:hAnsi="TH SarabunPSK" w:cs="TH SarabunPSK"/>
          <w:sz w:val="32"/>
          <w:szCs w:val="32"/>
        </w:rPr>
        <w:t xml:space="preserve"> (2561) </w:t>
      </w:r>
      <w:r w:rsidR="00D66D2E" w:rsidRPr="00C00CB1">
        <w:rPr>
          <w:rFonts w:ascii="TH SarabunPSK" w:hAnsi="TH SarabunPSK" w:cs="TH SarabunPSK" w:hint="cs"/>
          <w:sz w:val="32"/>
          <w:szCs w:val="32"/>
          <w:cs/>
        </w:rPr>
        <w:t xml:space="preserve">ที่ได้ศึกษาเรื่อง </w:t>
      </w:r>
      <w:r w:rsidR="00D66D2E" w:rsidRPr="00C00CB1">
        <w:rPr>
          <w:rFonts w:ascii="TH SarabunPSK" w:hAnsi="TH SarabunPSK" w:cs="TH SarabunPSK"/>
          <w:sz w:val="32"/>
          <w:szCs w:val="32"/>
          <w:cs/>
        </w:rPr>
        <w:t>การพัฒนาครูโดยใช้นวัตกรรมการนิเทศการศึกษาเพื่อยกระดับผลสัมฤทธิ์ทางการเรียนสำหรับสถานศึกษา</w:t>
      </w:r>
      <w:r w:rsidR="00D66D2E"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="00D66D2E" w:rsidRPr="00C00CB1">
        <w:rPr>
          <w:rFonts w:ascii="TH SarabunPSK" w:hAnsi="TH SarabunPSK" w:cs="TH SarabunPSK"/>
          <w:sz w:val="32"/>
          <w:szCs w:val="32"/>
          <w:cs/>
        </w:rPr>
        <w:t>สังกัดสำนักงานคณะกรรมการ</w:t>
      </w:r>
      <w:r w:rsidR="00D66D2E"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="00D66D2E" w:rsidRPr="00C00CB1">
        <w:rPr>
          <w:rFonts w:ascii="TH SarabunPSK" w:hAnsi="TH SarabunPSK" w:cs="TH SarabunPSK"/>
          <w:sz w:val="32"/>
          <w:szCs w:val="32"/>
          <w:cs/>
        </w:rPr>
        <w:t>การศึกษาขั้นพื้นฐาน</w:t>
      </w:r>
      <w:r w:rsidR="00D66D2E"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="00D66D2E" w:rsidRPr="00C00CB1">
        <w:rPr>
          <w:rFonts w:ascii="TH SarabunPSK" w:hAnsi="TH SarabunPSK" w:cs="TH SarabunPSK" w:hint="cs"/>
          <w:sz w:val="32"/>
          <w:szCs w:val="32"/>
          <w:cs/>
        </w:rPr>
        <w:t xml:space="preserve">พบว่า </w:t>
      </w:r>
      <w:r w:rsidR="00D66D2E" w:rsidRPr="00C00CB1">
        <w:rPr>
          <w:rFonts w:ascii="TH SarabunPSK" w:hAnsi="TH SarabunPSK" w:cs="TH SarabunPSK"/>
          <w:sz w:val="32"/>
          <w:szCs w:val="32"/>
          <w:cs/>
        </w:rPr>
        <w:t>ประสิทธิผลของการพัฒนาครูโดยรวมหลังการเรียนรู้ครูมีความรู้สูงขึ้นกว่าก่อนการเรียนรู้เท่ากับ</w:t>
      </w:r>
      <w:r w:rsidR="00D66D2E" w:rsidRPr="00C00CB1">
        <w:rPr>
          <w:rFonts w:ascii="TH SarabunPSK" w:hAnsi="TH SarabunPSK" w:cs="TH SarabunPSK"/>
          <w:sz w:val="32"/>
          <w:szCs w:val="32"/>
        </w:rPr>
        <w:t xml:space="preserve"> 0.7946 </w:t>
      </w:r>
      <w:r w:rsidR="00D66D2E" w:rsidRPr="00C00CB1">
        <w:rPr>
          <w:rFonts w:ascii="TH SarabunPSK" w:hAnsi="TH SarabunPSK" w:cs="TH SarabunPSK"/>
          <w:sz w:val="32"/>
          <w:szCs w:val="32"/>
          <w:cs/>
        </w:rPr>
        <w:t>แสดงว่าครูมีความรู้เพิ่มขึ้นก่อนการเรียนรู้</w:t>
      </w:r>
      <w:r w:rsidR="00D66D2E"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="00D66D2E" w:rsidRPr="00C00CB1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 w:rsidR="00D66D2E" w:rsidRPr="00C00CB1">
        <w:rPr>
          <w:rFonts w:ascii="TH SarabunPSK" w:hAnsi="TH SarabunPSK" w:cs="TH SarabunPSK"/>
          <w:sz w:val="32"/>
          <w:szCs w:val="32"/>
        </w:rPr>
        <w:t xml:space="preserve"> 79.46</w:t>
      </w:r>
    </w:p>
    <w:p w:rsidR="00EF0463" w:rsidRPr="00C00CB1" w:rsidRDefault="00F40C0E" w:rsidP="00A461B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00CB1">
        <w:rPr>
          <w:rFonts w:ascii="TH SarabunPSK" w:hAnsi="TH SarabunPSK" w:cs="TH SarabunPSK"/>
          <w:sz w:val="32"/>
          <w:szCs w:val="32"/>
        </w:rPr>
        <w:t>6</w:t>
      </w:r>
      <w:r w:rsidR="009F19DE" w:rsidRPr="00C00CB1">
        <w:rPr>
          <w:rFonts w:ascii="TH SarabunPSK" w:hAnsi="TH SarabunPSK" w:cs="TH SarabunPSK"/>
          <w:sz w:val="32"/>
          <w:szCs w:val="32"/>
        </w:rPr>
        <w:t>.</w:t>
      </w:r>
      <w:r w:rsidR="000266DF" w:rsidRPr="00C00CB1">
        <w:rPr>
          <w:rFonts w:ascii="TH SarabunPSK" w:hAnsi="TH SarabunPSK" w:cs="TH SarabunPSK"/>
          <w:sz w:val="32"/>
          <w:szCs w:val="32"/>
        </w:rPr>
        <w:t>3</w:t>
      </w:r>
      <w:r w:rsidR="009F19DE"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="009F19DE" w:rsidRPr="00C00CB1">
        <w:rPr>
          <w:rFonts w:ascii="TH SarabunPSK" w:hAnsi="TH SarabunPSK" w:cs="TH SarabunPSK" w:hint="cs"/>
          <w:spacing w:val="-2"/>
          <w:sz w:val="32"/>
          <w:szCs w:val="32"/>
          <w:cs/>
        </w:rPr>
        <w:t>ผลการเปรียบเทียบผลสัมฤทธิ์การเรียนรู้ก่อนและหลังการเรียนรู้ด้วย</w:t>
      </w:r>
      <w:r w:rsidR="0046178D" w:rsidRPr="00C00CB1">
        <w:rPr>
          <w:rFonts w:ascii="TH SarabunPSK" w:hAnsi="TH SarabunPSK" w:cs="TH SarabunPSK" w:hint="cs"/>
          <w:spacing w:val="-2"/>
          <w:sz w:val="32"/>
          <w:szCs w:val="32"/>
          <w:cs/>
        </w:rPr>
        <w:t>ชุดการเรียนรู้</w:t>
      </w:r>
      <w:r w:rsidR="00940428" w:rsidRPr="00C00CB1">
        <w:rPr>
          <w:rFonts w:ascii="TH SarabunPSK" w:hAnsi="TH SarabunPSK" w:cs="TH SarabunPSK"/>
          <w:spacing w:val="-2"/>
          <w:sz w:val="32"/>
          <w:szCs w:val="32"/>
          <w:cs/>
        </w:rPr>
        <w:t>เพื่อยกระดับผลสัมฤทธิ์ทางการเรียนสำหรับสถานศึกษา</w:t>
      </w:r>
      <w:r w:rsidR="009F19DE" w:rsidRPr="00C00CB1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ของครู พบว่า </w:t>
      </w:r>
      <w:r w:rsidR="009F19DE" w:rsidRPr="00C00CB1">
        <w:rPr>
          <w:rFonts w:ascii="TH SarabunPSK" w:hAnsi="TH SarabunPSK" w:cs="TH SarabunPSK"/>
          <w:spacing w:val="-2"/>
          <w:sz w:val="32"/>
          <w:szCs w:val="32"/>
          <w:cs/>
        </w:rPr>
        <w:t>หลังการ</w:t>
      </w:r>
      <w:r w:rsidR="0046178D" w:rsidRPr="00C00CB1">
        <w:rPr>
          <w:rFonts w:ascii="TH SarabunPSK" w:hAnsi="TH SarabunPSK" w:cs="TH SarabunPSK" w:hint="cs"/>
          <w:spacing w:val="-2"/>
          <w:sz w:val="32"/>
          <w:szCs w:val="32"/>
          <w:cs/>
        </w:rPr>
        <w:t>เรียนรู้</w:t>
      </w:r>
      <w:r w:rsidR="00A461B5" w:rsidRPr="00C00CB1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A461B5" w:rsidRPr="00C00CB1">
        <w:rPr>
          <w:rFonts w:ascii="TH SarabunPSK" w:eastAsiaTheme="minorEastAsia" w:hAnsi="TH SarabunPSK" w:cs="TH SarabunPSK"/>
          <w:sz w:val="32"/>
          <w:szCs w:val="32"/>
        </w:rPr>
        <w:t>(</w:t>
      </w:r>
      <m:oMath>
        <m:acc>
          <m:accPr>
            <m:chr m:val="̅"/>
            <m:ctrlPr>
              <w:rPr>
                <w:rFonts w:ascii="Cambria Math" w:eastAsia="AngsanaNew" w:hAnsi="Cambria Math" w:cs="TH SarabunPSK"/>
                <w:sz w:val="20"/>
                <w:szCs w:val="20"/>
              </w:rPr>
            </m:ctrlPr>
          </m:accPr>
          <m:e>
            <m:r>
              <m:rPr>
                <m:sty m:val="p"/>
              </m:rPr>
              <w:rPr>
                <w:rFonts w:ascii="Cambria Math" w:eastAsia="AngsanaNew" w:hAnsi="Cambria Math" w:cs="TH SarabunPSK"/>
                <w:sz w:val="20"/>
                <w:szCs w:val="20"/>
              </w:rPr>
              <m:t>X</m:t>
            </m:r>
          </m:e>
        </m:acc>
      </m:oMath>
      <w:r w:rsidR="00A461B5" w:rsidRPr="00C00CB1">
        <w:rPr>
          <w:rFonts w:ascii="TH SarabunPSK" w:hAnsi="TH SarabunPSK" w:cs="TH SarabunPSK"/>
          <w:sz w:val="32"/>
          <w:szCs w:val="32"/>
        </w:rPr>
        <w:t xml:space="preserve">=70.73) </w:t>
      </w:r>
      <w:r w:rsidR="009F19DE" w:rsidRPr="00C00CB1">
        <w:rPr>
          <w:rFonts w:ascii="TH SarabunPSK" w:hAnsi="TH SarabunPSK" w:cs="TH SarabunPSK"/>
          <w:spacing w:val="-2"/>
          <w:sz w:val="32"/>
          <w:szCs w:val="32"/>
          <w:cs/>
        </w:rPr>
        <w:t>สูงกว่าก่อนการ</w:t>
      </w:r>
      <w:r w:rsidR="0046178D" w:rsidRPr="00C00CB1">
        <w:rPr>
          <w:rFonts w:ascii="TH SarabunPSK" w:hAnsi="TH SarabunPSK" w:cs="TH SarabunPSK" w:hint="cs"/>
          <w:spacing w:val="-2"/>
          <w:sz w:val="32"/>
          <w:szCs w:val="32"/>
          <w:cs/>
        </w:rPr>
        <w:t>เรียนรู้</w:t>
      </w:r>
      <w:r w:rsidR="00A461B5" w:rsidRPr="00C00C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61B5" w:rsidRPr="00C00CB1">
        <w:rPr>
          <w:rFonts w:ascii="TH SarabunPSK" w:eastAsiaTheme="minorEastAsia" w:hAnsi="TH SarabunPSK" w:cs="TH SarabunPSK"/>
          <w:sz w:val="32"/>
          <w:szCs w:val="32"/>
        </w:rPr>
        <w:t>(</w:t>
      </w:r>
      <m:oMath>
        <m:acc>
          <m:accPr>
            <m:chr m:val="̅"/>
            <m:ctrlPr>
              <w:rPr>
                <w:rFonts w:ascii="Cambria Math" w:eastAsia="AngsanaNew" w:hAnsi="Cambria Math" w:cs="TH SarabunPSK"/>
                <w:sz w:val="20"/>
                <w:szCs w:val="20"/>
              </w:rPr>
            </m:ctrlPr>
          </m:accPr>
          <m:e>
            <m:r>
              <m:rPr>
                <m:sty m:val="p"/>
              </m:rPr>
              <w:rPr>
                <w:rFonts w:ascii="Cambria Math" w:eastAsia="AngsanaNew" w:hAnsi="Cambria Math" w:cs="TH SarabunPSK"/>
                <w:sz w:val="20"/>
                <w:szCs w:val="20"/>
              </w:rPr>
              <m:t>X</m:t>
            </m:r>
          </m:e>
        </m:acc>
      </m:oMath>
      <w:r w:rsidR="00A461B5" w:rsidRPr="00C00CB1">
        <w:rPr>
          <w:rFonts w:ascii="TH SarabunPSK" w:hAnsi="TH SarabunPSK" w:cs="TH SarabunPSK"/>
          <w:sz w:val="32"/>
          <w:szCs w:val="32"/>
        </w:rPr>
        <w:t>=36.63)</w:t>
      </w:r>
      <w:r w:rsidR="009F19DE" w:rsidRPr="00C00CB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461B5" w:rsidRPr="00C00CB1">
        <w:rPr>
          <w:rFonts w:ascii="TH SarabunPSK" w:hAnsi="TH SarabunPSK" w:cs="TH SarabunPSK" w:hint="cs"/>
          <w:sz w:val="32"/>
          <w:szCs w:val="32"/>
          <w:cs/>
        </w:rPr>
        <w:t>มีความแตกต่าง</w:t>
      </w:r>
      <w:r w:rsidR="009F19DE" w:rsidRPr="00C00CB1">
        <w:rPr>
          <w:rFonts w:ascii="TH SarabunPSK" w:hAnsi="TH SarabunPSK" w:cs="TH SarabunPSK"/>
          <w:sz w:val="32"/>
          <w:szCs w:val="32"/>
          <w:cs/>
        </w:rPr>
        <w:t>อย่างมีนัยสำคัญทางสถิติที่ระดับ .0</w:t>
      </w:r>
      <w:r w:rsidR="002B3A97" w:rsidRPr="00C00CB1">
        <w:rPr>
          <w:rFonts w:ascii="TH SarabunPSK" w:hAnsi="TH SarabunPSK" w:cs="TH SarabunPSK"/>
          <w:sz w:val="32"/>
          <w:szCs w:val="32"/>
        </w:rPr>
        <w:t>1</w:t>
      </w:r>
      <w:r w:rsidR="009F19DE" w:rsidRPr="00C00CB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F7A69" w:rsidRPr="00C00CB1">
        <w:rPr>
          <w:rFonts w:ascii="TH SarabunPSK" w:eastAsia="Calibri" w:hAnsi="TH SarabunPSK" w:cs="TH SarabunPSK" w:hint="cs"/>
          <w:kern w:val="2"/>
          <w:sz w:val="32"/>
          <w:szCs w:val="32"/>
          <w:cs/>
        </w:rPr>
        <w:t>ทั้งนี้อาจเป็นเพราะ</w:t>
      </w:r>
      <w:r w:rsidR="000B239B" w:rsidRPr="00C00CB1">
        <w:rPr>
          <w:rFonts w:ascii="TH SarabunPSK" w:hAnsi="TH SarabunPSK" w:cs="TH SarabunPSK" w:hint="cs"/>
          <w:sz w:val="32"/>
          <w:szCs w:val="32"/>
          <w:cs/>
        </w:rPr>
        <w:t>ชุดการเรียนรู้</w:t>
      </w:r>
      <w:r w:rsidR="00CF7A69"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="00CF7A69" w:rsidRPr="00C00CB1">
        <w:rPr>
          <w:rFonts w:ascii="TH SarabunPSK" w:hAnsi="TH SarabunPSK" w:cs="TH SarabunPSK"/>
          <w:sz w:val="32"/>
          <w:szCs w:val="32"/>
          <w:cs/>
        </w:rPr>
        <w:t>ที่ผู้วิจัยได้สร้างและพัฒนาขึ้น</w:t>
      </w:r>
      <w:r w:rsidR="00CF7A69" w:rsidRPr="00C00CB1">
        <w:rPr>
          <w:rFonts w:ascii="TH SarabunPSK" w:hAnsi="TH SarabunPSK" w:cs="TH SarabunPSK" w:hint="cs"/>
          <w:sz w:val="32"/>
          <w:szCs w:val="32"/>
          <w:cs/>
        </w:rPr>
        <w:t>ครอบคลุม</w:t>
      </w:r>
      <w:r w:rsidR="00CF7A69" w:rsidRPr="00C00CB1">
        <w:rPr>
          <w:rFonts w:ascii="TH SarabunPSK" w:hAnsi="TH SarabunPSK" w:cs="TH SarabunPSK"/>
          <w:sz w:val="32"/>
          <w:szCs w:val="32"/>
          <w:cs/>
        </w:rPr>
        <w:t>กับ</w:t>
      </w:r>
      <w:r w:rsidR="00CF7A69" w:rsidRPr="00C00CB1">
        <w:rPr>
          <w:rFonts w:ascii="TH SarabunPSK" w:hAnsi="TH SarabunPSK" w:cs="TH SarabunPSK" w:hint="cs"/>
          <w:sz w:val="32"/>
          <w:szCs w:val="32"/>
          <w:cs/>
        </w:rPr>
        <w:t xml:space="preserve">สภาพปัญหา ความต้องการและความสนใจของครู </w:t>
      </w:r>
      <w:r w:rsidR="00CF7A69" w:rsidRPr="00C00CB1">
        <w:rPr>
          <w:rFonts w:ascii="TH SarabunPSK" w:hAnsi="TH SarabunPSK" w:cs="TH SarabunPSK"/>
          <w:sz w:val="32"/>
          <w:szCs w:val="32"/>
          <w:cs/>
        </w:rPr>
        <w:t>เนื้อหา</w:t>
      </w:r>
      <w:r w:rsidR="00CF7A69" w:rsidRPr="00C00CB1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CF7A69" w:rsidRPr="00C00CB1">
        <w:rPr>
          <w:rFonts w:ascii="TH SarabunPSK" w:hAnsi="TH SarabunPSK" w:cs="TH SarabunPSK"/>
          <w:sz w:val="32"/>
          <w:szCs w:val="32"/>
          <w:cs/>
        </w:rPr>
        <w:t>เป้าหมาย</w:t>
      </w:r>
      <w:r w:rsidR="00CF7A69" w:rsidRPr="00C00CB1">
        <w:rPr>
          <w:rFonts w:ascii="TH SarabunPSK" w:hAnsi="TH SarabunPSK" w:cs="TH SarabunPSK"/>
          <w:spacing w:val="-4"/>
          <w:sz w:val="32"/>
          <w:szCs w:val="32"/>
          <w:cs/>
        </w:rPr>
        <w:t>ใน</w:t>
      </w:r>
      <w:r w:rsidR="00CF7A69" w:rsidRPr="00C00CB1">
        <w:rPr>
          <w:rFonts w:ascii="TH SarabunPSK" w:hAnsi="TH SarabunPSK" w:cs="TH SarabunPSK" w:hint="cs"/>
          <w:spacing w:val="-4"/>
          <w:sz w:val="32"/>
          <w:szCs w:val="32"/>
          <w:cs/>
        </w:rPr>
        <w:t>ชุดการเรียนรู้</w:t>
      </w:r>
      <w:r w:rsidR="00CF7A69" w:rsidRPr="00C00CB1">
        <w:rPr>
          <w:rFonts w:ascii="TH SarabunPSK" w:hAnsi="TH SarabunPSK" w:cs="TH SarabunPSK"/>
          <w:spacing w:val="-4"/>
          <w:sz w:val="32"/>
          <w:szCs w:val="32"/>
          <w:cs/>
        </w:rPr>
        <w:t>มี</w:t>
      </w:r>
      <w:r w:rsidR="00CF7A69" w:rsidRPr="00C00CB1">
        <w:rPr>
          <w:rFonts w:ascii="TH SarabunPSK" w:hAnsi="TH SarabunPSK" w:cs="TH SarabunPSK" w:hint="cs"/>
          <w:spacing w:val="-4"/>
          <w:sz w:val="32"/>
          <w:szCs w:val="32"/>
          <w:cs/>
        </w:rPr>
        <w:t>ความชัดเจน เน้น</w:t>
      </w:r>
      <w:r w:rsidR="00CF7A69" w:rsidRPr="00C00CB1">
        <w:rPr>
          <w:rFonts w:ascii="TH SarabunPSK" w:hAnsi="TH SarabunPSK" w:cs="TH SarabunPSK"/>
          <w:spacing w:val="-4"/>
          <w:sz w:val="32"/>
          <w:szCs w:val="32"/>
          <w:cs/>
        </w:rPr>
        <w:t>การจัดกิจกรรมการเรียนการสอนโดยใช้การเรียนแบบร่วมมือเทคนิค</w:t>
      </w:r>
      <w:r w:rsidR="00CF7A69" w:rsidRPr="00C00CB1">
        <w:rPr>
          <w:rFonts w:ascii="TH SarabunPSK" w:hAnsi="TH SarabunPSK" w:cs="TH SarabunPSK"/>
          <w:spacing w:val="-4"/>
          <w:sz w:val="32"/>
          <w:szCs w:val="32"/>
        </w:rPr>
        <w:t xml:space="preserve"> STAD</w:t>
      </w:r>
      <w:r w:rsidR="00CF7A69"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="00CF7A69" w:rsidRPr="00C00CB1">
        <w:rPr>
          <w:rFonts w:ascii="TH SarabunPSK" w:hAnsi="TH SarabunPSK" w:cs="TH SarabunPSK"/>
          <w:sz w:val="32"/>
          <w:szCs w:val="32"/>
          <w:cs/>
        </w:rPr>
        <w:t>ทำให้</w:t>
      </w:r>
      <w:r w:rsidR="00CF7A69" w:rsidRPr="00C00CB1"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CF7A69" w:rsidRPr="00C00CB1">
        <w:rPr>
          <w:rFonts w:ascii="TH SarabunPSK" w:hAnsi="TH SarabunPSK" w:cs="TH SarabunPSK"/>
          <w:sz w:val="32"/>
          <w:szCs w:val="32"/>
          <w:cs/>
        </w:rPr>
        <w:t>มีความกระตือรือร้นในการเรียนรู้</w:t>
      </w:r>
      <w:r w:rsidR="00CF7A69" w:rsidRPr="00C00C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7A69" w:rsidRPr="00C00CB1">
        <w:rPr>
          <w:rFonts w:ascii="TH SarabunPSK" w:hAnsi="TH SarabunPSK" w:cs="TH SarabunPSK"/>
          <w:sz w:val="32"/>
          <w:szCs w:val="32"/>
          <w:cs/>
        </w:rPr>
        <w:t>และ</w:t>
      </w:r>
      <w:r w:rsidR="00CF7A69" w:rsidRPr="00C00CB1">
        <w:rPr>
          <w:rFonts w:ascii="TH SarabunPSK" w:hAnsi="TH SarabunPSK" w:cs="TH SarabunPSK" w:hint="cs"/>
          <w:sz w:val="32"/>
          <w:szCs w:val="32"/>
          <w:cs/>
        </w:rPr>
        <w:t>นำสู่การปฏิบัติจริงในห้องเรียน</w:t>
      </w:r>
      <w:r w:rsidR="00CF7A69"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="00A92A46" w:rsidRPr="00C00CB1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EF0463" w:rsidRPr="00C00CB1">
        <w:rPr>
          <w:rFonts w:ascii="TH SarabunPSK" w:eastAsia="Calibri" w:hAnsi="TH SarabunPSK" w:cs="TH SarabunPSK"/>
          <w:kern w:val="2"/>
          <w:sz w:val="32"/>
          <w:szCs w:val="32"/>
          <w:cs/>
        </w:rPr>
        <w:t>สอดคล้องกับ</w:t>
      </w:r>
      <w:r w:rsidR="00EF0463"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="00EF0463" w:rsidRPr="00C00CB1">
        <w:rPr>
          <w:rFonts w:ascii="TH SarabunPSK" w:hAnsi="TH SarabunPSK" w:cs="TH SarabunPSK"/>
          <w:sz w:val="32"/>
          <w:szCs w:val="32"/>
          <w:cs/>
        </w:rPr>
        <w:t>จิรา</w:t>
      </w:r>
      <w:proofErr w:type="spellStart"/>
      <w:r w:rsidR="00EF0463" w:rsidRPr="00C00CB1">
        <w:rPr>
          <w:rFonts w:ascii="TH SarabunPSK" w:hAnsi="TH SarabunPSK" w:cs="TH SarabunPSK"/>
          <w:sz w:val="32"/>
          <w:szCs w:val="32"/>
          <w:cs/>
        </w:rPr>
        <w:t>ภรณ์</w:t>
      </w:r>
      <w:proofErr w:type="spellEnd"/>
      <w:r w:rsidR="00EF0463"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="00EF0463" w:rsidRPr="00C00CB1">
        <w:rPr>
          <w:rFonts w:ascii="TH SarabunPSK" w:hAnsi="TH SarabunPSK" w:cs="TH SarabunPSK"/>
          <w:sz w:val="32"/>
          <w:szCs w:val="32"/>
          <w:cs/>
        </w:rPr>
        <w:t>แป้นสุข</w:t>
      </w:r>
      <w:r w:rsidR="00EF0463" w:rsidRPr="00C00CB1">
        <w:rPr>
          <w:rFonts w:ascii="TH SarabunPSK" w:hAnsi="TH SarabunPSK" w:cs="TH SarabunPSK"/>
          <w:sz w:val="32"/>
          <w:szCs w:val="32"/>
        </w:rPr>
        <w:t xml:space="preserve"> (2558) </w:t>
      </w:r>
      <w:r w:rsidR="00EF0463" w:rsidRPr="00C00CB1">
        <w:rPr>
          <w:rFonts w:ascii="TH SarabunPSK" w:hAnsi="TH SarabunPSK" w:cs="TH SarabunPSK" w:hint="cs"/>
          <w:sz w:val="32"/>
          <w:szCs w:val="32"/>
          <w:cs/>
        </w:rPr>
        <w:t>ที่ได้ศึกษา</w:t>
      </w:r>
      <w:r w:rsidR="00EF0463" w:rsidRPr="00C00CB1">
        <w:rPr>
          <w:rFonts w:ascii="TH SarabunPSK" w:hAnsi="TH SarabunPSK" w:cs="TH SarabunPSK"/>
          <w:sz w:val="32"/>
          <w:szCs w:val="32"/>
          <w:cs/>
        </w:rPr>
        <w:t>การจัดการเรียนรู้แบบร่วมมือเทคนิค</w:t>
      </w:r>
      <w:r w:rsidR="00EF0463" w:rsidRPr="00C00CB1">
        <w:rPr>
          <w:rFonts w:ascii="TH SarabunPSK" w:hAnsi="TH SarabunPSK" w:cs="TH SarabunPSK"/>
          <w:sz w:val="32"/>
          <w:szCs w:val="32"/>
        </w:rPr>
        <w:t xml:space="preserve"> STAD </w:t>
      </w:r>
      <w:r w:rsidR="00EF0463" w:rsidRPr="00C00CB1">
        <w:rPr>
          <w:rFonts w:ascii="TH SarabunPSK" w:hAnsi="TH SarabunPSK" w:cs="TH SarabunPSK"/>
          <w:sz w:val="32"/>
          <w:szCs w:val="32"/>
          <w:cs/>
        </w:rPr>
        <w:t>ร่วมกับบทเรียนบนเครือข่ายอินเทอร์เน็ตที่มีต่อผลสัมฤทธิ์ทางการเรียนวิชาเทคโนโลยีสารสนเทศของนักเรียนชั้นมัธยมศึกษาปีที่</w:t>
      </w:r>
      <w:r w:rsidR="00EF0463" w:rsidRPr="00C00CB1">
        <w:rPr>
          <w:rFonts w:ascii="TH SarabunPSK" w:hAnsi="TH SarabunPSK" w:cs="TH SarabunPSK"/>
          <w:sz w:val="32"/>
          <w:szCs w:val="32"/>
        </w:rPr>
        <w:t xml:space="preserve"> 1 </w:t>
      </w:r>
      <w:r w:rsidR="00EF0463" w:rsidRPr="00C00CB1">
        <w:rPr>
          <w:rFonts w:ascii="TH SarabunPSK" w:hAnsi="TH SarabunPSK" w:cs="TH SarabunPSK"/>
          <w:sz w:val="32"/>
          <w:szCs w:val="32"/>
          <w:cs/>
        </w:rPr>
        <w:t>โรงเรียนสตรีทุ่งสง</w:t>
      </w:r>
      <w:r w:rsidR="00EF0463" w:rsidRPr="00C00CB1">
        <w:rPr>
          <w:rFonts w:ascii="TH SarabunPSK" w:hAnsi="TH SarabunPSK" w:cs="TH SarabunPSK" w:hint="cs"/>
          <w:sz w:val="32"/>
          <w:szCs w:val="32"/>
          <w:cs/>
        </w:rPr>
        <w:t xml:space="preserve"> พบว่า </w:t>
      </w:r>
      <w:r w:rsidR="00EF0463" w:rsidRPr="00C00CB1">
        <w:rPr>
          <w:rFonts w:ascii="TH SarabunPSK" w:hAnsi="TH SarabunPSK" w:cs="TH SarabunPSK"/>
          <w:sz w:val="32"/>
          <w:szCs w:val="32"/>
          <w:cs/>
        </w:rPr>
        <w:t>นักเรียนมีผลสัมฤทธิ์ทางการเรียนวิชาเทคโนโลยีสารสนเทศหลังเรียนสูงกว่าก่อนเรียนอย่างมีนัย</w:t>
      </w:r>
      <w:r w:rsidR="004D5F4A" w:rsidRPr="00C00CB1">
        <w:rPr>
          <w:rFonts w:ascii="TH SarabunPSK" w:hAnsi="TH SarabunPSK" w:cs="TH SarabunPSK" w:hint="cs"/>
          <w:sz w:val="32"/>
          <w:szCs w:val="32"/>
          <w:cs/>
        </w:rPr>
        <w:t>สำ</w:t>
      </w:r>
      <w:r w:rsidR="00EF0463" w:rsidRPr="00C00CB1">
        <w:rPr>
          <w:rFonts w:ascii="TH SarabunPSK" w:hAnsi="TH SarabunPSK" w:cs="TH SarabunPSK"/>
          <w:sz w:val="32"/>
          <w:szCs w:val="32"/>
          <w:cs/>
        </w:rPr>
        <w:t>คัญทางสถิติที่ระดับ</w:t>
      </w:r>
      <w:r w:rsidR="00EF0463" w:rsidRPr="00C00CB1">
        <w:rPr>
          <w:rFonts w:ascii="TH SarabunPSK" w:hAnsi="TH SarabunPSK" w:cs="TH SarabunPSK"/>
          <w:sz w:val="32"/>
          <w:szCs w:val="32"/>
        </w:rPr>
        <w:t xml:space="preserve"> .05</w:t>
      </w:r>
      <w:r w:rsidR="00EF0463" w:rsidRPr="00C00C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0463" w:rsidRPr="00C00CB1">
        <w:rPr>
          <w:rFonts w:ascii="TH SarabunPSK" w:hAnsi="TH SarabunPSK" w:cs="TH SarabunPSK"/>
          <w:sz w:val="32"/>
          <w:szCs w:val="32"/>
          <w:cs/>
        </w:rPr>
        <w:t xml:space="preserve">และสอดคล้องกับ </w:t>
      </w:r>
      <w:proofErr w:type="spellStart"/>
      <w:r w:rsidR="00EF0463" w:rsidRPr="00C00CB1">
        <w:rPr>
          <w:rFonts w:ascii="TH SarabunPSK" w:hAnsi="TH SarabunPSK" w:cs="TH SarabunPSK"/>
          <w:sz w:val="32"/>
          <w:szCs w:val="32"/>
          <w:cs/>
        </w:rPr>
        <w:t>อิศ</w:t>
      </w:r>
      <w:proofErr w:type="spellEnd"/>
      <w:r w:rsidR="00EF0463" w:rsidRPr="00C00CB1">
        <w:rPr>
          <w:rFonts w:ascii="TH SarabunPSK" w:hAnsi="TH SarabunPSK" w:cs="TH SarabunPSK"/>
          <w:sz w:val="32"/>
          <w:szCs w:val="32"/>
          <w:cs/>
        </w:rPr>
        <w:t>รา</w:t>
      </w:r>
      <w:r w:rsidR="00EF0463"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="00EF0463" w:rsidRPr="00C00CB1">
        <w:rPr>
          <w:rFonts w:ascii="TH SarabunPSK" w:hAnsi="TH SarabunPSK" w:cs="TH SarabunPSK"/>
          <w:sz w:val="32"/>
          <w:szCs w:val="32"/>
          <w:cs/>
        </w:rPr>
        <w:t>รุ่งอภิญญา</w:t>
      </w:r>
      <w:r w:rsidR="00EF0463" w:rsidRPr="00C00CB1">
        <w:rPr>
          <w:rFonts w:ascii="TH SarabunPSK" w:hAnsi="TH SarabunPSK" w:cs="TH SarabunPSK"/>
          <w:sz w:val="32"/>
          <w:szCs w:val="32"/>
        </w:rPr>
        <w:t xml:space="preserve"> (2558)</w:t>
      </w:r>
      <w:r w:rsidR="00EF0463" w:rsidRPr="00C00CB1">
        <w:rPr>
          <w:rFonts w:ascii="TH SarabunPSK" w:hAnsi="TH SarabunPSK" w:cs="TH SarabunPSK"/>
          <w:sz w:val="32"/>
          <w:szCs w:val="32"/>
          <w:cs/>
        </w:rPr>
        <w:t xml:space="preserve"> ได้ทำการศึกษาการพัฒนาผลสัมฤทธิ์ทางการเรียน</w:t>
      </w:r>
      <w:r w:rsidR="00EF0463"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="00EF0463" w:rsidRPr="00C00CB1">
        <w:rPr>
          <w:rFonts w:ascii="TH SarabunPSK" w:hAnsi="TH SarabunPSK" w:cs="TH SarabunPSK"/>
          <w:sz w:val="32"/>
          <w:szCs w:val="32"/>
          <w:cs/>
        </w:rPr>
        <w:t>เรื่องชนิดของประโยค</w:t>
      </w:r>
      <w:r w:rsidR="00EF0463"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="00EF0463" w:rsidRPr="00C00CB1">
        <w:rPr>
          <w:rFonts w:ascii="TH SarabunPSK" w:hAnsi="TH SarabunPSK" w:cs="TH SarabunPSK"/>
          <w:sz w:val="32"/>
          <w:szCs w:val="32"/>
          <w:cs/>
        </w:rPr>
        <w:t>ของนักเรียนชั้นมัธยมศึกษาปีที่</w:t>
      </w:r>
      <w:r w:rsidR="00EF0463" w:rsidRPr="00C00CB1">
        <w:rPr>
          <w:rFonts w:ascii="TH SarabunPSK" w:hAnsi="TH SarabunPSK" w:cs="TH SarabunPSK"/>
          <w:sz w:val="32"/>
          <w:szCs w:val="32"/>
        </w:rPr>
        <w:t xml:space="preserve"> 2 </w:t>
      </w:r>
      <w:r w:rsidR="00EF0463" w:rsidRPr="00C00CB1">
        <w:rPr>
          <w:rFonts w:ascii="TH SarabunPSK" w:hAnsi="TH SarabunPSK" w:cs="TH SarabunPSK"/>
          <w:sz w:val="32"/>
          <w:szCs w:val="32"/>
          <w:cs/>
        </w:rPr>
        <w:t>ที่จัดการเรียนรู้แบบร่วมมือเทคนิค</w:t>
      </w:r>
      <w:r w:rsidR="00EF0463" w:rsidRPr="00C00CB1">
        <w:rPr>
          <w:rFonts w:ascii="TH SarabunPSK" w:hAnsi="TH SarabunPSK" w:cs="TH SarabunPSK"/>
          <w:sz w:val="32"/>
          <w:szCs w:val="32"/>
        </w:rPr>
        <w:t xml:space="preserve"> STAD </w:t>
      </w:r>
      <w:r w:rsidR="00EF0463" w:rsidRPr="00C00CB1">
        <w:rPr>
          <w:rFonts w:ascii="TH SarabunPSK" w:hAnsi="TH SarabunPSK" w:cs="TH SarabunPSK"/>
          <w:sz w:val="32"/>
          <w:szCs w:val="32"/>
          <w:cs/>
        </w:rPr>
        <w:t>ร่วมกับแบบฝึก พบว่า ผลสัมฤทธิ์ทางการเรียนของนักเรียนชั้นมัธยมศึกษาปีที่</w:t>
      </w:r>
      <w:r w:rsidR="00EF0463" w:rsidRPr="00C00CB1">
        <w:rPr>
          <w:rFonts w:ascii="TH SarabunPSK" w:hAnsi="TH SarabunPSK" w:cs="TH SarabunPSK"/>
          <w:sz w:val="32"/>
          <w:szCs w:val="32"/>
        </w:rPr>
        <w:t xml:space="preserve"> 2 </w:t>
      </w:r>
      <w:r w:rsidR="00EF0463" w:rsidRPr="00C00CB1">
        <w:rPr>
          <w:rFonts w:ascii="TH SarabunPSK" w:hAnsi="TH SarabunPSK" w:cs="TH SarabunPSK"/>
          <w:sz w:val="32"/>
          <w:szCs w:val="32"/>
          <w:cs/>
        </w:rPr>
        <w:t>หลังเรียนสูงกว่าก่อนเรียนอย่างมีนัย</w:t>
      </w:r>
      <w:r w:rsidR="004D5F4A" w:rsidRPr="00C00CB1">
        <w:rPr>
          <w:rFonts w:ascii="TH SarabunPSK" w:hAnsi="TH SarabunPSK" w:cs="TH SarabunPSK" w:hint="cs"/>
          <w:sz w:val="32"/>
          <w:szCs w:val="32"/>
          <w:cs/>
        </w:rPr>
        <w:t>สำ</w:t>
      </w:r>
      <w:r w:rsidR="00EF0463" w:rsidRPr="00C00CB1">
        <w:rPr>
          <w:rFonts w:ascii="TH SarabunPSK" w:hAnsi="TH SarabunPSK" w:cs="TH SarabunPSK"/>
          <w:sz w:val="32"/>
          <w:szCs w:val="32"/>
          <w:cs/>
        </w:rPr>
        <w:t>คัญทางสถิติที่ระดับ</w:t>
      </w:r>
      <w:r w:rsidR="00EF0463" w:rsidRPr="00C00CB1">
        <w:rPr>
          <w:rFonts w:ascii="TH SarabunPSK" w:hAnsi="TH SarabunPSK" w:cs="TH SarabunPSK"/>
          <w:sz w:val="32"/>
          <w:szCs w:val="32"/>
        </w:rPr>
        <w:t xml:space="preserve"> .05</w:t>
      </w:r>
    </w:p>
    <w:p w:rsidR="003B6DD4" w:rsidRPr="00C00CB1" w:rsidRDefault="00F40C0E" w:rsidP="00A51F9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00CB1">
        <w:rPr>
          <w:rFonts w:ascii="TH SarabunPSK" w:hAnsi="TH SarabunPSK" w:cs="TH SarabunPSK"/>
          <w:sz w:val="32"/>
          <w:szCs w:val="32"/>
        </w:rPr>
        <w:t>6</w:t>
      </w:r>
      <w:r w:rsidR="009F19DE" w:rsidRPr="00C00CB1">
        <w:rPr>
          <w:rFonts w:ascii="TH SarabunPSK" w:hAnsi="TH SarabunPSK" w:cs="TH SarabunPSK"/>
          <w:sz w:val="32"/>
          <w:szCs w:val="32"/>
        </w:rPr>
        <w:t>.</w:t>
      </w:r>
      <w:r w:rsidR="000266DF" w:rsidRPr="00C00CB1">
        <w:rPr>
          <w:rFonts w:ascii="TH SarabunPSK" w:hAnsi="TH SarabunPSK" w:cs="TH SarabunPSK"/>
          <w:sz w:val="32"/>
          <w:szCs w:val="32"/>
        </w:rPr>
        <w:t>4</w:t>
      </w:r>
      <w:r w:rsidR="009F19DE"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="009F19DE" w:rsidRPr="00C00CB1">
        <w:rPr>
          <w:rFonts w:ascii="TH SarabunPSK" w:hAnsi="TH SarabunPSK" w:cs="TH SarabunPSK" w:hint="cs"/>
          <w:spacing w:val="-2"/>
          <w:sz w:val="32"/>
          <w:szCs w:val="32"/>
          <w:cs/>
        </w:rPr>
        <w:t>ผลการ</w:t>
      </w:r>
      <w:r w:rsidR="009F19DE" w:rsidRPr="00C00CB1">
        <w:rPr>
          <w:rFonts w:ascii="TH SarabunPSK" w:hAnsi="TH SarabunPSK" w:cs="TH SarabunPSK"/>
          <w:spacing w:val="-2"/>
          <w:sz w:val="32"/>
          <w:szCs w:val="32"/>
          <w:cs/>
        </w:rPr>
        <w:t>ศึกษาความพึงพอใจของครูต่อการใช้</w:t>
      </w:r>
      <w:r w:rsidR="000B239B" w:rsidRPr="00C00CB1">
        <w:rPr>
          <w:rFonts w:ascii="TH SarabunPSK" w:hAnsi="TH SarabunPSK" w:cs="TH SarabunPSK"/>
          <w:spacing w:val="-2"/>
          <w:sz w:val="32"/>
          <w:szCs w:val="32"/>
          <w:cs/>
        </w:rPr>
        <w:t>ชุดการเรียนรู้</w:t>
      </w:r>
      <w:r w:rsidR="00940428" w:rsidRPr="00C00CB1">
        <w:rPr>
          <w:rFonts w:ascii="TH SarabunPSK" w:hAnsi="TH SarabunPSK" w:cs="TH SarabunPSK"/>
          <w:spacing w:val="-2"/>
          <w:sz w:val="32"/>
          <w:szCs w:val="32"/>
          <w:cs/>
        </w:rPr>
        <w:t>เพื่อยกระดับผลสัมฤทธิ์</w:t>
      </w:r>
      <w:r w:rsidR="00940428" w:rsidRPr="00C00CB1">
        <w:rPr>
          <w:rFonts w:ascii="TH SarabunPSK" w:hAnsi="TH SarabunPSK" w:cs="TH SarabunPSK"/>
          <w:sz w:val="32"/>
          <w:szCs w:val="32"/>
          <w:cs/>
        </w:rPr>
        <w:t>ทางการเรียนสำหรับสถานศึกษา</w:t>
      </w:r>
      <w:r w:rsidR="009F19DE" w:rsidRPr="00C00CB1">
        <w:rPr>
          <w:rFonts w:ascii="TH SarabunPSK" w:hAnsi="TH SarabunPSK" w:cs="TH SarabunPSK" w:hint="cs"/>
          <w:sz w:val="32"/>
          <w:szCs w:val="32"/>
          <w:cs/>
        </w:rPr>
        <w:t xml:space="preserve"> พบว่า </w:t>
      </w:r>
      <w:r w:rsidR="003B6DD4" w:rsidRPr="00C00CB1"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9F19DE" w:rsidRPr="00C00CB1">
        <w:rPr>
          <w:rFonts w:ascii="TH SarabunPSK" w:hAnsi="TH SarabunPSK" w:cs="TH SarabunPSK" w:hint="cs"/>
          <w:sz w:val="32"/>
          <w:szCs w:val="32"/>
          <w:cs/>
        </w:rPr>
        <w:t>มีความพึงพอใจ</w:t>
      </w:r>
      <w:r w:rsidR="009F19DE" w:rsidRPr="00C00CB1">
        <w:rPr>
          <w:rFonts w:ascii="TH SarabunPSK" w:hAnsi="TH SarabunPSK" w:cs="TH SarabunPSK"/>
          <w:sz w:val="32"/>
          <w:szCs w:val="32"/>
          <w:cs/>
        </w:rPr>
        <w:t>โดยภาพรวม</w:t>
      </w:r>
      <w:r w:rsidR="009F19DE" w:rsidRPr="00C00C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F19DE" w:rsidRPr="00C00CB1">
        <w:rPr>
          <w:rFonts w:ascii="TH SarabunPSK" w:hAnsi="TH SarabunPSK" w:cs="TH SarabunPSK"/>
          <w:sz w:val="32"/>
          <w:szCs w:val="32"/>
          <w:cs/>
        </w:rPr>
        <w:t>อยู่ในระดับมากที่สุด</w:t>
      </w:r>
      <w:r w:rsidR="009F19DE"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="003B6DD4" w:rsidRPr="00C00CB1">
        <w:rPr>
          <w:rFonts w:ascii="TH SarabunPSK" w:eastAsiaTheme="minorEastAsia" w:hAnsi="TH SarabunPSK" w:cs="TH SarabunPSK"/>
          <w:sz w:val="32"/>
          <w:szCs w:val="32"/>
        </w:rPr>
        <w:t>(</w:t>
      </w:r>
      <m:oMath>
        <m:acc>
          <m:accPr>
            <m:chr m:val="̅"/>
            <m:ctrlPr>
              <w:rPr>
                <w:rFonts w:ascii="Cambria Math" w:eastAsia="AngsanaNew" w:hAnsi="Cambria Math" w:cs="TH SarabunPSK"/>
                <w:sz w:val="20"/>
                <w:szCs w:val="20"/>
              </w:rPr>
            </m:ctrlPr>
          </m:accPr>
          <m:e>
            <m:r>
              <m:rPr>
                <m:sty m:val="p"/>
              </m:rPr>
              <w:rPr>
                <w:rFonts w:ascii="Cambria Math" w:eastAsia="AngsanaNew" w:hAnsi="Cambria Math" w:cs="TH SarabunPSK"/>
                <w:sz w:val="20"/>
                <w:szCs w:val="20"/>
              </w:rPr>
              <m:t>X</m:t>
            </m:r>
          </m:e>
        </m:acc>
      </m:oMath>
      <w:r w:rsidR="003B6DD4" w:rsidRPr="00C00CB1">
        <w:rPr>
          <w:rFonts w:ascii="TH SarabunPSK" w:hAnsi="TH SarabunPSK" w:cs="TH SarabunPSK"/>
          <w:sz w:val="32"/>
          <w:szCs w:val="32"/>
        </w:rPr>
        <w:t>=</w:t>
      </w:r>
      <w:r w:rsidR="00271FF3" w:rsidRPr="00C00CB1">
        <w:rPr>
          <w:rFonts w:ascii="TH SarabunPSK" w:hAnsi="TH SarabunPSK" w:cs="TH SarabunPSK"/>
          <w:sz w:val="32"/>
          <w:szCs w:val="32"/>
        </w:rPr>
        <w:t>4</w:t>
      </w:r>
      <w:r w:rsidR="003B6DD4" w:rsidRPr="00C00CB1">
        <w:rPr>
          <w:rFonts w:ascii="TH SarabunPSK" w:hAnsi="TH SarabunPSK" w:cs="TH SarabunPSK"/>
          <w:sz w:val="32"/>
          <w:szCs w:val="32"/>
        </w:rPr>
        <w:t>.</w:t>
      </w:r>
      <w:r w:rsidR="00A71638" w:rsidRPr="00C00CB1">
        <w:rPr>
          <w:rFonts w:ascii="TH SarabunPSK" w:hAnsi="TH SarabunPSK" w:cs="TH SarabunPSK"/>
          <w:sz w:val="32"/>
          <w:szCs w:val="32"/>
        </w:rPr>
        <w:t>63</w:t>
      </w:r>
      <w:r w:rsidR="003B6DD4" w:rsidRPr="00C00CB1">
        <w:rPr>
          <w:rFonts w:ascii="TH SarabunPSK" w:hAnsi="TH SarabunPSK" w:cs="TH SarabunPSK"/>
          <w:sz w:val="32"/>
          <w:szCs w:val="32"/>
        </w:rPr>
        <w:t>, S.D.=</w:t>
      </w:r>
      <w:r w:rsidR="00A71638" w:rsidRPr="00C00CB1">
        <w:rPr>
          <w:rFonts w:ascii="TH SarabunPSK" w:hAnsi="TH SarabunPSK" w:cs="TH SarabunPSK"/>
          <w:sz w:val="32"/>
          <w:szCs w:val="32"/>
        </w:rPr>
        <w:t>0</w:t>
      </w:r>
      <w:r w:rsidR="003B6DD4" w:rsidRPr="00C00CB1">
        <w:rPr>
          <w:rFonts w:ascii="TH SarabunPSK" w:hAnsi="TH SarabunPSK" w:cs="TH SarabunPSK"/>
          <w:sz w:val="32"/>
          <w:szCs w:val="32"/>
        </w:rPr>
        <w:t>.</w:t>
      </w:r>
      <w:r w:rsidR="00A71638" w:rsidRPr="00C00CB1">
        <w:rPr>
          <w:rFonts w:ascii="TH SarabunPSK" w:hAnsi="TH SarabunPSK" w:cs="TH SarabunPSK"/>
          <w:sz w:val="32"/>
          <w:szCs w:val="32"/>
        </w:rPr>
        <w:t>13</w:t>
      </w:r>
      <w:r w:rsidR="003B6DD4" w:rsidRPr="00C00CB1">
        <w:rPr>
          <w:rFonts w:ascii="TH SarabunPSK" w:hAnsi="TH SarabunPSK" w:cs="TH SarabunPSK"/>
          <w:sz w:val="32"/>
          <w:szCs w:val="32"/>
        </w:rPr>
        <w:t xml:space="preserve">) </w:t>
      </w:r>
      <w:r w:rsidR="00B94573" w:rsidRPr="00C00CB1">
        <w:rPr>
          <w:rFonts w:ascii="TH SarabunPSK" w:hAnsi="TH SarabunPSK" w:cs="TH SarabunPSK" w:hint="cs"/>
          <w:sz w:val="32"/>
          <w:szCs w:val="32"/>
          <w:cs/>
        </w:rPr>
        <w:t>ทั้งนี้อาจเป็นเพราะ ครู</w:t>
      </w:r>
      <w:r w:rsidR="00B94573" w:rsidRPr="00C00CB1">
        <w:rPr>
          <w:rFonts w:ascii="TH SarabunPSK" w:hAnsi="TH SarabunPSK" w:cs="TH SarabunPSK"/>
          <w:sz w:val="32"/>
          <w:szCs w:val="32"/>
          <w:cs/>
        </w:rPr>
        <w:t>มีโอกาสได้</w:t>
      </w:r>
      <w:r w:rsidR="00B94573" w:rsidRPr="00C00CB1">
        <w:rPr>
          <w:rFonts w:ascii="TH SarabunPSK" w:hAnsi="TH SarabunPSK" w:cs="TH SarabunPSK" w:hint="cs"/>
          <w:sz w:val="32"/>
          <w:szCs w:val="32"/>
          <w:cs/>
        </w:rPr>
        <w:t>เรียนรู้และปฏิบัติกิจกรรม</w:t>
      </w:r>
      <w:r w:rsidR="00B94573" w:rsidRPr="00C00CB1">
        <w:rPr>
          <w:rFonts w:ascii="TH SarabunPSK" w:hAnsi="TH SarabunPSK" w:cs="TH SarabunPSK"/>
          <w:sz w:val="32"/>
          <w:szCs w:val="32"/>
          <w:cs/>
        </w:rPr>
        <w:t>ด้วยตนเอง</w:t>
      </w:r>
      <w:r w:rsidR="00B94573"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="00B94573" w:rsidRPr="00C00CB1">
        <w:rPr>
          <w:rFonts w:ascii="TH SarabunPSK" w:hAnsi="TH SarabunPSK" w:cs="TH SarabunPSK"/>
          <w:sz w:val="32"/>
          <w:szCs w:val="32"/>
          <w:cs/>
        </w:rPr>
        <w:t>สามารถปรึกษาหารือ</w:t>
      </w:r>
      <w:r w:rsidR="00B94573" w:rsidRPr="00C00CB1">
        <w:rPr>
          <w:rFonts w:ascii="TH SarabunPSK" w:hAnsi="TH SarabunPSK" w:cs="TH SarabunPSK" w:hint="cs"/>
          <w:sz w:val="32"/>
          <w:szCs w:val="32"/>
          <w:cs/>
        </w:rPr>
        <w:t>เพื่อแลกเปลี่ยนเรียนรู้</w:t>
      </w:r>
      <w:r w:rsidR="00B94573" w:rsidRPr="00C00CB1">
        <w:rPr>
          <w:rFonts w:ascii="TH SarabunPSK" w:hAnsi="TH SarabunPSK" w:cs="TH SarabunPSK"/>
          <w:sz w:val="32"/>
          <w:szCs w:val="32"/>
          <w:cs/>
        </w:rPr>
        <w:t>กันภายในกลุ่ม</w:t>
      </w:r>
      <w:r w:rsidR="00B94573"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="00B94573" w:rsidRPr="00C00CB1">
        <w:rPr>
          <w:rFonts w:ascii="TH SarabunPSK" w:hAnsi="TH SarabunPSK" w:cs="TH SarabunPSK"/>
          <w:sz w:val="32"/>
          <w:szCs w:val="32"/>
          <w:cs/>
        </w:rPr>
        <w:t>ช่วยกระตุ้นความสนใจ</w:t>
      </w:r>
      <w:r w:rsidR="00B94573" w:rsidRPr="00C00CB1">
        <w:rPr>
          <w:rFonts w:ascii="TH SarabunPSK" w:hAnsi="TH SarabunPSK" w:cs="TH SarabunPSK" w:hint="cs"/>
          <w:sz w:val="32"/>
          <w:szCs w:val="32"/>
          <w:cs/>
        </w:rPr>
        <w:t>ให้เกิดขึ้นกับครู</w:t>
      </w:r>
      <w:r w:rsidR="00B94573"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="00B94573" w:rsidRPr="00C00CB1">
        <w:rPr>
          <w:rFonts w:ascii="TH SarabunPSK" w:hAnsi="TH SarabunPSK" w:cs="TH SarabunPSK" w:hint="cs"/>
          <w:sz w:val="32"/>
          <w:szCs w:val="32"/>
          <w:cs/>
        </w:rPr>
        <w:t>ทุกคน</w:t>
      </w:r>
      <w:r w:rsidR="00B94573" w:rsidRPr="00C00CB1">
        <w:rPr>
          <w:rFonts w:ascii="TH SarabunPSK" w:hAnsi="TH SarabunPSK" w:cs="TH SarabunPSK"/>
          <w:sz w:val="32"/>
          <w:szCs w:val="32"/>
          <w:cs/>
        </w:rPr>
        <w:t>มีส่วนร่วมในกิจกรรมการเรียนการสอนมากขึ้น</w:t>
      </w:r>
      <w:r w:rsidR="00B94573"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="00B94573" w:rsidRPr="00C00CB1"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781780" w:rsidRPr="00C00CB1">
        <w:rPr>
          <w:rFonts w:ascii="TH SarabunPSK" w:hAnsi="TH SarabunPSK" w:cs="TH SarabunPSK"/>
          <w:sz w:val="32"/>
          <w:szCs w:val="32"/>
          <w:cs/>
        </w:rPr>
        <w:t>ส่วนใหญ่</w:t>
      </w:r>
      <w:r w:rsidR="00B94573" w:rsidRPr="00C00CB1">
        <w:rPr>
          <w:rFonts w:ascii="TH SarabunPSK" w:hAnsi="TH SarabunPSK" w:cs="TH SarabunPSK" w:hint="cs"/>
          <w:sz w:val="32"/>
          <w:szCs w:val="32"/>
          <w:cs/>
        </w:rPr>
        <w:t>จัด</w:t>
      </w:r>
      <w:r w:rsidR="00B94573" w:rsidRPr="00C00CB1">
        <w:rPr>
          <w:rFonts w:ascii="TH SarabunPSK" w:hAnsi="TH SarabunPSK" w:cs="TH SarabunPSK"/>
          <w:sz w:val="32"/>
          <w:szCs w:val="32"/>
          <w:cs/>
        </w:rPr>
        <w:t>กิจกรรมการเรียนการสอน</w:t>
      </w:r>
      <w:r w:rsidR="00781780" w:rsidRPr="00C00CB1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B94573" w:rsidRPr="00C00CB1">
        <w:rPr>
          <w:rFonts w:ascii="TH SarabunPSK" w:hAnsi="TH SarabunPSK" w:cs="TH SarabunPSK"/>
          <w:sz w:val="32"/>
          <w:szCs w:val="32"/>
          <w:cs/>
        </w:rPr>
        <w:t>ยึดนักเรียนเป็นศูนย์กลาง</w:t>
      </w:r>
      <w:r w:rsidR="00B94573"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="00B94573" w:rsidRPr="00C00CB1">
        <w:rPr>
          <w:rFonts w:ascii="TH SarabunPSK" w:hAnsi="TH SarabunPSK" w:cs="TH SarabunPSK"/>
          <w:sz w:val="32"/>
          <w:szCs w:val="32"/>
          <w:cs/>
        </w:rPr>
        <w:t>ทำให้นักเรียนมีโอกาสได้แสดงความคิดเห็น</w:t>
      </w:r>
      <w:r w:rsidR="00B94573"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="00B94573" w:rsidRPr="00C00CB1">
        <w:rPr>
          <w:rFonts w:ascii="TH SarabunPSK" w:hAnsi="TH SarabunPSK" w:cs="TH SarabunPSK"/>
          <w:sz w:val="32"/>
          <w:szCs w:val="32"/>
          <w:cs/>
        </w:rPr>
        <w:t>และมีความกระตือรือร้นในการเรียน</w:t>
      </w:r>
      <w:r w:rsidR="00B94573"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="00B94573" w:rsidRPr="00C00CB1">
        <w:rPr>
          <w:rFonts w:ascii="TH SarabunPSK" w:hAnsi="TH SarabunPSK" w:cs="TH SarabunPSK"/>
          <w:sz w:val="32"/>
          <w:szCs w:val="32"/>
          <w:cs/>
        </w:rPr>
        <w:t>ส่งผลให้นักเรียนสามารถทำงานได้อย่างมีระบบ</w:t>
      </w:r>
      <w:r w:rsidR="00B94573"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="00B94573" w:rsidRPr="00C00CB1">
        <w:rPr>
          <w:rFonts w:ascii="TH SarabunPSK" w:hAnsi="TH SarabunPSK" w:cs="TH SarabunPSK"/>
          <w:sz w:val="32"/>
          <w:szCs w:val="32"/>
          <w:cs/>
        </w:rPr>
        <w:t>รู้จักวางแผนการทำงาน</w:t>
      </w:r>
      <w:r w:rsidR="00B94573"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="00B94573" w:rsidRPr="00C00CB1">
        <w:rPr>
          <w:rFonts w:ascii="TH SarabunPSK" w:hAnsi="TH SarabunPSK" w:cs="TH SarabunPSK"/>
          <w:sz w:val="32"/>
          <w:szCs w:val="32"/>
          <w:cs/>
        </w:rPr>
        <w:t>สามารถทำงานร่วมกับผู้อื่นได้</w:t>
      </w:r>
      <w:r w:rsidR="00B94573"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="00A92A46" w:rsidRPr="00C00CB1">
        <w:rPr>
          <w:rFonts w:ascii="TH SarabunPSK" w:eastAsia="Calibri" w:hAnsi="TH SarabunPSK" w:cs="TH SarabunPSK" w:hint="cs"/>
          <w:spacing w:val="-4"/>
          <w:kern w:val="2"/>
          <w:sz w:val="32"/>
          <w:szCs w:val="32"/>
          <w:cs/>
        </w:rPr>
        <w:t>ซึ่ง</w:t>
      </w:r>
      <w:r w:rsidR="003B6DD4" w:rsidRPr="00C00CB1">
        <w:rPr>
          <w:rFonts w:ascii="TH SarabunPSK" w:eastAsia="Calibri" w:hAnsi="TH SarabunPSK" w:cs="TH SarabunPSK"/>
          <w:spacing w:val="-4"/>
          <w:kern w:val="2"/>
          <w:sz w:val="32"/>
          <w:szCs w:val="32"/>
          <w:cs/>
        </w:rPr>
        <w:t>สอดคล้องกับ</w:t>
      </w:r>
      <w:r w:rsidR="003B6DD4" w:rsidRPr="00C00CB1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9A0FEA" w:rsidRPr="00C00CB1">
        <w:rPr>
          <w:rFonts w:ascii="TH SarabunPSK" w:hAnsi="TH SarabunPSK" w:cs="TH SarabunPSK" w:hint="cs"/>
          <w:spacing w:val="-4"/>
          <w:sz w:val="32"/>
          <w:szCs w:val="32"/>
          <w:cs/>
        </w:rPr>
        <w:t>วัชรีพร</w:t>
      </w:r>
      <w:r w:rsidR="009A0FEA" w:rsidRPr="00C00CB1">
        <w:rPr>
          <w:rFonts w:ascii="TH SarabunPSK" w:hAnsi="TH SarabunPSK" w:cs="TH SarabunPSK" w:hint="cs"/>
          <w:sz w:val="32"/>
          <w:szCs w:val="32"/>
          <w:cs/>
        </w:rPr>
        <w:t xml:space="preserve"> สุทธิกรกมล</w:t>
      </w:r>
      <w:r w:rsidR="003B6DD4" w:rsidRPr="00C00CB1">
        <w:rPr>
          <w:rFonts w:ascii="TH SarabunPSK" w:hAnsi="TH SarabunPSK" w:cs="TH SarabunPSK"/>
          <w:sz w:val="32"/>
          <w:szCs w:val="32"/>
        </w:rPr>
        <w:t xml:space="preserve"> (255</w:t>
      </w:r>
      <w:r w:rsidR="009A0FEA" w:rsidRPr="00C00CB1">
        <w:rPr>
          <w:rFonts w:ascii="TH SarabunPSK" w:hAnsi="TH SarabunPSK" w:cs="TH SarabunPSK"/>
          <w:sz w:val="32"/>
          <w:szCs w:val="32"/>
        </w:rPr>
        <w:t>9</w:t>
      </w:r>
      <w:r w:rsidR="003B6DD4" w:rsidRPr="00C00CB1">
        <w:rPr>
          <w:rFonts w:ascii="TH SarabunPSK" w:hAnsi="TH SarabunPSK" w:cs="TH SarabunPSK"/>
          <w:sz w:val="32"/>
          <w:szCs w:val="32"/>
        </w:rPr>
        <w:t xml:space="preserve">) </w:t>
      </w:r>
      <w:r w:rsidR="003B6DD4" w:rsidRPr="00C00CB1">
        <w:rPr>
          <w:rFonts w:ascii="TH SarabunPSK" w:hAnsi="TH SarabunPSK" w:cs="TH SarabunPSK" w:hint="cs"/>
          <w:sz w:val="32"/>
          <w:szCs w:val="32"/>
          <w:cs/>
        </w:rPr>
        <w:t>ที่ได้</w:t>
      </w:r>
      <w:r w:rsidR="003B6DD4" w:rsidRPr="00C00CB1">
        <w:rPr>
          <w:rFonts w:ascii="TH SarabunPSK" w:hAnsi="TH SarabunPSK" w:cs="TH SarabunPSK" w:hint="cs"/>
          <w:spacing w:val="-2"/>
          <w:sz w:val="32"/>
          <w:szCs w:val="32"/>
          <w:cs/>
        </w:rPr>
        <w:t>ศึกษา</w:t>
      </w:r>
      <w:r w:rsidR="009A0FEA" w:rsidRPr="00C00CB1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ผลของการจัดกิจกรรมแบบกลุ่มร่วมมือด้วยเทคนิค </w:t>
      </w:r>
      <w:r w:rsidR="009A0FEA" w:rsidRPr="00C00CB1">
        <w:rPr>
          <w:rFonts w:ascii="TH SarabunPSK" w:hAnsi="TH SarabunPSK" w:cs="TH SarabunPSK"/>
          <w:spacing w:val="-2"/>
          <w:sz w:val="32"/>
          <w:szCs w:val="32"/>
        </w:rPr>
        <w:t xml:space="preserve">STAD </w:t>
      </w:r>
      <w:r w:rsidR="009A0FEA" w:rsidRPr="00C00CB1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เพื่อพัฒนาการอ่านจับใจความภาษาอังกฤษเพื่อธุรกิจการท่องเที่ยวและการโรงแรม </w:t>
      </w:r>
      <w:r w:rsidR="00EE059E" w:rsidRPr="00C00CB1">
        <w:rPr>
          <w:rFonts w:ascii="TH SarabunPSK" w:hAnsi="TH SarabunPSK" w:cs="TH SarabunPSK" w:hint="cs"/>
          <w:sz w:val="32"/>
          <w:szCs w:val="32"/>
          <w:cs/>
        </w:rPr>
        <w:t xml:space="preserve">พบว่า </w:t>
      </w:r>
      <w:r w:rsidR="009A0FEA" w:rsidRPr="00C00CB1">
        <w:rPr>
          <w:rFonts w:ascii="TH SarabunPSK" w:hAnsi="TH SarabunPSK" w:cs="TH SarabunPSK" w:hint="cs"/>
          <w:sz w:val="32"/>
          <w:szCs w:val="32"/>
          <w:cs/>
        </w:rPr>
        <w:t>นักศึ</w:t>
      </w:r>
      <w:r w:rsidR="00EE059E" w:rsidRPr="00C00CB1">
        <w:rPr>
          <w:rFonts w:ascii="TH SarabunPSK" w:hAnsi="TH SarabunPSK" w:cs="TH SarabunPSK" w:hint="cs"/>
          <w:sz w:val="32"/>
          <w:szCs w:val="32"/>
          <w:cs/>
        </w:rPr>
        <w:t>กษามีความ</w:t>
      </w:r>
      <w:r w:rsidR="009A0FEA" w:rsidRPr="00C00CB1">
        <w:rPr>
          <w:rFonts w:ascii="TH SarabunPSK" w:hAnsi="TH SarabunPSK" w:cs="TH SarabunPSK" w:hint="cs"/>
          <w:sz w:val="32"/>
          <w:szCs w:val="32"/>
          <w:cs/>
        </w:rPr>
        <w:t>พึงพอใจในภาพรวมอยู่ในระดับมากที่สุด</w:t>
      </w:r>
      <w:r w:rsidR="00D11C84" w:rsidRPr="00C00C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6DD4" w:rsidRPr="00C00CB1">
        <w:rPr>
          <w:rFonts w:ascii="TH SarabunPSK" w:hAnsi="TH SarabunPSK" w:cs="TH SarabunPSK"/>
          <w:spacing w:val="-2"/>
          <w:sz w:val="32"/>
          <w:szCs w:val="32"/>
          <w:cs/>
        </w:rPr>
        <w:t xml:space="preserve">และสอดคล้องกับ </w:t>
      </w:r>
      <w:proofErr w:type="spellStart"/>
      <w:r w:rsidR="00D11C84" w:rsidRPr="00C00CB1">
        <w:rPr>
          <w:rFonts w:ascii="TH SarabunPSK" w:hAnsi="TH SarabunPSK" w:cs="TH SarabunPSK"/>
          <w:spacing w:val="-2"/>
          <w:sz w:val="32"/>
          <w:szCs w:val="32"/>
          <w:cs/>
        </w:rPr>
        <w:t>จิรนันท์</w:t>
      </w:r>
      <w:proofErr w:type="spellEnd"/>
      <w:r w:rsidR="00D11C84" w:rsidRPr="00C00CB1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proofErr w:type="spellStart"/>
      <w:r w:rsidR="00D11C84" w:rsidRPr="00C00CB1">
        <w:rPr>
          <w:rFonts w:ascii="TH SarabunPSK" w:hAnsi="TH SarabunPSK" w:cs="TH SarabunPSK"/>
          <w:spacing w:val="-2"/>
          <w:sz w:val="32"/>
          <w:szCs w:val="32"/>
          <w:cs/>
        </w:rPr>
        <w:t>กุญ</w:t>
      </w:r>
      <w:proofErr w:type="spellEnd"/>
      <w:r w:rsidR="00D11C84" w:rsidRPr="00C00CB1">
        <w:rPr>
          <w:rFonts w:ascii="TH SarabunPSK" w:hAnsi="TH SarabunPSK" w:cs="TH SarabunPSK"/>
          <w:spacing w:val="-2"/>
          <w:sz w:val="32"/>
          <w:szCs w:val="32"/>
          <w:cs/>
        </w:rPr>
        <w:t>ชะโมริ</w:t>
      </w:r>
      <w:proofErr w:type="spellStart"/>
      <w:r w:rsidR="00D11C84" w:rsidRPr="00C00CB1">
        <w:rPr>
          <w:rFonts w:ascii="TH SarabunPSK" w:hAnsi="TH SarabunPSK" w:cs="TH SarabunPSK"/>
          <w:spacing w:val="-2"/>
          <w:sz w:val="32"/>
          <w:szCs w:val="32"/>
          <w:cs/>
        </w:rPr>
        <w:t>นทร์</w:t>
      </w:r>
      <w:proofErr w:type="spellEnd"/>
      <w:r w:rsidR="00D11C84" w:rsidRPr="00C00CB1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="003B6DD4" w:rsidRPr="00C00CB1">
        <w:rPr>
          <w:rFonts w:ascii="TH SarabunPSK" w:hAnsi="TH SarabunPSK" w:cs="TH SarabunPSK"/>
          <w:spacing w:val="-2"/>
          <w:sz w:val="32"/>
          <w:szCs w:val="32"/>
        </w:rPr>
        <w:t xml:space="preserve">(2558) </w:t>
      </w:r>
      <w:r w:rsidR="003B6DD4" w:rsidRPr="00C00CB1">
        <w:rPr>
          <w:rFonts w:ascii="TH SarabunPSK" w:hAnsi="TH SarabunPSK" w:cs="TH SarabunPSK"/>
          <w:spacing w:val="-2"/>
          <w:sz w:val="32"/>
          <w:szCs w:val="32"/>
          <w:cs/>
        </w:rPr>
        <w:t>ที่ได้ศึกษา</w:t>
      </w:r>
      <w:r w:rsidR="00D11C84" w:rsidRPr="00C00CB1">
        <w:rPr>
          <w:rFonts w:ascii="TH SarabunPSK" w:hAnsi="TH SarabunPSK" w:cs="TH SarabunPSK"/>
          <w:spacing w:val="-2"/>
          <w:sz w:val="32"/>
          <w:szCs w:val="32"/>
          <w:cs/>
        </w:rPr>
        <w:t>การพัฒนาแผนการจัดการเรียนรู้ทักษะการอ่าน</w:t>
      </w:r>
      <w:r w:rsidR="00D11C84" w:rsidRPr="00C00CB1">
        <w:rPr>
          <w:rFonts w:ascii="TH SarabunPSK" w:hAnsi="TH SarabunPSK" w:cs="TH SarabunPSK"/>
          <w:sz w:val="32"/>
          <w:szCs w:val="32"/>
          <w:cs/>
        </w:rPr>
        <w:t>ออกเสียงและเขียน</w:t>
      </w:r>
      <w:r w:rsidR="00D11C84" w:rsidRPr="00C00CB1">
        <w:rPr>
          <w:rFonts w:ascii="TH SarabunPSK" w:hAnsi="TH SarabunPSK" w:cs="TH SarabunPSK" w:hint="cs"/>
          <w:sz w:val="32"/>
          <w:szCs w:val="32"/>
          <w:cs/>
        </w:rPr>
        <w:t>คำ</w:t>
      </w:r>
      <w:r w:rsidR="00D11C84" w:rsidRPr="00C00CB1">
        <w:rPr>
          <w:rFonts w:ascii="TH SarabunPSK" w:hAnsi="TH SarabunPSK" w:cs="TH SarabunPSK"/>
          <w:sz w:val="32"/>
          <w:szCs w:val="32"/>
          <w:cs/>
        </w:rPr>
        <w:t>ศัพท์ภาษาอังกฤษ</w:t>
      </w:r>
      <w:r w:rsidR="00D11C84"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="00D11C84" w:rsidRPr="00C00CB1">
        <w:rPr>
          <w:rFonts w:ascii="TH SarabunPSK" w:hAnsi="TH SarabunPSK" w:cs="TH SarabunPSK"/>
          <w:sz w:val="32"/>
          <w:szCs w:val="32"/>
          <w:cs/>
        </w:rPr>
        <w:t>โดยจัดกิจกรรมการเรียนรู้แบบร่วมมือเทคนิค</w:t>
      </w:r>
      <w:r w:rsidR="00D11C84" w:rsidRPr="00C00CB1">
        <w:rPr>
          <w:rFonts w:ascii="TH SarabunPSK" w:hAnsi="TH SarabunPSK" w:cs="TH SarabunPSK"/>
          <w:sz w:val="32"/>
          <w:szCs w:val="32"/>
        </w:rPr>
        <w:t xml:space="preserve"> STAD </w:t>
      </w:r>
      <w:r w:rsidR="00D11C84" w:rsidRPr="00C00CB1">
        <w:rPr>
          <w:rFonts w:ascii="TH SarabunPSK" w:hAnsi="TH SarabunPSK" w:cs="TH SarabunPSK"/>
          <w:sz w:val="32"/>
          <w:szCs w:val="32"/>
          <w:cs/>
        </w:rPr>
        <w:t>ประกอบเกม</w:t>
      </w:r>
      <w:r w:rsidR="00D11C84" w:rsidRPr="00C00C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11C84" w:rsidRPr="00C00CB1">
        <w:rPr>
          <w:rFonts w:ascii="TH SarabunPSK" w:hAnsi="TH SarabunPSK" w:cs="TH SarabunPSK"/>
          <w:sz w:val="32"/>
          <w:szCs w:val="32"/>
          <w:cs/>
        </w:rPr>
        <w:lastRenderedPageBreak/>
        <w:t>ของนักเรียนชั้นประถมศึกษาปีที่</w:t>
      </w:r>
      <w:r w:rsidR="00D11C84" w:rsidRPr="00C00CB1">
        <w:rPr>
          <w:rFonts w:ascii="TH SarabunPSK" w:hAnsi="TH SarabunPSK" w:cs="TH SarabunPSK"/>
          <w:sz w:val="32"/>
          <w:szCs w:val="32"/>
        </w:rPr>
        <w:t xml:space="preserve"> 6</w:t>
      </w:r>
      <w:r w:rsidR="00D11C84" w:rsidRPr="00C00CB1">
        <w:rPr>
          <w:rFonts w:ascii="TH SarabunPSK" w:hAnsi="TH SarabunPSK" w:cs="TH SarabunPSK"/>
          <w:sz w:val="32"/>
          <w:szCs w:val="32"/>
          <w:cs/>
        </w:rPr>
        <w:t xml:space="preserve"> พบว่า นักเรียนมีความพึงพอใจต่อการเรียนรู้ทักษะการอ่านออกเสียงและเขียน</w:t>
      </w:r>
      <w:r w:rsidR="00D11C84" w:rsidRPr="00C00CB1">
        <w:rPr>
          <w:rFonts w:ascii="TH SarabunPSK" w:hAnsi="TH SarabunPSK" w:cs="TH SarabunPSK" w:hint="cs"/>
          <w:sz w:val="32"/>
          <w:szCs w:val="32"/>
          <w:cs/>
        </w:rPr>
        <w:t>คำ</w:t>
      </w:r>
      <w:r w:rsidR="00D11C84" w:rsidRPr="00C00CB1">
        <w:rPr>
          <w:rFonts w:ascii="TH SarabunPSK" w:hAnsi="TH SarabunPSK" w:cs="TH SarabunPSK"/>
          <w:sz w:val="32"/>
          <w:szCs w:val="32"/>
          <w:cs/>
        </w:rPr>
        <w:t>ศัพท์ภาษาอังกฤษ</w:t>
      </w:r>
      <w:r w:rsidR="00D11C84"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="00D11C84" w:rsidRPr="00C00CB1">
        <w:rPr>
          <w:rFonts w:ascii="TH SarabunPSK" w:hAnsi="TH SarabunPSK" w:cs="TH SarabunPSK"/>
          <w:sz w:val="32"/>
          <w:szCs w:val="32"/>
          <w:cs/>
        </w:rPr>
        <w:t>โดย</w:t>
      </w:r>
      <w:r w:rsidR="00D11C84" w:rsidRPr="00C00CB1">
        <w:rPr>
          <w:rFonts w:ascii="TH SarabunPSK" w:hAnsi="TH SarabunPSK" w:cs="TH SarabunPSK" w:hint="cs"/>
          <w:sz w:val="32"/>
          <w:szCs w:val="32"/>
          <w:cs/>
        </w:rPr>
        <w:t>ภาพ</w:t>
      </w:r>
      <w:r w:rsidR="00D11C84" w:rsidRPr="00C00CB1">
        <w:rPr>
          <w:rFonts w:ascii="TH SarabunPSK" w:hAnsi="TH SarabunPSK" w:cs="TH SarabunPSK"/>
          <w:sz w:val="32"/>
          <w:szCs w:val="32"/>
          <w:cs/>
        </w:rPr>
        <w:t>รวม</w:t>
      </w:r>
      <w:r w:rsidR="00D11C84" w:rsidRPr="00C00C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11C84" w:rsidRPr="00C00CB1">
        <w:rPr>
          <w:rFonts w:ascii="TH SarabunPSK" w:hAnsi="TH SarabunPSK" w:cs="TH SarabunPSK"/>
          <w:sz w:val="32"/>
          <w:szCs w:val="32"/>
          <w:cs/>
        </w:rPr>
        <w:t>อยู่ในระดับมากที่สุด</w:t>
      </w:r>
    </w:p>
    <w:p w:rsidR="00E8085B" w:rsidRPr="00C00CB1" w:rsidRDefault="00E8085B" w:rsidP="00A51F9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E167F" w:rsidRPr="00C00CB1" w:rsidRDefault="00EE167F" w:rsidP="00A51F9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E167F" w:rsidRPr="00C00CB1" w:rsidRDefault="00EE167F" w:rsidP="00A51F9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C04AC" w:rsidRPr="00C00CB1" w:rsidRDefault="005C04AC" w:rsidP="00A51F9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00CB1">
        <w:rPr>
          <w:rFonts w:ascii="TH SarabunPSK" w:hAnsi="TH SarabunPSK" w:cs="TH SarabunPSK"/>
          <w:b/>
          <w:bCs/>
          <w:sz w:val="32"/>
          <w:szCs w:val="32"/>
        </w:rPr>
        <w:t>7.</w:t>
      </w:r>
      <w:r w:rsidRPr="00C00CB1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ข้อเสนอแนะ</w:t>
      </w:r>
    </w:p>
    <w:p w:rsidR="0017316A" w:rsidRPr="00C00CB1" w:rsidRDefault="0017316A" w:rsidP="00A51F95">
      <w:pPr>
        <w:tabs>
          <w:tab w:val="left" w:pos="709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00CB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0CB1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ข้อเสนอแนะในการนำผลการวิจัยไปใช้</w:t>
      </w:r>
    </w:p>
    <w:p w:rsidR="0017316A" w:rsidRPr="00C00CB1" w:rsidRDefault="0017316A" w:rsidP="00A51F95">
      <w:pPr>
        <w:tabs>
          <w:tab w:val="left" w:pos="709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00CB1">
        <w:rPr>
          <w:rFonts w:ascii="TH SarabunPSK" w:hAnsi="TH SarabunPSK" w:cs="TH SarabunPSK"/>
          <w:sz w:val="32"/>
          <w:szCs w:val="32"/>
          <w:cs/>
        </w:rPr>
        <w:tab/>
      </w:r>
      <w:r w:rsidRPr="00C00CB1">
        <w:rPr>
          <w:rFonts w:ascii="TH SarabunPSK" w:hAnsi="TH SarabunPSK" w:cs="TH SarabunPSK"/>
          <w:sz w:val="32"/>
          <w:szCs w:val="32"/>
          <w:cs/>
        </w:rPr>
        <w:tab/>
      </w:r>
      <w:r w:rsidRPr="00C00CB1">
        <w:rPr>
          <w:rFonts w:ascii="TH SarabunPSK" w:hAnsi="TH SarabunPSK" w:cs="TH SarabunPSK"/>
          <w:sz w:val="32"/>
          <w:szCs w:val="32"/>
        </w:rPr>
        <w:t>1.</w:t>
      </w:r>
      <w:r w:rsidRPr="00C00CB1">
        <w:rPr>
          <w:rFonts w:ascii="TH SarabunPSK" w:hAnsi="TH SarabunPSK" w:cs="TH SarabunPSK"/>
          <w:sz w:val="32"/>
          <w:szCs w:val="32"/>
          <w:cs/>
        </w:rPr>
        <w:t xml:space="preserve"> จากการวิจัย พบว่า </w:t>
      </w:r>
      <w:r w:rsidR="000B239B" w:rsidRPr="00C00CB1">
        <w:rPr>
          <w:rFonts w:ascii="TH SarabunPSK" w:hAnsi="TH SarabunPSK" w:cs="TH SarabunPSK" w:hint="cs"/>
          <w:sz w:val="32"/>
          <w:szCs w:val="32"/>
          <w:cs/>
        </w:rPr>
        <w:t>ชุดการเรียนรู้</w:t>
      </w:r>
      <w:r w:rsidRPr="00C00CB1">
        <w:rPr>
          <w:rFonts w:ascii="TH SarabunPSK" w:hAnsi="TH SarabunPSK" w:cs="TH SarabunPSK"/>
          <w:sz w:val="32"/>
          <w:szCs w:val="32"/>
          <w:cs/>
        </w:rPr>
        <w:t xml:space="preserve"> มีประสิทธิภาพของกระบวนการ</w:t>
      </w:r>
      <w:r w:rsidR="000266DF" w:rsidRPr="00C00CB1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C00CB1">
        <w:rPr>
          <w:rFonts w:ascii="TH SarabunPSK" w:hAnsi="TH SarabunPSK" w:cs="TH SarabunPSK"/>
          <w:sz w:val="32"/>
          <w:szCs w:val="32"/>
          <w:cs/>
        </w:rPr>
        <w:t>ผลลัพธ์</w:t>
      </w:r>
      <w:r w:rsidR="000266DF" w:rsidRPr="00C00CB1">
        <w:rPr>
          <w:rFonts w:ascii="TH SarabunPSK" w:hAnsi="TH SarabunPSK" w:cs="TH SarabunPSK"/>
          <w:sz w:val="32"/>
          <w:szCs w:val="32"/>
        </w:rPr>
        <w:t xml:space="preserve"> (E</w:t>
      </w:r>
      <w:r w:rsidR="000266DF" w:rsidRPr="00C00CB1">
        <w:rPr>
          <w:rFonts w:ascii="TH SarabunPSK" w:hAnsi="TH SarabunPSK" w:cs="TH SarabunPSK"/>
          <w:sz w:val="32"/>
          <w:szCs w:val="32"/>
          <w:vertAlign w:val="subscript"/>
        </w:rPr>
        <w:t>1</w:t>
      </w:r>
      <w:r w:rsidR="000266DF" w:rsidRPr="00C00CB1">
        <w:rPr>
          <w:rFonts w:ascii="TH SarabunPSK" w:hAnsi="TH SarabunPSK" w:cs="TH SarabunPSK"/>
          <w:sz w:val="32"/>
          <w:szCs w:val="32"/>
        </w:rPr>
        <w:t>/E</w:t>
      </w:r>
      <w:r w:rsidR="000266DF" w:rsidRPr="00C00CB1">
        <w:rPr>
          <w:rFonts w:ascii="TH SarabunPSK" w:hAnsi="TH SarabunPSK" w:cs="TH SarabunPSK"/>
          <w:sz w:val="32"/>
          <w:szCs w:val="32"/>
          <w:vertAlign w:val="subscript"/>
        </w:rPr>
        <w:t>2</w:t>
      </w:r>
      <w:r w:rsidR="000266DF" w:rsidRPr="00C00CB1">
        <w:rPr>
          <w:rFonts w:ascii="TH SarabunPSK" w:hAnsi="TH SarabunPSK" w:cs="TH SarabunPSK"/>
          <w:sz w:val="32"/>
          <w:szCs w:val="32"/>
        </w:rPr>
        <w:t xml:space="preserve">) </w:t>
      </w:r>
      <w:r w:rsidRPr="00C00CB1">
        <w:rPr>
          <w:rFonts w:ascii="TH SarabunPSK" w:hAnsi="TH SarabunPSK" w:cs="TH SarabunPSK"/>
          <w:sz w:val="32"/>
          <w:szCs w:val="32"/>
          <w:cs/>
        </w:rPr>
        <w:t>เป็นไปตามเกณฑ์ที่ตั้งไว้</w:t>
      </w:r>
      <w:r w:rsidRPr="00C00CB1">
        <w:rPr>
          <w:rFonts w:ascii="TH SarabunPSK" w:hAnsi="TH SarabunPSK" w:cs="TH SarabunPSK" w:hint="cs"/>
          <w:sz w:val="32"/>
          <w:szCs w:val="32"/>
          <w:cs/>
        </w:rPr>
        <w:t xml:space="preserve"> แสดงว่า</w:t>
      </w:r>
      <w:r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="000B239B" w:rsidRPr="00C00CB1">
        <w:rPr>
          <w:rFonts w:ascii="TH SarabunPSK" w:hAnsi="TH SarabunPSK" w:cs="TH SarabunPSK" w:hint="cs"/>
          <w:sz w:val="32"/>
          <w:szCs w:val="32"/>
          <w:cs/>
        </w:rPr>
        <w:t>ชุดการเรียนรู้</w:t>
      </w:r>
      <w:r w:rsidRPr="00C00CB1">
        <w:rPr>
          <w:rFonts w:ascii="TH SarabunPSK" w:hAnsi="TH SarabunPSK" w:cs="TH SarabunPSK" w:hint="cs"/>
          <w:sz w:val="32"/>
          <w:szCs w:val="32"/>
          <w:cs/>
        </w:rPr>
        <w:t>นี้ สามารถ</w:t>
      </w:r>
      <w:r w:rsidR="00502708" w:rsidRPr="00C00CB1">
        <w:rPr>
          <w:rFonts w:ascii="TH SarabunPSK" w:hAnsi="TH SarabunPSK" w:cs="TH SarabunPSK" w:hint="cs"/>
          <w:sz w:val="32"/>
          <w:szCs w:val="32"/>
          <w:cs/>
        </w:rPr>
        <w:t>นำไป</w:t>
      </w:r>
      <w:r w:rsidR="000266DF" w:rsidRPr="00C00CB1">
        <w:rPr>
          <w:rFonts w:ascii="TH SarabunPSK" w:hAnsi="TH SarabunPSK" w:cs="TH SarabunPSK" w:hint="cs"/>
          <w:sz w:val="32"/>
          <w:szCs w:val="32"/>
          <w:cs/>
        </w:rPr>
        <w:t>พัฒนาครู</w:t>
      </w:r>
      <w:r w:rsidR="00502708" w:rsidRPr="00C00CB1">
        <w:rPr>
          <w:rFonts w:ascii="TH SarabunPSK" w:hAnsi="TH SarabunPSK" w:cs="TH SarabunPSK" w:hint="cs"/>
          <w:sz w:val="32"/>
          <w:szCs w:val="32"/>
          <w:cs/>
        </w:rPr>
        <w:t>ในศูนย์พัฒนาคุณภาพการศึกษาศูนย์อื่นๆ</w:t>
      </w:r>
      <w:r w:rsidR="00502708"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Pr="00C00CB1">
        <w:rPr>
          <w:rFonts w:ascii="TH SarabunPSK" w:hAnsi="TH SarabunPSK" w:cs="TH SarabunPSK" w:hint="cs"/>
          <w:sz w:val="32"/>
          <w:szCs w:val="32"/>
          <w:cs/>
        </w:rPr>
        <w:t xml:space="preserve">ได้ </w:t>
      </w:r>
      <w:r w:rsidR="000266DF" w:rsidRPr="00C00CB1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C00CB1">
        <w:rPr>
          <w:rFonts w:ascii="TH SarabunPSK" w:hAnsi="TH SarabunPSK" w:cs="TH SarabunPSK" w:hint="cs"/>
          <w:sz w:val="32"/>
          <w:szCs w:val="32"/>
          <w:cs/>
        </w:rPr>
        <w:t>ควรนำ</w:t>
      </w:r>
      <w:r w:rsidR="000B239B" w:rsidRPr="00C00CB1">
        <w:rPr>
          <w:rFonts w:ascii="TH SarabunPSK" w:hAnsi="TH SarabunPSK" w:cs="TH SarabunPSK"/>
          <w:sz w:val="32"/>
          <w:szCs w:val="32"/>
          <w:cs/>
        </w:rPr>
        <w:t>ชุดการเรียนรู้</w:t>
      </w:r>
      <w:r w:rsidR="00502708" w:rsidRPr="00C00CB1">
        <w:rPr>
          <w:rFonts w:ascii="TH SarabunPSK" w:hAnsi="TH SarabunPSK" w:cs="TH SarabunPSK" w:hint="cs"/>
          <w:sz w:val="32"/>
          <w:szCs w:val="32"/>
          <w:cs/>
        </w:rPr>
        <w:t>นี้</w:t>
      </w:r>
      <w:r w:rsidRPr="00C00CB1">
        <w:rPr>
          <w:rFonts w:ascii="TH SarabunPSK" w:hAnsi="TH SarabunPSK" w:cs="TH SarabunPSK" w:hint="cs"/>
          <w:sz w:val="32"/>
          <w:szCs w:val="32"/>
          <w:cs/>
        </w:rPr>
        <w:t>ไป</w:t>
      </w:r>
      <w:r w:rsidR="00502708" w:rsidRPr="00C00CB1">
        <w:rPr>
          <w:rFonts w:ascii="TH SarabunPSK" w:hAnsi="TH SarabunPSK" w:cs="TH SarabunPSK" w:hint="cs"/>
          <w:sz w:val="32"/>
          <w:szCs w:val="32"/>
          <w:cs/>
        </w:rPr>
        <w:t>ใช้ให้ครอบคลุมทุกโรงเรียน</w:t>
      </w:r>
      <w:r w:rsidRPr="00C00CB1">
        <w:rPr>
          <w:rFonts w:ascii="TH SarabunPSK" w:hAnsi="TH SarabunPSK" w:cs="TH SarabunPSK"/>
          <w:sz w:val="32"/>
          <w:szCs w:val="32"/>
        </w:rPr>
        <w:t xml:space="preserve"> </w:t>
      </w:r>
    </w:p>
    <w:p w:rsidR="0017316A" w:rsidRPr="00C00CB1" w:rsidRDefault="0017316A" w:rsidP="00A51F95">
      <w:pPr>
        <w:tabs>
          <w:tab w:val="left" w:pos="709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00CB1">
        <w:rPr>
          <w:rFonts w:ascii="TH SarabunPSK" w:hAnsi="TH SarabunPSK" w:cs="TH SarabunPSK"/>
          <w:sz w:val="32"/>
          <w:szCs w:val="32"/>
          <w:cs/>
        </w:rPr>
        <w:tab/>
      </w:r>
      <w:r w:rsidRPr="00C00CB1">
        <w:rPr>
          <w:rFonts w:ascii="TH SarabunPSK" w:hAnsi="TH SarabunPSK" w:cs="TH SarabunPSK"/>
          <w:sz w:val="32"/>
          <w:szCs w:val="32"/>
          <w:cs/>
        </w:rPr>
        <w:tab/>
      </w:r>
      <w:r w:rsidRPr="00C00CB1">
        <w:rPr>
          <w:rFonts w:ascii="TH SarabunPSK" w:hAnsi="TH SarabunPSK" w:cs="TH SarabunPSK"/>
          <w:sz w:val="32"/>
          <w:szCs w:val="32"/>
        </w:rPr>
        <w:t>2.</w:t>
      </w:r>
      <w:r w:rsidRPr="00C00CB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00CB1">
        <w:rPr>
          <w:rFonts w:ascii="TH SarabunPSK" w:hAnsi="TH SarabunPSK" w:cs="TH SarabunPSK" w:hint="cs"/>
          <w:spacing w:val="-4"/>
          <w:sz w:val="32"/>
          <w:szCs w:val="32"/>
          <w:cs/>
        </w:rPr>
        <w:t>ก่อนนำ</w:t>
      </w:r>
      <w:r w:rsidR="000B239B" w:rsidRPr="00C00CB1">
        <w:rPr>
          <w:rFonts w:ascii="TH SarabunPSK" w:hAnsi="TH SarabunPSK" w:cs="TH SarabunPSK" w:hint="cs"/>
          <w:spacing w:val="-4"/>
          <w:sz w:val="32"/>
          <w:szCs w:val="32"/>
          <w:cs/>
        </w:rPr>
        <w:t>ชุดการเรียนรู้</w:t>
      </w:r>
      <w:r w:rsidRPr="00C00CB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ไปใช้ </w:t>
      </w:r>
      <w:r w:rsidRPr="00C00CB1">
        <w:rPr>
          <w:rFonts w:ascii="TH SarabunPSK" w:hAnsi="TH SarabunPSK" w:cs="TH SarabunPSK"/>
          <w:spacing w:val="-4"/>
          <w:sz w:val="32"/>
          <w:szCs w:val="32"/>
          <w:cs/>
        </w:rPr>
        <w:t xml:space="preserve">สำนักงานเขตพื้นที่การศึกษาประถมศึกษา </w:t>
      </w:r>
      <w:r w:rsidRPr="00C00CB1">
        <w:rPr>
          <w:rFonts w:ascii="TH SarabunPSK" w:hAnsi="TH SarabunPSK" w:cs="TH SarabunPSK" w:hint="cs"/>
          <w:spacing w:val="-4"/>
          <w:sz w:val="32"/>
          <w:szCs w:val="32"/>
          <w:cs/>
        </w:rPr>
        <w:t>หรือสถานศึกษา จะต้อง</w:t>
      </w:r>
      <w:r w:rsidRPr="00C00CB1">
        <w:rPr>
          <w:rFonts w:ascii="TH SarabunPSK" w:hAnsi="TH SarabunPSK" w:cs="TH SarabunPSK" w:hint="cs"/>
          <w:sz w:val="32"/>
          <w:szCs w:val="32"/>
          <w:cs/>
        </w:rPr>
        <w:t>ทำความเข้าใจ</w:t>
      </w:r>
      <w:r w:rsidR="00502708" w:rsidRPr="00C00CB1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C00CB1">
        <w:rPr>
          <w:rFonts w:ascii="TH SarabunPSK" w:hAnsi="TH SarabunPSK" w:cs="TH SarabunPSK" w:hint="cs"/>
          <w:sz w:val="32"/>
          <w:szCs w:val="32"/>
          <w:cs/>
        </w:rPr>
        <w:t>ทุก</w:t>
      </w:r>
      <w:r w:rsidR="00CB192B" w:rsidRPr="00C00CB1">
        <w:rPr>
          <w:rFonts w:ascii="TH SarabunPSK" w:hAnsi="TH SarabunPSK" w:cs="TH SarabunPSK" w:hint="cs"/>
          <w:sz w:val="32"/>
          <w:szCs w:val="32"/>
          <w:cs/>
        </w:rPr>
        <w:t>ประเด็น</w:t>
      </w:r>
      <w:r w:rsidRPr="00C00CB1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0B239B" w:rsidRPr="00C00CB1">
        <w:rPr>
          <w:rFonts w:ascii="TH SarabunPSK" w:hAnsi="TH SarabunPSK" w:cs="TH SarabunPSK" w:hint="cs"/>
          <w:sz w:val="32"/>
          <w:szCs w:val="32"/>
          <w:cs/>
        </w:rPr>
        <w:t>ชุดการเรียนรู้</w:t>
      </w:r>
      <w:r w:rsidR="00CB192B" w:rsidRPr="00C00C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0CB1">
        <w:rPr>
          <w:rFonts w:ascii="TH SarabunPSK" w:hAnsi="TH SarabunPSK" w:cs="TH SarabunPSK" w:hint="cs"/>
          <w:sz w:val="32"/>
          <w:szCs w:val="32"/>
          <w:cs/>
        </w:rPr>
        <w:t>โดยเฉพาะ</w:t>
      </w:r>
      <w:r w:rsidR="00CB192B" w:rsidRPr="00C00CB1">
        <w:rPr>
          <w:rFonts w:ascii="TH SarabunPSK" w:hAnsi="TH SarabunPSK" w:cs="TH SarabunPSK" w:hint="cs"/>
          <w:sz w:val="32"/>
          <w:szCs w:val="32"/>
          <w:cs/>
        </w:rPr>
        <w:t>ประเด็น</w:t>
      </w:r>
      <w:r w:rsidRPr="00C00CB1">
        <w:rPr>
          <w:rFonts w:ascii="TH SarabunPSK" w:hAnsi="TH SarabunPSK" w:cs="TH SarabunPSK" w:hint="cs"/>
          <w:spacing w:val="-2"/>
          <w:sz w:val="32"/>
          <w:szCs w:val="32"/>
          <w:cs/>
        </w:rPr>
        <w:t>ทักษะการสอน การบริหารจัดการชั้นเรียน</w:t>
      </w:r>
      <w:r w:rsidRPr="00C00CB1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F95477" w:rsidRPr="00C00CB1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C00CB1">
        <w:rPr>
          <w:rFonts w:ascii="TH SarabunPSK" w:hAnsi="TH SarabunPSK" w:cs="TH SarabunPSK" w:hint="cs"/>
          <w:sz w:val="32"/>
          <w:szCs w:val="32"/>
          <w:cs/>
        </w:rPr>
        <w:t xml:space="preserve">ประเมินผลตามสภาพจริง </w:t>
      </w:r>
    </w:p>
    <w:p w:rsidR="0017316A" w:rsidRPr="00C00CB1" w:rsidRDefault="0017316A" w:rsidP="00A51F95">
      <w:pPr>
        <w:tabs>
          <w:tab w:val="left" w:pos="709"/>
          <w:tab w:val="left" w:pos="993"/>
          <w:tab w:val="left" w:pos="1276"/>
          <w:tab w:val="left" w:pos="1560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17316A" w:rsidRPr="00C00CB1" w:rsidRDefault="00500DDC" w:rsidP="00A51F95">
      <w:pPr>
        <w:tabs>
          <w:tab w:val="left" w:pos="709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00CB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7316A" w:rsidRPr="00C00CB1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ข้อเสนอแนะสำหรับการวิจัยครั้งต่อไป</w:t>
      </w:r>
      <w:r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="00F97B81" w:rsidRPr="00C00CB1">
        <w:rPr>
          <w:rFonts w:ascii="TH SarabunPSK" w:hAnsi="TH SarabunPSK" w:cs="TH SarabunPSK" w:hint="cs"/>
          <w:sz w:val="32"/>
          <w:szCs w:val="32"/>
          <w:cs/>
        </w:rPr>
        <w:t>มี</w:t>
      </w:r>
      <w:r w:rsidR="0017316A" w:rsidRPr="00C00CB1">
        <w:rPr>
          <w:rFonts w:ascii="TH SarabunPSK" w:hAnsi="TH SarabunPSK" w:cs="TH SarabunPSK"/>
          <w:sz w:val="32"/>
          <w:szCs w:val="32"/>
          <w:cs/>
        </w:rPr>
        <w:t>ประเด็นที่น่าจะศึกษาค้นคว้าต่อไป ดังนี้</w:t>
      </w:r>
    </w:p>
    <w:p w:rsidR="0017316A" w:rsidRPr="00C00CB1" w:rsidRDefault="0017316A" w:rsidP="00A51F95">
      <w:pPr>
        <w:tabs>
          <w:tab w:val="left" w:pos="709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00CB1">
        <w:rPr>
          <w:rFonts w:ascii="TH SarabunPSK" w:hAnsi="TH SarabunPSK" w:cs="TH SarabunPSK"/>
          <w:sz w:val="32"/>
          <w:szCs w:val="32"/>
        </w:rPr>
        <w:tab/>
      </w:r>
      <w:r w:rsidRPr="00C00CB1">
        <w:rPr>
          <w:rFonts w:ascii="TH SarabunPSK" w:hAnsi="TH SarabunPSK" w:cs="TH SarabunPSK"/>
          <w:sz w:val="32"/>
          <w:szCs w:val="32"/>
        </w:rPr>
        <w:tab/>
        <w:t>1.</w:t>
      </w:r>
      <w:r w:rsidRPr="00C00CB1">
        <w:rPr>
          <w:rFonts w:ascii="TH SarabunPSK" w:hAnsi="TH SarabunPSK" w:cs="TH SarabunPSK"/>
          <w:sz w:val="32"/>
          <w:szCs w:val="32"/>
          <w:cs/>
        </w:rPr>
        <w:t xml:space="preserve"> ควรมีการวิจัย เพื่อพัฒนา</w:t>
      </w:r>
      <w:r w:rsidR="000B239B" w:rsidRPr="00C00CB1">
        <w:rPr>
          <w:rFonts w:ascii="TH SarabunPSK" w:hAnsi="TH SarabunPSK" w:cs="TH SarabunPSK" w:hint="cs"/>
          <w:sz w:val="32"/>
          <w:szCs w:val="32"/>
          <w:cs/>
        </w:rPr>
        <w:t>ชุดการเรียนรู้</w:t>
      </w:r>
      <w:r w:rsidRPr="00C00CB1">
        <w:rPr>
          <w:rFonts w:ascii="TH SarabunPSK" w:hAnsi="TH SarabunPSK" w:cs="TH SarabunPSK"/>
          <w:sz w:val="32"/>
          <w:szCs w:val="32"/>
          <w:cs/>
        </w:rPr>
        <w:t xml:space="preserve"> ของสำนักงานเขตพื้นที่การศึกษาประถมศึกษา</w:t>
      </w:r>
      <w:r w:rsidR="0066158E" w:rsidRPr="00C00CB1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C00CB1">
        <w:rPr>
          <w:rFonts w:ascii="TH SarabunPSK" w:hAnsi="TH SarabunPSK" w:cs="TH SarabunPSK"/>
          <w:sz w:val="32"/>
          <w:szCs w:val="32"/>
          <w:cs/>
        </w:rPr>
        <w:t>ด้านอื่นๆ</w:t>
      </w:r>
      <w:r w:rsidRPr="00C00C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0CB1">
        <w:rPr>
          <w:rFonts w:ascii="TH SarabunPSK" w:hAnsi="TH SarabunPSK" w:cs="TH SarabunPSK"/>
          <w:sz w:val="32"/>
          <w:szCs w:val="32"/>
          <w:cs/>
        </w:rPr>
        <w:t>เช่น</w:t>
      </w:r>
      <w:r w:rsidRPr="00C00C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0CB1">
        <w:rPr>
          <w:rFonts w:ascii="TH SarabunPSK" w:hAnsi="TH SarabunPSK" w:cs="TH SarabunPSK"/>
          <w:sz w:val="32"/>
          <w:szCs w:val="32"/>
          <w:cs/>
        </w:rPr>
        <w:t>การคิดวิเคราะห์ คิดคำนวณ</w:t>
      </w:r>
      <w:r w:rsidRPr="00C00C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0CB1">
        <w:rPr>
          <w:rFonts w:ascii="TH SarabunPSK" w:hAnsi="TH SarabunPSK" w:cs="TH SarabunPSK"/>
          <w:sz w:val="32"/>
          <w:szCs w:val="32"/>
          <w:cs/>
        </w:rPr>
        <w:t>การแก้โจทย์ปัญหา</w:t>
      </w:r>
      <w:r w:rsidRPr="00C00C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0CB1">
        <w:rPr>
          <w:rFonts w:ascii="TH SarabunPSK" w:hAnsi="TH SarabunPSK" w:cs="TH SarabunPSK"/>
          <w:sz w:val="32"/>
          <w:szCs w:val="32"/>
          <w:cs/>
        </w:rPr>
        <w:t>ทักษะการสร้างและพัฒนาสื่อประกอบการสอน</w:t>
      </w:r>
      <w:r w:rsidRPr="00C00C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0CB1">
        <w:rPr>
          <w:rFonts w:ascii="TH SarabunPSK" w:hAnsi="TH SarabunPSK" w:cs="TH SarabunPSK"/>
          <w:sz w:val="32"/>
          <w:szCs w:val="32"/>
          <w:cs/>
        </w:rPr>
        <w:t>การวัดและประเมินผล</w:t>
      </w:r>
      <w:r w:rsidRPr="00C00C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0CB1">
        <w:rPr>
          <w:rFonts w:ascii="TH SarabunPSK" w:hAnsi="TH SarabunPSK" w:cs="TH SarabunPSK"/>
          <w:sz w:val="32"/>
          <w:szCs w:val="32"/>
          <w:cs/>
        </w:rPr>
        <w:t>หรือสมรรถนะหลักที่จำเป็นของ</w:t>
      </w:r>
      <w:r w:rsidRPr="00C00CB1">
        <w:rPr>
          <w:rFonts w:ascii="TH SarabunPSK" w:hAnsi="TH SarabunPSK" w:cs="TH SarabunPSK" w:hint="cs"/>
          <w:sz w:val="32"/>
          <w:szCs w:val="32"/>
          <w:cs/>
        </w:rPr>
        <w:t>ครูผู้สอน</w:t>
      </w:r>
    </w:p>
    <w:p w:rsidR="0017316A" w:rsidRPr="00C00CB1" w:rsidRDefault="0017316A" w:rsidP="00A51F95">
      <w:pPr>
        <w:tabs>
          <w:tab w:val="left" w:pos="709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00CB1">
        <w:rPr>
          <w:rFonts w:ascii="TH SarabunPSK" w:hAnsi="TH SarabunPSK" w:cs="TH SarabunPSK" w:hint="cs"/>
          <w:sz w:val="32"/>
          <w:szCs w:val="32"/>
          <w:cs/>
        </w:rPr>
        <w:tab/>
      </w:r>
      <w:r w:rsidRPr="00C00CB1">
        <w:rPr>
          <w:rFonts w:ascii="TH SarabunPSK" w:hAnsi="TH SarabunPSK" w:cs="TH SarabunPSK" w:hint="cs"/>
          <w:sz w:val="32"/>
          <w:szCs w:val="32"/>
          <w:cs/>
        </w:rPr>
        <w:tab/>
      </w:r>
      <w:r w:rsidRPr="00C00CB1">
        <w:rPr>
          <w:rFonts w:ascii="TH SarabunPSK" w:hAnsi="TH SarabunPSK" w:cs="TH SarabunPSK"/>
          <w:sz w:val="32"/>
          <w:szCs w:val="32"/>
        </w:rPr>
        <w:t xml:space="preserve">2. </w:t>
      </w:r>
      <w:r w:rsidRPr="00C00CB1">
        <w:rPr>
          <w:rFonts w:ascii="TH SarabunPSK" w:hAnsi="TH SarabunPSK" w:cs="TH SarabunPSK"/>
          <w:sz w:val="32"/>
          <w:szCs w:val="32"/>
          <w:cs/>
        </w:rPr>
        <w:t>ควรมีการวิจัย เพื่อพัฒนา</w:t>
      </w:r>
      <w:r w:rsidR="000B239B" w:rsidRPr="00C00CB1">
        <w:rPr>
          <w:rFonts w:ascii="TH SarabunPSK" w:hAnsi="TH SarabunPSK" w:cs="TH SarabunPSK" w:hint="cs"/>
          <w:sz w:val="32"/>
          <w:szCs w:val="32"/>
          <w:cs/>
        </w:rPr>
        <w:t>ชุดการเรียนรู้</w:t>
      </w:r>
      <w:r w:rsidRPr="00C00CB1">
        <w:rPr>
          <w:rFonts w:ascii="TH SarabunPSK" w:hAnsi="TH SarabunPSK" w:cs="TH SarabunPSK"/>
          <w:sz w:val="32"/>
          <w:szCs w:val="32"/>
          <w:cs/>
        </w:rPr>
        <w:t>ของสำนักงานเขตพื้นที่การศึกษาประถมศึกษา</w:t>
      </w:r>
      <w:r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Pr="00C00CB1">
        <w:rPr>
          <w:rFonts w:ascii="TH SarabunPSK" w:hAnsi="TH SarabunPSK" w:cs="TH SarabunPSK" w:hint="cs"/>
          <w:sz w:val="32"/>
          <w:szCs w:val="32"/>
          <w:cs/>
        </w:rPr>
        <w:t>เป็นกลุ่มครูผู้สอนระดับมัธยมศึกษาตอนต้นในโรงเรียนขยายโอกาสทางการศึกษา</w:t>
      </w:r>
      <w:r w:rsidR="0066158E" w:rsidRPr="00C00CB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F425A" w:rsidRPr="00C00CB1" w:rsidRDefault="003F425A" w:rsidP="00A51F95">
      <w:pPr>
        <w:tabs>
          <w:tab w:val="left" w:pos="709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5C04AC" w:rsidRPr="00C00CB1" w:rsidRDefault="005C04AC" w:rsidP="00A51F9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00CB1">
        <w:rPr>
          <w:rFonts w:ascii="TH SarabunPSK" w:hAnsi="TH SarabunPSK" w:cs="TH SarabunPSK"/>
          <w:b/>
          <w:bCs/>
          <w:sz w:val="32"/>
          <w:szCs w:val="32"/>
        </w:rPr>
        <w:t>8.</w:t>
      </w:r>
      <w:r w:rsidRPr="00C00CB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เอกสารอ้างอิง</w:t>
      </w:r>
    </w:p>
    <w:p w:rsidR="003D0C8A" w:rsidRPr="00C00CB1" w:rsidRDefault="003D0C8A" w:rsidP="00A51F9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C00CB1">
        <w:rPr>
          <w:rFonts w:ascii="TH SarabunPSK" w:hAnsi="TH SarabunPSK" w:cs="TH SarabunPSK"/>
          <w:sz w:val="32"/>
          <w:szCs w:val="32"/>
          <w:cs/>
        </w:rPr>
        <w:t>กมลวรรณ</w:t>
      </w:r>
      <w:proofErr w:type="spellEnd"/>
      <w:r w:rsidRPr="00C00CB1">
        <w:rPr>
          <w:rFonts w:ascii="TH SarabunPSK" w:hAnsi="TH SarabunPSK" w:cs="TH SarabunPSK"/>
          <w:sz w:val="32"/>
          <w:szCs w:val="32"/>
          <w:cs/>
        </w:rPr>
        <w:t xml:space="preserve"> พลับจีน</w:t>
      </w:r>
      <w:r w:rsidRPr="00C00CB1">
        <w:rPr>
          <w:rFonts w:ascii="TH SarabunPSK" w:hAnsi="TH SarabunPSK" w:cs="TH SarabunPSK" w:hint="cs"/>
          <w:sz w:val="32"/>
          <w:szCs w:val="32"/>
          <w:cs/>
        </w:rPr>
        <w:t>.</w:t>
      </w:r>
      <w:r w:rsidRPr="00C00CB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00CB1">
        <w:rPr>
          <w:rFonts w:ascii="TH SarabunPSK" w:hAnsi="TH SarabunPSK" w:cs="TH SarabunPSK" w:hint="cs"/>
          <w:sz w:val="32"/>
          <w:szCs w:val="32"/>
          <w:cs/>
        </w:rPr>
        <w:t>(</w:t>
      </w:r>
      <w:r w:rsidRPr="00C00CB1">
        <w:rPr>
          <w:rFonts w:ascii="TH SarabunPSK" w:hAnsi="TH SarabunPSK" w:cs="TH SarabunPSK"/>
          <w:sz w:val="32"/>
          <w:szCs w:val="32"/>
          <w:cs/>
        </w:rPr>
        <w:t>2556)</w:t>
      </w:r>
      <w:r w:rsidRPr="00C00CB1">
        <w:rPr>
          <w:rFonts w:ascii="TH SarabunPSK" w:hAnsi="TH SarabunPSK" w:cs="TH SarabunPSK" w:hint="cs"/>
          <w:sz w:val="32"/>
          <w:szCs w:val="32"/>
          <w:cs/>
        </w:rPr>
        <w:t>.</w:t>
      </w:r>
      <w:r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Pr="00C00CB1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การวิเคราะห์กลุ่ม</w:t>
      </w:r>
      <w:proofErr w:type="spellStart"/>
      <w:r w:rsidRPr="00C00CB1">
        <w:rPr>
          <w:rFonts w:ascii="TH SarabunPSK" w:hAnsi="TH SarabunPSK" w:cs="TH SarabunPSK" w:hint="cs"/>
          <w:b/>
          <w:bCs/>
          <w:sz w:val="32"/>
          <w:szCs w:val="32"/>
          <w:cs/>
        </w:rPr>
        <w:t>แฝงอัต</w:t>
      </w:r>
      <w:proofErr w:type="spellEnd"/>
      <w:r w:rsidRPr="00C00CB1"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ลักษณ์เชิงวิชาชีพครู.</w:t>
      </w:r>
      <w:r w:rsidRPr="00C00CB1">
        <w:rPr>
          <w:rFonts w:ascii="TH SarabunPSK" w:hAnsi="TH SarabunPSK" w:cs="TH SarabunPSK" w:hint="cs"/>
          <w:sz w:val="32"/>
          <w:szCs w:val="32"/>
          <w:cs/>
        </w:rPr>
        <w:t xml:space="preserve"> วิทยานิพนธ์ </w:t>
      </w:r>
      <w:proofErr w:type="spellStart"/>
      <w:r w:rsidRPr="00C00CB1">
        <w:rPr>
          <w:rFonts w:ascii="TH SarabunPSK" w:hAnsi="TH SarabunPSK" w:cs="TH SarabunPSK" w:hint="cs"/>
          <w:sz w:val="32"/>
          <w:szCs w:val="32"/>
          <w:cs/>
        </w:rPr>
        <w:t>ครุศา</w:t>
      </w:r>
      <w:proofErr w:type="spellEnd"/>
      <w:r w:rsidRPr="00C00CB1">
        <w:rPr>
          <w:rFonts w:ascii="TH SarabunPSK" w:hAnsi="TH SarabunPSK" w:cs="TH SarabunPSK" w:hint="cs"/>
          <w:sz w:val="32"/>
          <w:szCs w:val="32"/>
          <w:cs/>
        </w:rPr>
        <w:t>สตรมหา</w:t>
      </w:r>
    </w:p>
    <w:p w:rsidR="003D0C8A" w:rsidRPr="00C00CB1" w:rsidRDefault="003D0C8A" w:rsidP="00A51F9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00CB1">
        <w:rPr>
          <w:rFonts w:ascii="TH SarabunPSK" w:hAnsi="TH SarabunPSK" w:cs="TH SarabunPSK" w:hint="cs"/>
          <w:sz w:val="32"/>
          <w:szCs w:val="32"/>
          <w:cs/>
        </w:rPr>
        <w:tab/>
        <w:t>บัณฑิต สาขาวิชาวิธีวิทยาวิจัยการศึกษา จุฬาลงกรณ์มหาวิทยาลัย.</w:t>
      </w:r>
    </w:p>
    <w:p w:rsidR="00DC23C0" w:rsidRPr="00C00CB1" w:rsidRDefault="00DC23C0" w:rsidP="00A51F9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00CB1">
        <w:rPr>
          <w:rFonts w:ascii="TH SarabunPSK" w:hAnsi="TH SarabunPSK" w:cs="TH SarabunPSK"/>
          <w:sz w:val="32"/>
          <w:szCs w:val="32"/>
          <w:cs/>
        </w:rPr>
        <w:t>กระทรวงศึกษาธิการ.</w:t>
      </w:r>
      <w:r w:rsidRPr="00C00CB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00CB1">
        <w:rPr>
          <w:rFonts w:ascii="TH SarabunPSK" w:hAnsi="TH SarabunPSK" w:cs="TH SarabunPSK"/>
          <w:sz w:val="32"/>
          <w:szCs w:val="32"/>
          <w:cs/>
        </w:rPr>
        <w:t>(254</w:t>
      </w:r>
      <w:r w:rsidRPr="00C00CB1">
        <w:rPr>
          <w:rFonts w:ascii="TH SarabunPSK" w:hAnsi="TH SarabunPSK" w:cs="TH SarabunPSK"/>
          <w:sz w:val="32"/>
          <w:szCs w:val="32"/>
        </w:rPr>
        <w:t>5)</w:t>
      </w:r>
      <w:r w:rsidRPr="00C00CB1">
        <w:rPr>
          <w:rFonts w:ascii="TH SarabunPSK" w:hAnsi="TH SarabunPSK" w:cs="TH SarabunPSK"/>
          <w:sz w:val="32"/>
          <w:szCs w:val="32"/>
          <w:cs/>
        </w:rPr>
        <w:t>.</w:t>
      </w:r>
      <w:r w:rsidRPr="00C00CB1">
        <w:rPr>
          <w:rFonts w:ascii="TH SarabunPSK" w:hAnsi="TH SarabunPSK" w:cs="TH SarabunPSK"/>
          <w:b/>
          <w:bCs/>
          <w:sz w:val="32"/>
          <w:szCs w:val="32"/>
          <w:cs/>
        </w:rPr>
        <w:t>พระราชบัญญัติการศึกษาแห่งชาติ พ.ศ. 2542 และที่แก้ไขเพิ่มเติม</w:t>
      </w:r>
      <w:r w:rsidRPr="00C00C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DC23C0" w:rsidRPr="00C00CB1" w:rsidRDefault="00DC23C0" w:rsidP="00A51F9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00CB1">
        <w:rPr>
          <w:rFonts w:ascii="TH SarabunPSK" w:hAnsi="TH SarabunPSK" w:cs="TH SarabunPSK"/>
          <w:b/>
          <w:bCs/>
          <w:sz w:val="32"/>
          <w:szCs w:val="32"/>
          <w:cs/>
        </w:rPr>
        <w:t>(ฉบับที่ 2).</w:t>
      </w:r>
      <w:r w:rsidRPr="00C00CB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00CB1">
        <w:rPr>
          <w:rFonts w:ascii="TH SarabunPSK" w:hAnsi="TH SarabunPSK" w:cs="TH SarabunPSK"/>
          <w:sz w:val="32"/>
          <w:szCs w:val="32"/>
          <w:cs/>
        </w:rPr>
        <w:t>กรุงเทพฯ</w:t>
      </w:r>
      <w:r w:rsidRPr="00C00CB1">
        <w:rPr>
          <w:rFonts w:ascii="TH SarabunPSK" w:hAnsi="TH SarabunPSK" w:cs="TH SarabunPSK"/>
          <w:sz w:val="32"/>
          <w:szCs w:val="32"/>
        </w:rPr>
        <w:t xml:space="preserve">: </w:t>
      </w:r>
      <w:r w:rsidRPr="00C00CB1">
        <w:rPr>
          <w:rFonts w:ascii="TH SarabunPSK" w:hAnsi="TH SarabunPSK" w:cs="TH SarabunPSK"/>
          <w:sz w:val="32"/>
          <w:szCs w:val="32"/>
          <w:cs/>
        </w:rPr>
        <w:t xml:space="preserve">บริษัท </w:t>
      </w:r>
      <w:proofErr w:type="spellStart"/>
      <w:r w:rsidRPr="00C00CB1">
        <w:rPr>
          <w:rFonts w:ascii="TH SarabunPSK" w:hAnsi="TH SarabunPSK" w:cs="TH SarabunPSK"/>
          <w:sz w:val="32"/>
          <w:szCs w:val="32"/>
          <w:cs/>
        </w:rPr>
        <w:t>สยามสปอรต์</w:t>
      </w:r>
      <w:proofErr w:type="spellEnd"/>
      <w:r w:rsidRPr="00C00CB1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00CB1">
        <w:rPr>
          <w:rFonts w:ascii="TH SarabunPSK" w:hAnsi="TH SarabunPSK" w:cs="TH SarabunPSK"/>
          <w:sz w:val="32"/>
          <w:szCs w:val="32"/>
          <w:cs/>
        </w:rPr>
        <w:t>ซินดิเค</w:t>
      </w:r>
      <w:proofErr w:type="spellEnd"/>
      <w:r w:rsidRPr="00C00CB1">
        <w:rPr>
          <w:rFonts w:ascii="TH SarabunPSK" w:hAnsi="TH SarabunPSK" w:cs="TH SarabunPSK"/>
          <w:sz w:val="32"/>
          <w:szCs w:val="32"/>
          <w:cs/>
        </w:rPr>
        <w:t xml:space="preserve"> จำกัด.</w:t>
      </w:r>
    </w:p>
    <w:p w:rsidR="00DC23C0" w:rsidRPr="00C00CB1" w:rsidRDefault="00B02A5D" w:rsidP="00A51F9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00CB1">
        <w:rPr>
          <w:rFonts w:ascii="TH SarabunPSK" w:hAnsi="TH SarabunPSK" w:cs="TH SarabunPSK"/>
          <w:sz w:val="32"/>
          <w:szCs w:val="32"/>
          <w:u w:val="single"/>
        </w:rPr>
        <w:t xml:space="preserve">            </w:t>
      </w:r>
      <w:r w:rsidR="00DC23C0" w:rsidRPr="00C00CB1">
        <w:rPr>
          <w:rFonts w:ascii="TH SarabunPSK" w:hAnsi="TH SarabunPSK" w:cs="TH SarabunPSK"/>
          <w:sz w:val="32"/>
          <w:szCs w:val="32"/>
        </w:rPr>
        <w:t xml:space="preserve">. </w:t>
      </w:r>
      <w:proofErr w:type="gramStart"/>
      <w:r w:rsidR="00DC23C0" w:rsidRPr="00C00CB1">
        <w:rPr>
          <w:rFonts w:ascii="TH SarabunPSK" w:hAnsi="TH SarabunPSK" w:cs="TH SarabunPSK"/>
          <w:sz w:val="32"/>
          <w:szCs w:val="32"/>
        </w:rPr>
        <w:t xml:space="preserve">(2551). </w:t>
      </w:r>
      <w:r w:rsidR="00DC23C0" w:rsidRPr="00C00CB1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หลักสูตรแกนกลางการศึกษาขั้นพื้นฐาน พุทธศักราช </w:t>
      </w:r>
      <w:r w:rsidR="00DC23C0" w:rsidRPr="00C00CB1">
        <w:rPr>
          <w:rFonts w:ascii="TH SarabunPSK" w:hAnsi="TH SarabunPSK" w:cs="TH SarabunPSK"/>
          <w:b/>
          <w:bCs/>
          <w:sz w:val="32"/>
          <w:szCs w:val="32"/>
        </w:rPr>
        <w:t>2551</w:t>
      </w:r>
      <w:r w:rsidR="00DC23C0" w:rsidRPr="00C00CB1">
        <w:rPr>
          <w:rFonts w:ascii="TH SarabunPSK" w:hAnsi="TH SarabunPSK" w:cs="TH SarabunPSK"/>
          <w:sz w:val="32"/>
          <w:szCs w:val="32"/>
        </w:rPr>
        <w:t>.</w:t>
      </w:r>
      <w:proofErr w:type="gramEnd"/>
      <w:r w:rsidR="00DC23C0"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="00DC23C0" w:rsidRPr="00C00CB1">
        <w:rPr>
          <w:rFonts w:ascii="TH SarabunPSK" w:hAnsi="TH SarabunPSK" w:cs="TH SarabunPSK"/>
          <w:sz w:val="32"/>
          <w:szCs w:val="32"/>
          <w:cs/>
        </w:rPr>
        <w:t>กรุงเทพฯ</w:t>
      </w:r>
      <w:r w:rsidR="00DC23C0" w:rsidRPr="00C00CB1">
        <w:rPr>
          <w:rFonts w:ascii="TH SarabunPSK" w:hAnsi="TH SarabunPSK" w:cs="TH SarabunPSK"/>
          <w:sz w:val="32"/>
          <w:szCs w:val="32"/>
        </w:rPr>
        <w:t xml:space="preserve">: </w:t>
      </w:r>
      <w:r w:rsidR="00DC23C0" w:rsidRPr="00C00CB1">
        <w:rPr>
          <w:rFonts w:ascii="TH SarabunPSK" w:hAnsi="TH SarabunPSK" w:cs="TH SarabunPSK"/>
          <w:sz w:val="32"/>
          <w:szCs w:val="32"/>
          <w:cs/>
        </w:rPr>
        <w:t>โรงพิมพ์</w:t>
      </w:r>
    </w:p>
    <w:p w:rsidR="00DC23C0" w:rsidRPr="00C00CB1" w:rsidRDefault="00DC23C0" w:rsidP="00A51F9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00CB1">
        <w:rPr>
          <w:rFonts w:ascii="TH SarabunPSK" w:hAnsi="TH SarabunPSK" w:cs="TH SarabunPSK" w:hint="cs"/>
          <w:sz w:val="32"/>
          <w:szCs w:val="32"/>
          <w:cs/>
        </w:rPr>
        <w:tab/>
      </w:r>
      <w:r w:rsidRPr="00C00CB1">
        <w:rPr>
          <w:rFonts w:ascii="TH SarabunPSK" w:hAnsi="TH SarabunPSK" w:cs="TH SarabunPSK"/>
          <w:sz w:val="32"/>
          <w:szCs w:val="32"/>
          <w:cs/>
        </w:rPr>
        <w:t>ชุมนุมสหกรณ์การเกษตรแห่งประเทศไทย</w:t>
      </w:r>
      <w:r w:rsidRPr="00C00CB1">
        <w:rPr>
          <w:rFonts w:ascii="TH SarabunPSK" w:hAnsi="TH SarabunPSK" w:cs="TH SarabunPSK"/>
          <w:sz w:val="32"/>
          <w:szCs w:val="32"/>
        </w:rPr>
        <w:t xml:space="preserve">. </w:t>
      </w:r>
    </w:p>
    <w:p w:rsidR="000E4570" w:rsidRPr="00C00CB1" w:rsidRDefault="000E4570" w:rsidP="00A51F9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00CB1">
        <w:rPr>
          <w:rFonts w:ascii="TH SarabunPSK" w:hAnsi="TH SarabunPSK" w:cs="TH SarabunPSK"/>
          <w:sz w:val="32"/>
          <w:szCs w:val="32"/>
          <w:cs/>
        </w:rPr>
        <w:t xml:space="preserve">คณะกรรมาธิการนานาชาติว่าด้วยการศึกษาในศตวรรษที่ </w:t>
      </w:r>
      <w:r w:rsidRPr="00C00CB1">
        <w:rPr>
          <w:rFonts w:ascii="TH SarabunPSK" w:hAnsi="TH SarabunPSK" w:cs="TH SarabunPSK"/>
          <w:sz w:val="32"/>
          <w:szCs w:val="32"/>
        </w:rPr>
        <w:t xml:space="preserve">21. (2540). </w:t>
      </w:r>
      <w:proofErr w:type="gramStart"/>
      <w:r w:rsidRPr="00C00CB1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การเรียนรู้ :</w:t>
      </w:r>
      <w:proofErr w:type="gramEnd"/>
      <w:r w:rsidRPr="00C00CB1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ขุมทรัพย์ในตน</w:t>
      </w:r>
      <w:r w:rsidRPr="00C00CB1">
        <w:rPr>
          <w:rFonts w:ascii="TH SarabunPSK" w:hAnsi="TH SarabunPSK" w:cs="TH SarabunPSK"/>
          <w:sz w:val="32"/>
          <w:szCs w:val="32"/>
        </w:rPr>
        <w:t xml:space="preserve"> </w:t>
      </w:r>
    </w:p>
    <w:p w:rsidR="000E4570" w:rsidRPr="00C00CB1" w:rsidRDefault="000E4570" w:rsidP="00A51F9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00CB1">
        <w:rPr>
          <w:rFonts w:ascii="TH SarabunPSK" w:hAnsi="TH SarabunPSK" w:cs="TH SarabunPSK"/>
          <w:sz w:val="32"/>
          <w:szCs w:val="32"/>
          <w:cs/>
        </w:rPr>
        <w:t xml:space="preserve">แปลจาก </w:t>
      </w:r>
      <w:r w:rsidRPr="00C00CB1">
        <w:rPr>
          <w:rFonts w:ascii="TH SarabunPSK" w:hAnsi="TH SarabunPSK" w:cs="TH SarabunPSK"/>
          <w:sz w:val="32"/>
          <w:szCs w:val="32"/>
        </w:rPr>
        <w:t xml:space="preserve">learning : the treasure within. </w:t>
      </w:r>
      <w:r w:rsidRPr="00C00CB1">
        <w:rPr>
          <w:rFonts w:ascii="TH SarabunPSK" w:hAnsi="TH SarabunPSK" w:cs="TH SarabunPSK"/>
          <w:sz w:val="32"/>
          <w:szCs w:val="32"/>
          <w:cs/>
        </w:rPr>
        <w:t>โดย</w:t>
      </w:r>
      <w:r w:rsidR="00703DB3" w:rsidRPr="00C00C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0CB1">
        <w:rPr>
          <w:rFonts w:ascii="TH SarabunPSK" w:hAnsi="TH SarabunPSK" w:cs="TH SarabunPSK"/>
          <w:sz w:val="32"/>
          <w:szCs w:val="32"/>
          <w:cs/>
        </w:rPr>
        <w:t>ศรีน้อย โพธิ์วาทอง</w:t>
      </w:r>
      <w:r w:rsidR="00703DB3" w:rsidRPr="00C00C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0CB1">
        <w:rPr>
          <w:rFonts w:ascii="TH SarabunPSK" w:hAnsi="TH SarabunPSK" w:cs="TH SarabunPSK"/>
          <w:sz w:val="32"/>
          <w:szCs w:val="32"/>
          <w:cs/>
        </w:rPr>
        <w:t>และคณะ.</w:t>
      </w:r>
      <w:r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Pr="00C00CB1">
        <w:rPr>
          <w:rFonts w:ascii="TH SarabunPSK" w:hAnsi="TH SarabunPSK" w:cs="TH SarabunPSK"/>
          <w:sz w:val="32"/>
          <w:szCs w:val="32"/>
          <w:cs/>
        </w:rPr>
        <w:t xml:space="preserve">กรุงเทพฯ : </w:t>
      </w:r>
    </w:p>
    <w:p w:rsidR="000E4570" w:rsidRPr="00C00CB1" w:rsidRDefault="000E4570" w:rsidP="00A51F95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00CB1">
        <w:rPr>
          <w:rFonts w:ascii="TH SarabunPSK" w:hAnsi="TH SarabunPSK" w:cs="TH SarabunPSK"/>
          <w:sz w:val="32"/>
          <w:szCs w:val="32"/>
          <w:cs/>
        </w:rPr>
        <w:t>สำนักงานคณะกรรมการศึกษาแห่งชาติ.</w:t>
      </w:r>
    </w:p>
    <w:p w:rsidR="00D676BD" w:rsidRPr="00C00CB1" w:rsidRDefault="00D676BD" w:rsidP="00A51F9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00CB1">
        <w:rPr>
          <w:rFonts w:ascii="TH SarabunPSK" w:hAnsi="TH SarabunPSK" w:cs="TH SarabunPSK"/>
          <w:sz w:val="32"/>
          <w:szCs w:val="32"/>
          <w:cs/>
        </w:rPr>
        <w:t>คณะศึกษาศาสตร์</w:t>
      </w:r>
      <w:r w:rsidRPr="00C00CB1">
        <w:rPr>
          <w:rFonts w:ascii="TH SarabunPSK" w:hAnsi="TH SarabunPSK" w:cs="TH SarabunPSK"/>
          <w:sz w:val="32"/>
          <w:szCs w:val="32"/>
        </w:rPr>
        <w:t xml:space="preserve">. (2560). </w:t>
      </w:r>
      <w:r w:rsidRPr="00C00CB1">
        <w:rPr>
          <w:rFonts w:ascii="TH SarabunPSK" w:hAnsi="TH SarabunPSK" w:cs="TH SarabunPSK"/>
          <w:b/>
          <w:bCs/>
          <w:sz w:val="32"/>
          <w:szCs w:val="32"/>
          <w:cs/>
        </w:rPr>
        <w:t>โครงการอบรมเชิงปฏิบัติการ</w:t>
      </w:r>
      <w:r w:rsidRPr="00C00CB1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C00CB1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การจัดการเรียนรู้แบบ</w:t>
      </w:r>
      <w:r w:rsidRPr="00C00CB1">
        <w:rPr>
          <w:rFonts w:ascii="TH SarabunPSK" w:hAnsi="TH SarabunPSK" w:cs="TH SarabunPSK"/>
          <w:b/>
          <w:bCs/>
          <w:sz w:val="32"/>
          <w:szCs w:val="32"/>
        </w:rPr>
        <w:t xml:space="preserve"> Phenomenon-</w:t>
      </w:r>
    </w:p>
    <w:p w:rsidR="00D676BD" w:rsidRPr="00C00CB1" w:rsidRDefault="00D676BD" w:rsidP="00A51F9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00CB1"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 w:rsidRPr="00C00CB1">
        <w:rPr>
          <w:rFonts w:ascii="TH SarabunPSK" w:hAnsi="TH SarabunPSK" w:cs="TH SarabunPSK"/>
          <w:b/>
          <w:bCs/>
          <w:sz w:val="32"/>
          <w:szCs w:val="32"/>
        </w:rPr>
        <w:t>based</w:t>
      </w:r>
      <w:proofErr w:type="gramEnd"/>
      <w:r w:rsidRPr="00C00CB1">
        <w:rPr>
          <w:rFonts w:ascii="TH SarabunPSK" w:hAnsi="TH SarabunPSK" w:cs="TH SarabunPSK"/>
          <w:b/>
          <w:bCs/>
          <w:sz w:val="32"/>
          <w:szCs w:val="32"/>
        </w:rPr>
        <w:t xml:space="preserve"> Teaching and learning. </w:t>
      </w:r>
      <w:r w:rsidR="00703DB3" w:rsidRPr="00C00CB1">
        <w:rPr>
          <w:rFonts w:ascii="TH SarabunPSK" w:hAnsi="TH SarabunPSK" w:cs="TH SarabunPSK"/>
          <w:sz w:val="32"/>
          <w:szCs w:val="32"/>
          <w:cs/>
        </w:rPr>
        <w:t>กรุงเทพ</w:t>
      </w:r>
      <w:r w:rsidR="00703DB3" w:rsidRPr="00C00CB1">
        <w:rPr>
          <w:rFonts w:ascii="TH SarabunPSK" w:hAnsi="TH SarabunPSK" w:cs="TH SarabunPSK" w:hint="cs"/>
          <w:sz w:val="32"/>
          <w:szCs w:val="32"/>
          <w:cs/>
        </w:rPr>
        <w:t>ฯ</w:t>
      </w:r>
      <w:r w:rsidR="00703DB3" w:rsidRPr="00C00CB1">
        <w:rPr>
          <w:rFonts w:ascii="TH SarabunPSK" w:hAnsi="TH SarabunPSK" w:cs="TH SarabunPSK"/>
          <w:sz w:val="32"/>
          <w:szCs w:val="32"/>
        </w:rPr>
        <w:t xml:space="preserve">: </w:t>
      </w:r>
      <w:r w:rsidR="00AC07EE" w:rsidRPr="00C00CB1"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C00CB1">
        <w:rPr>
          <w:rFonts w:ascii="TH SarabunPSK" w:hAnsi="TH SarabunPSK" w:cs="TH SarabunPSK"/>
          <w:sz w:val="32"/>
          <w:szCs w:val="32"/>
          <w:cs/>
        </w:rPr>
        <w:t>ศึกษาศาสตร์</w:t>
      </w:r>
      <w:r w:rsidR="00AC07EE" w:rsidRPr="00C00C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0CB1">
        <w:rPr>
          <w:rFonts w:ascii="TH SarabunPSK" w:hAnsi="TH SarabunPSK" w:cs="TH SarabunPSK"/>
          <w:sz w:val="32"/>
          <w:szCs w:val="32"/>
          <w:cs/>
        </w:rPr>
        <w:t>มหาวิทยาลัยเกษตรศาสตร์</w:t>
      </w:r>
      <w:r w:rsidRPr="00C00CB1">
        <w:rPr>
          <w:rFonts w:ascii="TH SarabunPSK" w:hAnsi="TH SarabunPSK" w:cs="TH SarabunPSK"/>
          <w:sz w:val="32"/>
          <w:szCs w:val="32"/>
        </w:rPr>
        <w:t xml:space="preserve">. </w:t>
      </w:r>
    </w:p>
    <w:p w:rsidR="00C82156" w:rsidRPr="00C00CB1" w:rsidRDefault="00C82156" w:rsidP="00A51F95">
      <w:pPr>
        <w:widowControl w:val="0"/>
        <w:tabs>
          <w:tab w:val="left" w:pos="851"/>
          <w:tab w:val="left" w:pos="690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C00CB1">
        <w:rPr>
          <w:rFonts w:ascii="TH SarabunPSK" w:hAnsi="TH SarabunPSK" w:cs="TH SarabunPSK"/>
          <w:sz w:val="32"/>
          <w:szCs w:val="32"/>
          <w:cs/>
        </w:rPr>
        <w:t>จิรนันท์</w:t>
      </w:r>
      <w:proofErr w:type="spellEnd"/>
      <w:r w:rsidRPr="00C00CB1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C00CB1">
        <w:rPr>
          <w:rFonts w:ascii="TH SarabunPSK" w:hAnsi="TH SarabunPSK" w:cs="TH SarabunPSK"/>
          <w:sz w:val="32"/>
          <w:szCs w:val="32"/>
          <w:cs/>
        </w:rPr>
        <w:t>กุญ</w:t>
      </w:r>
      <w:proofErr w:type="spellEnd"/>
      <w:r w:rsidRPr="00C00CB1">
        <w:rPr>
          <w:rFonts w:ascii="TH SarabunPSK" w:hAnsi="TH SarabunPSK" w:cs="TH SarabunPSK"/>
          <w:sz w:val="32"/>
          <w:szCs w:val="32"/>
          <w:cs/>
        </w:rPr>
        <w:t>ชะโมริ</w:t>
      </w:r>
      <w:proofErr w:type="spellStart"/>
      <w:r w:rsidRPr="00C00CB1">
        <w:rPr>
          <w:rFonts w:ascii="TH SarabunPSK" w:hAnsi="TH SarabunPSK" w:cs="TH SarabunPSK"/>
          <w:sz w:val="32"/>
          <w:szCs w:val="32"/>
          <w:cs/>
        </w:rPr>
        <w:t>นทร์</w:t>
      </w:r>
      <w:proofErr w:type="spellEnd"/>
      <w:r w:rsidRPr="00C00CB1">
        <w:rPr>
          <w:rFonts w:ascii="TH SarabunPSK" w:hAnsi="TH SarabunPSK" w:cs="TH SarabunPSK" w:hint="cs"/>
          <w:sz w:val="32"/>
          <w:szCs w:val="32"/>
          <w:cs/>
        </w:rPr>
        <w:t>.</w:t>
      </w:r>
      <w:r w:rsidRPr="00C00CB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00CB1">
        <w:rPr>
          <w:rFonts w:ascii="TH SarabunPSK" w:hAnsi="TH SarabunPSK" w:cs="TH SarabunPSK"/>
          <w:sz w:val="32"/>
          <w:szCs w:val="32"/>
        </w:rPr>
        <w:t xml:space="preserve">(2558). </w:t>
      </w:r>
      <w:r w:rsidRPr="00C00CB1">
        <w:rPr>
          <w:rFonts w:ascii="TH SarabunPSK" w:hAnsi="TH SarabunPSK" w:cs="TH SarabunPSK"/>
          <w:b/>
          <w:bCs/>
          <w:sz w:val="32"/>
          <w:szCs w:val="32"/>
          <w:cs/>
        </w:rPr>
        <w:t>การพัฒนาแผนการจัดการเรียนรู้ทักษะการอ่านออกเสียงและเขียน</w:t>
      </w:r>
    </w:p>
    <w:p w:rsidR="00C82156" w:rsidRPr="00C00CB1" w:rsidRDefault="00C82156" w:rsidP="00A51F95">
      <w:pPr>
        <w:widowControl w:val="0"/>
        <w:tabs>
          <w:tab w:val="left" w:pos="851"/>
          <w:tab w:val="left" w:pos="690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00CB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คำ</w:t>
      </w:r>
      <w:r w:rsidRPr="00C00CB1">
        <w:rPr>
          <w:rFonts w:ascii="TH SarabunPSK" w:hAnsi="TH SarabunPSK" w:cs="TH SarabunPSK"/>
          <w:b/>
          <w:bCs/>
          <w:sz w:val="32"/>
          <w:szCs w:val="32"/>
          <w:cs/>
        </w:rPr>
        <w:t>ศัพท์ภาษาอังกฤษ</w:t>
      </w:r>
      <w:r w:rsidRPr="00C00CB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00CB1">
        <w:rPr>
          <w:rFonts w:ascii="TH SarabunPSK" w:hAnsi="TH SarabunPSK" w:cs="TH SarabunPSK"/>
          <w:b/>
          <w:bCs/>
          <w:sz w:val="32"/>
          <w:szCs w:val="32"/>
          <w:cs/>
        </w:rPr>
        <w:t>โดยจัดกิจกรรมการเรียนรู้แบบร่วมมือเทคนิค</w:t>
      </w:r>
      <w:r w:rsidRPr="00C00CB1">
        <w:rPr>
          <w:rFonts w:ascii="TH SarabunPSK" w:hAnsi="TH SarabunPSK" w:cs="TH SarabunPSK"/>
          <w:b/>
          <w:bCs/>
          <w:sz w:val="32"/>
          <w:szCs w:val="32"/>
        </w:rPr>
        <w:t xml:space="preserve"> STAD </w:t>
      </w:r>
      <w:r w:rsidRPr="00C00CB1">
        <w:rPr>
          <w:rFonts w:ascii="TH SarabunPSK" w:hAnsi="TH SarabunPSK" w:cs="TH SarabunPSK"/>
          <w:b/>
          <w:bCs/>
          <w:sz w:val="32"/>
          <w:szCs w:val="32"/>
          <w:cs/>
        </w:rPr>
        <w:t>ประกอบเกม</w:t>
      </w:r>
      <w:r w:rsidRPr="00C00C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C82156" w:rsidRPr="00C00CB1" w:rsidRDefault="00C82156" w:rsidP="00A51F95">
      <w:pPr>
        <w:widowControl w:val="0"/>
        <w:tabs>
          <w:tab w:val="left" w:pos="851"/>
          <w:tab w:val="left" w:pos="690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00CB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0CB1">
        <w:rPr>
          <w:rFonts w:ascii="TH SarabunPSK" w:hAnsi="TH SarabunPSK" w:cs="TH SarabunPSK"/>
          <w:b/>
          <w:bCs/>
          <w:sz w:val="32"/>
          <w:szCs w:val="32"/>
          <w:cs/>
        </w:rPr>
        <w:t>ของนักเรียนชั้นประถมศึกษาปีที่</w:t>
      </w:r>
      <w:r w:rsidRPr="00C00CB1"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C00CB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00CB1">
        <w:rPr>
          <w:rFonts w:ascii="TH SarabunPSK" w:hAnsi="TH SarabunPSK" w:cs="TH SarabunPSK" w:hint="cs"/>
          <w:sz w:val="32"/>
          <w:szCs w:val="32"/>
          <w:cs/>
        </w:rPr>
        <w:t>วิทยานิพนธ์ ครุศาสตร์มหาบัณฑิต สาขาวิชาหลักสูตรและ</w:t>
      </w:r>
    </w:p>
    <w:p w:rsidR="00703DB3" w:rsidRPr="00C00CB1" w:rsidRDefault="00C82156" w:rsidP="00A51F95">
      <w:pPr>
        <w:widowControl w:val="0"/>
        <w:tabs>
          <w:tab w:val="left" w:pos="851"/>
          <w:tab w:val="left" w:pos="690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00CB1">
        <w:rPr>
          <w:rFonts w:ascii="TH SarabunPSK" w:hAnsi="TH SarabunPSK" w:cs="TH SarabunPSK" w:hint="cs"/>
          <w:sz w:val="32"/>
          <w:szCs w:val="32"/>
          <w:cs/>
        </w:rPr>
        <w:tab/>
        <w:t>การเรียนการสอน มหาวิทยาลัยราช</w:t>
      </w:r>
      <w:proofErr w:type="spellStart"/>
      <w:r w:rsidRPr="00C00CB1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Pr="00C00CB1">
        <w:rPr>
          <w:rFonts w:ascii="TH SarabunPSK" w:hAnsi="TH SarabunPSK" w:cs="TH SarabunPSK" w:hint="cs"/>
          <w:sz w:val="32"/>
          <w:szCs w:val="32"/>
          <w:cs/>
        </w:rPr>
        <w:t>มหาสารคาม.</w:t>
      </w:r>
    </w:p>
    <w:p w:rsidR="000A164F" w:rsidRPr="00C00CB1" w:rsidRDefault="000A164F" w:rsidP="00A51F95">
      <w:pPr>
        <w:widowControl w:val="0"/>
        <w:tabs>
          <w:tab w:val="left" w:pos="851"/>
          <w:tab w:val="left" w:pos="690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A164F" w:rsidRPr="00C00CB1" w:rsidRDefault="000A164F" w:rsidP="00A51F95">
      <w:pPr>
        <w:widowControl w:val="0"/>
        <w:tabs>
          <w:tab w:val="left" w:pos="851"/>
          <w:tab w:val="left" w:pos="690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E4570" w:rsidRPr="00C00CB1" w:rsidRDefault="000E4570" w:rsidP="00A51F95">
      <w:pPr>
        <w:widowControl w:val="0"/>
        <w:tabs>
          <w:tab w:val="left" w:pos="851"/>
          <w:tab w:val="left" w:pos="690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00CB1">
        <w:rPr>
          <w:rFonts w:ascii="TH SarabunPSK" w:hAnsi="TH SarabunPSK" w:cs="TH SarabunPSK"/>
          <w:sz w:val="32"/>
          <w:szCs w:val="32"/>
          <w:cs/>
        </w:rPr>
        <w:lastRenderedPageBreak/>
        <w:t>จิรา</w:t>
      </w:r>
      <w:proofErr w:type="spellStart"/>
      <w:r w:rsidRPr="00C00CB1">
        <w:rPr>
          <w:rFonts w:ascii="TH SarabunPSK" w:hAnsi="TH SarabunPSK" w:cs="TH SarabunPSK"/>
          <w:sz w:val="32"/>
          <w:szCs w:val="32"/>
          <w:cs/>
        </w:rPr>
        <w:t>ภรณ์</w:t>
      </w:r>
      <w:proofErr w:type="spellEnd"/>
      <w:r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Pr="00C00CB1">
        <w:rPr>
          <w:rFonts w:ascii="TH SarabunPSK" w:hAnsi="TH SarabunPSK" w:cs="TH SarabunPSK"/>
          <w:sz w:val="32"/>
          <w:szCs w:val="32"/>
          <w:cs/>
        </w:rPr>
        <w:t>แป้นสุข.</w:t>
      </w:r>
      <w:r w:rsidRPr="00C00CB1">
        <w:rPr>
          <w:rFonts w:ascii="TH SarabunPSK" w:hAnsi="TH SarabunPSK" w:cs="TH SarabunPSK"/>
          <w:sz w:val="32"/>
          <w:szCs w:val="32"/>
        </w:rPr>
        <w:t xml:space="preserve"> (2558). </w:t>
      </w:r>
      <w:r w:rsidRPr="00C00CB1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การจัดการเรียนรู้แบบร่วมมือเทคนิค</w:t>
      </w:r>
      <w:r w:rsidRPr="00C00CB1">
        <w:rPr>
          <w:rFonts w:ascii="TH SarabunPSK" w:hAnsi="TH SarabunPSK" w:cs="TH SarabunPSK"/>
          <w:b/>
          <w:bCs/>
          <w:sz w:val="32"/>
          <w:szCs w:val="32"/>
        </w:rPr>
        <w:t xml:space="preserve"> STAD </w:t>
      </w:r>
      <w:r w:rsidRPr="00C00CB1">
        <w:rPr>
          <w:rFonts w:ascii="TH SarabunPSK" w:hAnsi="TH SarabunPSK" w:cs="TH SarabunPSK"/>
          <w:b/>
          <w:bCs/>
          <w:sz w:val="32"/>
          <w:szCs w:val="32"/>
          <w:cs/>
        </w:rPr>
        <w:t>ร่วมกับบทเรียนบนเครือข่าย</w:t>
      </w:r>
    </w:p>
    <w:p w:rsidR="000E4570" w:rsidRPr="00C00CB1" w:rsidRDefault="000E4570" w:rsidP="00A51F95">
      <w:pPr>
        <w:widowControl w:val="0"/>
        <w:tabs>
          <w:tab w:val="left" w:pos="851"/>
          <w:tab w:val="left" w:pos="690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pacing w:val="-2"/>
          <w:sz w:val="32"/>
          <w:szCs w:val="32"/>
        </w:rPr>
      </w:pPr>
      <w:r w:rsidRPr="00C00CB1">
        <w:rPr>
          <w:rFonts w:ascii="TH SarabunPSK" w:hAnsi="TH SarabunPSK" w:cs="TH SarabunPSK"/>
          <w:b/>
          <w:bCs/>
          <w:sz w:val="32"/>
          <w:szCs w:val="32"/>
          <w:cs/>
        </w:rPr>
        <w:tab/>
        <w:t>อินเทอร์เน็ตที่มีต่อผลสัมฤทธิ์ทางการเรียน</w:t>
      </w:r>
      <w:r w:rsidRPr="00C00CB1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วิชาเทคโนโลยีสารสนเทศของนักเรียน</w:t>
      </w:r>
    </w:p>
    <w:p w:rsidR="000E4570" w:rsidRPr="00C00CB1" w:rsidRDefault="000E4570" w:rsidP="00A51F95">
      <w:pPr>
        <w:widowControl w:val="0"/>
        <w:tabs>
          <w:tab w:val="left" w:pos="851"/>
          <w:tab w:val="left" w:pos="690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C00CB1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ab/>
        <w:t>ชั้นมัธยมศึกษาปีที่</w:t>
      </w:r>
      <w:r w:rsidRPr="00C00CB1">
        <w:rPr>
          <w:rFonts w:ascii="TH SarabunPSK" w:hAnsi="TH SarabunPSK" w:cs="TH SarabunPSK"/>
          <w:b/>
          <w:bCs/>
          <w:spacing w:val="-2"/>
          <w:sz w:val="32"/>
          <w:szCs w:val="32"/>
        </w:rPr>
        <w:t xml:space="preserve"> 1 </w:t>
      </w:r>
      <w:r w:rsidRPr="00C00CB1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โรงเรียนสตรีทุ่งสง.</w:t>
      </w:r>
      <w:r w:rsidRPr="00C00CB1">
        <w:rPr>
          <w:rFonts w:ascii="TH SarabunPSK" w:hAnsi="TH SarabunPSK" w:cs="TH SarabunPSK"/>
          <w:spacing w:val="-2"/>
          <w:sz w:val="32"/>
          <w:szCs w:val="32"/>
          <w:cs/>
        </w:rPr>
        <w:t xml:space="preserve"> วิทยานิพนธ์</w:t>
      </w:r>
      <w:r w:rsidR="00C82156" w:rsidRPr="00C00CB1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C00CB1">
        <w:rPr>
          <w:rFonts w:ascii="TH SarabunPSK" w:hAnsi="TH SarabunPSK" w:cs="TH SarabunPSK"/>
          <w:spacing w:val="-2"/>
          <w:sz w:val="32"/>
          <w:szCs w:val="32"/>
          <w:cs/>
        </w:rPr>
        <w:t>การศึกษามหาบัณฑิต สาขาวิชาหลักสูตร</w:t>
      </w:r>
    </w:p>
    <w:p w:rsidR="000E4570" w:rsidRPr="00C00CB1" w:rsidRDefault="000E4570" w:rsidP="00A51F95">
      <w:pPr>
        <w:widowControl w:val="0"/>
        <w:tabs>
          <w:tab w:val="left" w:pos="851"/>
          <w:tab w:val="left" w:pos="690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00CB1">
        <w:rPr>
          <w:rFonts w:ascii="TH SarabunPSK" w:hAnsi="TH SarabunPSK" w:cs="TH SarabunPSK"/>
          <w:spacing w:val="-2"/>
          <w:sz w:val="32"/>
          <w:szCs w:val="32"/>
          <w:cs/>
        </w:rPr>
        <w:tab/>
        <w:t xml:space="preserve">และการสอน มหาวิทยาลัยทักษิณ. </w:t>
      </w:r>
    </w:p>
    <w:p w:rsidR="00781780" w:rsidRPr="00C00CB1" w:rsidRDefault="00781780" w:rsidP="00A51F9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00CB1">
        <w:rPr>
          <w:rFonts w:ascii="TH SarabunPSK" w:hAnsi="TH SarabunPSK" w:cs="TH SarabunPSK" w:hint="cs"/>
          <w:sz w:val="32"/>
          <w:szCs w:val="32"/>
          <w:cs/>
        </w:rPr>
        <w:t>ไชย</w:t>
      </w:r>
      <w:proofErr w:type="spellStart"/>
      <w:r w:rsidRPr="00C00CB1">
        <w:rPr>
          <w:rFonts w:ascii="TH SarabunPSK" w:hAnsi="TH SarabunPSK" w:cs="TH SarabunPSK" w:hint="cs"/>
          <w:sz w:val="32"/>
          <w:szCs w:val="32"/>
          <w:cs/>
        </w:rPr>
        <w:t>ยงค์</w:t>
      </w:r>
      <w:proofErr w:type="spellEnd"/>
      <w:r w:rsidRPr="00C00CB1">
        <w:rPr>
          <w:rFonts w:ascii="TH SarabunPSK" w:hAnsi="TH SarabunPSK" w:cs="TH SarabunPSK" w:hint="cs"/>
          <w:sz w:val="32"/>
          <w:szCs w:val="32"/>
          <w:cs/>
        </w:rPr>
        <w:t xml:space="preserve"> สืบสารคาม.</w:t>
      </w:r>
      <w:r w:rsidRPr="00C00CB1">
        <w:rPr>
          <w:rFonts w:ascii="TH SarabunPSK" w:hAnsi="TH SarabunPSK" w:cs="TH SarabunPSK"/>
          <w:sz w:val="32"/>
          <w:szCs w:val="32"/>
          <w:cs/>
        </w:rPr>
        <w:t xml:space="preserve"> (25</w:t>
      </w:r>
      <w:r w:rsidRPr="00C00CB1">
        <w:rPr>
          <w:rFonts w:ascii="TH SarabunPSK" w:hAnsi="TH SarabunPSK" w:cs="TH SarabunPSK"/>
          <w:sz w:val="32"/>
          <w:szCs w:val="32"/>
        </w:rPr>
        <w:t>61</w:t>
      </w:r>
      <w:r w:rsidRPr="00C00CB1">
        <w:rPr>
          <w:rFonts w:ascii="TH SarabunPSK" w:hAnsi="TH SarabunPSK" w:cs="TH SarabunPSK"/>
          <w:sz w:val="32"/>
          <w:szCs w:val="32"/>
          <w:cs/>
        </w:rPr>
        <w:t>)</w:t>
      </w:r>
      <w:r w:rsidRPr="00C00CB1">
        <w:rPr>
          <w:rFonts w:ascii="TH SarabunPSK" w:hAnsi="TH SarabunPSK" w:cs="TH SarabunPSK" w:hint="cs"/>
          <w:sz w:val="32"/>
          <w:szCs w:val="32"/>
          <w:cs/>
        </w:rPr>
        <w:t>.</w:t>
      </w:r>
      <w:r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Pr="00C00CB1">
        <w:rPr>
          <w:rFonts w:ascii="TH SarabunPSK" w:hAnsi="TH SarabunPSK" w:cs="TH SarabunPSK"/>
          <w:sz w:val="32"/>
          <w:szCs w:val="32"/>
          <w:cs/>
        </w:rPr>
        <w:t>การ</w:t>
      </w:r>
      <w:r w:rsidRPr="00C00CB1">
        <w:rPr>
          <w:rFonts w:ascii="TH SarabunPSK" w:hAnsi="TH SarabunPSK" w:cs="TH SarabunPSK" w:hint="cs"/>
          <w:sz w:val="32"/>
          <w:szCs w:val="32"/>
          <w:cs/>
        </w:rPr>
        <w:t xml:space="preserve">จัดการเรียนรู้แบบร่วมมือ </w:t>
      </w:r>
      <w:r w:rsidRPr="00C00CB1">
        <w:rPr>
          <w:rFonts w:ascii="TH SarabunPSK" w:hAnsi="TH SarabunPSK" w:cs="TH SarabunPSK"/>
          <w:sz w:val="32"/>
          <w:szCs w:val="32"/>
        </w:rPr>
        <w:t>(Cooperative Learning)</w:t>
      </w:r>
      <w:r w:rsidRPr="00C00CB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00CB1">
        <w:rPr>
          <w:rFonts w:ascii="TH SarabunPSK" w:hAnsi="TH SarabunPSK" w:cs="TH SarabunPSK" w:hint="cs"/>
          <w:sz w:val="32"/>
          <w:szCs w:val="32"/>
          <w:cs/>
        </w:rPr>
        <w:t>โดยใช้เทคนิค</w:t>
      </w:r>
    </w:p>
    <w:p w:rsidR="00781780" w:rsidRPr="00C00CB1" w:rsidRDefault="00781780" w:rsidP="00A51F9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00CB1">
        <w:rPr>
          <w:rFonts w:ascii="TH SarabunPSK" w:hAnsi="TH SarabunPSK" w:cs="TH SarabunPSK"/>
          <w:sz w:val="32"/>
          <w:szCs w:val="32"/>
        </w:rPr>
        <w:t>TGT</w:t>
      </w:r>
      <w:r w:rsidRPr="00C00CB1">
        <w:rPr>
          <w:rFonts w:ascii="TH SarabunPSK" w:hAnsi="TH SarabunPSK" w:cs="TH SarabunPSK" w:hint="cs"/>
          <w:sz w:val="32"/>
          <w:szCs w:val="32"/>
          <w:cs/>
        </w:rPr>
        <w:t xml:space="preserve"> รายวิชา </w:t>
      </w:r>
      <w:r w:rsidRPr="00C00CB1">
        <w:rPr>
          <w:rFonts w:ascii="TH SarabunPSK" w:hAnsi="TH SarabunPSK" w:cs="TH SarabunPSK"/>
          <w:sz w:val="32"/>
          <w:szCs w:val="32"/>
        </w:rPr>
        <w:t>810243</w:t>
      </w:r>
      <w:r w:rsidRPr="00C00CB1">
        <w:rPr>
          <w:rFonts w:ascii="TH SarabunPSK" w:hAnsi="TH SarabunPSK" w:cs="TH SarabunPSK" w:hint="cs"/>
          <w:sz w:val="32"/>
          <w:szCs w:val="32"/>
          <w:cs/>
        </w:rPr>
        <w:t xml:space="preserve"> กฎหมายทางการศึกษาของนักศึกษาหลักสูตรประกาศนียบัตรบัณฑิต</w:t>
      </w:r>
    </w:p>
    <w:p w:rsidR="007A66D3" w:rsidRPr="00C00CB1" w:rsidRDefault="00781780" w:rsidP="0084697C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  <w:highlight w:val="lightGray"/>
          <w:shd w:val="clear" w:color="auto" w:fill="FFFFFF"/>
        </w:rPr>
      </w:pPr>
      <w:r w:rsidRPr="00C00CB1">
        <w:rPr>
          <w:rFonts w:ascii="TH SarabunPSK" w:hAnsi="TH SarabunPSK" w:cs="TH SarabunPSK" w:hint="cs"/>
          <w:sz w:val="32"/>
          <w:szCs w:val="32"/>
          <w:cs/>
        </w:rPr>
        <w:t>วิชาชีพครู</w:t>
      </w:r>
      <w:r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Pr="00C00CB1">
        <w:rPr>
          <w:rFonts w:ascii="TH SarabunPSK" w:hAnsi="TH SarabunPSK" w:cs="TH SarabunPSK"/>
          <w:sz w:val="32"/>
          <w:szCs w:val="32"/>
          <w:cs/>
        </w:rPr>
        <w:t>วิทยาลัยบัณฑิต</w:t>
      </w:r>
      <w:proofErr w:type="spellStart"/>
      <w:r w:rsidRPr="00C00CB1">
        <w:rPr>
          <w:rFonts w:ascii="TH SarabunPSK" w:hAnsi="TH SarabunPSK" w:cs="TH SarabunPSK"/>
          <w:sz w:val="32"/>
          <w:szCs w:val="32"/>
          <w:cs/>
        </w:rPr>
        <w:t>เอเซีย</w:t>
      </w:r>
      <w:proofErr w:type="spellEnd"/>
      <w:r w:rsidRPr="00C00CB1">
        <w:rPr>
          <w:rFonts w:ascii="TH SarabunPSK" w:eastAsia="Calibri" w:hAnsi="TH SarabunPSK" w:cs="TH SarabunPSK"/>
          <w:sz w:val="32"/>
          <w:szCs w:val="32"/>
          <w:shd w:val="clear" w:color="auto" w:fill="FFFFFF"/>
        </w:rPr>
        <w:t xml:space="preserve">. </w:t>
      </w:r>
      <w:r w:rsidR="0084697C" w:rsidRPr="00C00CB1">
        <w:rPr>
          <w:rFonts w:ascii="TH SarabunPSK" w:eastAsia="Calibri" w:hAnsi="TH SarabunPSK" w:cs="TH SarabunPSK" w:hint="cs"/>
          <w:b/>
          <w:bCs/>
          <w:sz w:val="32"/>
          <w:szCs w:val="32"/>
          <w:highlight w:val="lightGray"/>
          <w:shd w:val="clear" w:color="auto" w:fill="FFFFFF"/>
          <w:cs/>
        </w:rPr>
        <w:t>วารสารวิ</w:t>
      </w:r>
      <w:r w:rsidR="0084697C" w:rsidRPr="00C00CB1">
        <w:rPr>
          <w:rFonts w:ascii="TH SarabunPSK" w:eastAsia="Calibri" w:hAnsi="TH SarabunPSK" w:cs="TH SarabunPSK"/>
          <w:b/>
          <w:bCs/>
          <w:sz w:val="32"/>
          <w:szCs w:val="32"/>
          <w:highlight w:val="lightGray"/>
          <w:shd w:val="clear" w:color="auto" w:fill="FFFFFF"/>
          <w:cs/>
        </w:rPr>
        <w:t>ทยาลัย</w:t>
      </w:r>
      <w:r w:rsidR="0084697C" w:rsidRPr="00C00CB1">
        <w:rPr>
          <w:rFonts w:ascii="TH SarabunPSK" w:eastAsia="Calibri" w:hAnsi="TH SarabunPSK" w:cs="TH SarabunPSK" w:hint="cs"/>
          <w:b/>
          <w:bCs/>
          <w:sz w:val="32"/>
          <w:szCs w:val="32"/>
          <w:highlight w:val="lightGray"/>
          <w:shd w:val="clear" w:color="auto" w:fill="FFFFFF"/>
          <w:cs/>
        </w:rPr>
        <w:t>บัณฑิตเอเชีย</w:t>
      </w:r>
      <w:r w:rsidR="00973456" w:rsidRPr="00C00CB1">
        <w:rPr>
          <w:rFonts w:ascii="TH SarabunPSK" w:eastAsia="Calibri" w:hAnsi="TH SarabunPSK" w:cs="TH SarabunPSK" w:hint="cs"/>
          <w:b/>
          <w:bCs/>
          <w:sz w:val="32"/>
          <w:szCs w:val="32"/>
          <w:highlight w:val="lightGray"/>
          <w:shd w:val="clear" w:color="auto" w:fill="FFFFFF"/>
          <w:cs/>
        </w:rPr>
        <w:t>,</w:t>
      </w:r>
      <w:r w:rsidR="0084697C" w:rsidRPr="00C00CB1">
        <w:rPr>
          <w:rFonts w:ascii="TH SarabunPSK" w:eastAsia="Calibri" w:hAnsi="TH SarabunPSK" w:cs="TH SarabunPSK" w:hint="cs"/>
          <w:sz w:val="32"/>
          <w:szCs w:val="32"/>
          <w:highlight w:val="lightGray"/>
          <w:shd w:val="clear" w:color="auto" w:fill="FFFFFF"/>
          <w:cs/>
        </w:rPr>
        <w:t xml:space="preserve"> </w:t>
      </w:r>
      <w:r w:rsidR="0084697C" w:rsidRPr="00C00CB1">
        <w:rPr>
          <w:rFonts w:ascii="TH SarabunPSK" w:eastAsia="Calibri" w:hAnsi="TH SarabunPSK" w:cs="TH SarabunPSK"/>
          <w:sz w:val="32"/>
          <w:szCs w:val="32"/>
          <w:highlight w:val="lightGray"/>
          <w:shd w:val="clear" w:color="auto" w:fill="FFFFFF"/>
        </w:rPr>
        <w:t xml:space="preserve">9 </w:t>
      </w:r>
      <w:r w:rsidR="00A0670A" w:rsidRPr="00C00CB1">
        <w:rPr>
          <w:rFonts w:ascii="TH SarabunPSK" w:eastAsia="Calibri" w:hAnsi="TH SarabunPSK" w:cs="TH SarabunPSK"/>
          <w:sz w:val="32"/>
          <w:szCs w:val="32"/>
          <w:highlight w:val="lightGray"/>
          <w:shd w:val="clear" w:color="auto" w:fill="FFFFFF"/>
        </w:rPr>
        <w:t>(</w:t>
      </w:r>
      <w:r w:rsidR="0084697C" w:rsidRPr="00C00CB1">
        <w:rPr>
          <w:rFonts w:ascii="TH SarabunPSK" w:eastAsia="Calibri" w:hAnsi="TH SarabunPSK" w:cs="TH SarabunPSK" w:hint="cs"/>
          <w:sz w:val="32"/>
          <w:szCs w:val="32"/>
          <w:highlight w:val="lightGray"/>
          <w:shd w:val="clear" w:color="auto" w:fill="FFFFFF"/>
          <w:cs/>
        </w:rPr>
        <w:t>ฉบับพิเศษ</w:t>
      </w:r>
      <w:r w:rsidR="00A0670A" w:rsidRPr="00C00CB1">
        <w:rPr>
          <w:rFonts w:ascii="TH SarabunPSK" w:eastAsia="Calibri" w:hAnsi="TH SarabunPSK" w:cs="TH SarabunPSK" w:hint="cs"/>
          <w:sz w:val="32"/>
          <w:szCs w:val="32"/>
          <w:highlight w:val="lightGray"/>
          <w:shd w:val="clear" w:color="auto" w:fill="FFFFFF"/>
          <w:cs/>
        </w:rPr>
        <w:t>).</w:t>
      </w:r>
      <w:r w:rsidR="00973456" w:rsidRPr="00C00CB1">
        <w:rPr>
          <w:rFonts w:ascii="TH SarabunPSK" w:eastAsia="Calibri" w:hAnsi="TH SarabunPSK" w:cs="TH SarabunPSK" w:hint="cs"/>
          <w:sz w:val="32"/>
          <w:szCs w:val="32"/>
          <w:highlight w:val="lightGray"/>
          <w:shd w:val="clear" w:color="auto" w:fill="FFFFFF"/>
          <w:cs/>
        </w:rPr>
        <w:t xml:space="preserve"> </w:t>
      </w:r>
      <w:r w:rsidR="0084697C" w:rsidRPr="00C00CB1">
        <w:rPr>
          <w:rFonts w:ascii="TH SarabunPSK" w:eastAsia="Calibri" w:hAnsi="TH SarabunPSK" w:cs="TH SarabunPSK" w:hint="cs"/>
          <w:sz w:val="32"/>
          <w:szCs w:val="32"/>
          <w:highlight w:val="lightGray"/>
          <w:shd w:val="clear" w:color="auto" w:fill="FFFFFF"/>
          <w:cs/>
        </w:rPr>
        <w:t xml:space="preserve">(พฤศจิกายน </w:t>
      </w:r>
    </w:p>
    <w:p w:rsidR="00781780" w:rsidRPr="00C00CB1" w:rsidRDefault="0084697C" w:rsidP="0084697C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C00CB1">
        <w:rPr>
          <w:rFonts w:ascii="TH SarabunPSK" w:eastAsia="Calibri" w:hAnsi="TH SarabunPSK" w:cs="TH SarabunPSK"/>
          <w:sz w:val="32"/>
          <w:szCs w:val="32"/>
          <w:highlight w:val="lightGray"/>
          <w:shd w:val="clear" w:color="auto" w:fill="FFFFFF"/>
        </w:rPr>
        <w:t>2562</w:t>
      </w:r>
      <w:r w:rsidRPr="00C00CB1">
        <w:rPr>
          <w:rFonts w:ascii="TH SarabunPSK" w:eastAsia="Calibri" w:hAnsi="TH SarabunPSK" w:cs="TH SarabunPSK" w:hint="cs"/>
          <w:sz w:val="32"/>
          <w:szCs w:val="32"/>
          <w:highlight w:val="lightGray"/>
          <w:shd w:val="clear" w:color="auto" w:fill="FFFFFF"/>
          <w:cs/>
        </w:rPr>
        <w:t>)</w:t>
      </w:r>
      <w:r w:rsidR="007A66D3" w:rsidRPr="00C00CB1">
        <w:rPr>
          <w:rFonts w:ascii="TH SarabunPSK" w:eastAsia="Calibri" w:hAnsi="TH SarabunPSK" w:cs="TH SarabunPSK"/>
          <w:sz w:val="32"/>
          <w:szCs w:val="32"/>
          <w:highlight w:val="lightGray"/>
          <w:shd w:val="clear" w:color="auto" w:fill="FFFFFF"/>
        </w:rPr>
        <w:t>:</w:t>
      </w:r>
      <w:r w:rsidRPr="00C00CB1">
        <w:rPr>
          <w:rFonts w:ascii="TH SarabunPSK" w:eastAsia="Calibri" w:hAnsi="TH SarabunPSK" w:cs="TH SarabunPSK" w:hint="cs"/>
          <w:sz w:val="32"/>
          <w:szCs w:val="32"/>
          <w:highlight w:val="lightGray"/>
          <w:shd w:val="clear" w:color="auto" w:fill="FFFFFF"/>
          <w:cs/>
        </w:rPr>
        <w:t xml:space="preserve"> </w:t>
      </w:r>
      <w:r w:rsidRPr="00C00CB1">
        <w:rPr>
          <w:rFonts w:ascii="TH SarabunPSK" w:eastAsia="Calibri" w:hAnsi="TH SarabunPSK" w:cs="TH SarabunPSK"/>
          <w:sz w:val="32"/>
          <w:szCs w:val="32"/>
          <w:highlight w:val="lightGray"/>
          <w:shd w:val="clear" w:color="auto" w:fill="FFFFFF"/>
        </w:rPr>
        <w:t>149-160.</w:t>
      </w:r>
      <w:r w:rsidR="00781780" w:rsidRPr="00C00CB1">
        <w:rPr>
          <w:rFonts w:ascii="TH SarabunPSK" w:eastAsia="Calibri" w:hAnsi="TH SarabunPSK" w:cs="TH SarabunPSK"/>
          <w:sz w:val="32"/>
          <w:szCs w:val="32"/>
          <w:shd w:val="clear" w:color="auto" w:fill="FFFFFF"/>
        </w:rPr>
        <w:t xml:space="preserve"> </w:t>
      </w:r>
    </w:p>
    <w:p w:rsidR="007A66D3" w:rsidRPr="00C00CB1" w:rsidRDefault="007A66D3" w:rsidP="007A66D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spellStart"/>
      <w:r w:rsidRPr="00C00CB1">
        <w:rPr>
          <w:rFonts w:ascii="TH SarabunPSK" w:hAnsi="TH SarabunPSK" w:cs="TH SarabunPSK"/>
          <w:sz w:val="32"/>
          <w:szCs w:val="32"/>
          <w:cs/>
        </w:rPr>
        <w:t>ทวีวัฒน์</w:t>
      </w:r>
      <w:proofErr w:type="spellEnd"/>
      <w:r w:rsidRPr="00C00CB1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C00CB1">
        <w:rPr>
          <w:rFonts w:ascii="TH SarabunPSK" w:hAnsi="TH SarabunPSK" w:cs="TH SarabunPSK"/>
          <w:sz w:val="32"/>
          <w:szCs w:val="32"/>
          <w:cs/>
        </w:rPr>
        <w:t>วัฒ</w:t>
      </w:r>
      <w:proofErr w:type="spellEnd"/>
      <w:r w:rsidRPr="00C00CB1">
        <w:rPr>
          <w:rFonts w:ascii="TH SarabunPSK" w:hAnsi="TH SarabunPSK" w:cs="TH SarabunPSK"/>
          <w:sz w:val="32"/>
          <w:szCs w:val="32"/>
          <w:cs/>
        </w:rPr>
        <w:t>นกุลเจริญ</w:t>
      </w:r>
      <w:r w:rsidRPr="00C00CB1">
        <w:rPr>
          <w:rFonts w:ascii="TH SarabunPSK" w:hAnsi="TH SarabunPSK" w:cs="TH SarabunPSK"/>
          <w:sz w:val="32"/>
          <w:szCs w:val="32"/>
        </w:rPr>
        <w:t xml:space="preserve">. </w:t>
      </w:r>
      <w:proofErr w:type="gramStart"/>
      <w:r w:rsidRPr="00C00CB1">
        <w:rPr>
          <w:rFonts w:ascii="TH SarabunPSK" w:hAnsi="TH SarabunPSK" w:cs="TH SarabunPSK"/>
          <w:sz w:val="32"/>
          <w:szCs w:val="32"/>
        </w:rPr>
        <w:t xml:space="preserve">(2552). </w:t>
      </w:r>
      <w:r w:rsidRPr="00C00CB1">
        <w:rPr>
          <w:rFonts w:ascii="TH SarabunPSK" w:hAnsi="TH SarabunPSK" w:cs="TH SarabunPSK"/>
          <w:b/>
          <w:bCs/>
          <w:sz w:val="32"/>
          <w:szCs w:val="32"/>
          <w:cs/>
        </w:rPr>
        <w:t>การเรียนเชิงรุก</w:t>
      </w:r>
      <w:r w:rsidRPr="00C00CB1">
        <w:rPr>
          <w:rFonts w:ascii="TH SarabunPSK" w:hAnsi="TH SarabunPSK" w:cs="TH SarabunPSK"/>
          <w:b/>
          <w:bCs/>
          <w:sz w:val="32"/>
          <w:szCs w:val="32"/>
        </w:rPr>
        <w:t xml:space="preserve"> (Active Learning)</w:t>
      </w:r>
      <w:r w:rsidRPr="00C00CB1">
        <w:rPr>
          <w:rFonts w:ascii="TH SarabunPSK" w:hAnsi="TH SarabunPSK" w:cs="TH SarabunPSK"/>
          <w:sz w:val="32"/>
          <w:szCs w:val="32"/>
        </w:rPr>
        <w:t>.</w:t>
      </w:r>
      <w:proofErr w:type="gramEnd"/>
      <w:r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Pr="00C00CB1">
        <w:rPr>
          <w:rFonts w:ascii="TH SarabunPSK" w:hAnsi="TH SarabunPSK" w:cs="TH SarabunPSK"/>
          <w:sz w:val="32"/>
          <w:szCs w:val="32"/>
          <w:cs/>
        </w:rPr>
        <w:t xml:space="preserve">สืบค้นเมื่อวันที่ </w:t>
      </w:r>
      <w:r w:rsidRPr="00C00CB1">
        <w:rPr>
          <w:rFonts w:ascii="TH SarabunPSK" w:hAnsi="TH SarabunPSK" w:cs="TH SarabunPSK"/>
          <w:sz w:val="32"/>
          <w:szCs w:val="32"/>
        </w:rPr>
        <w:t xml:space="preserve">28 </w:t>
      </w:r>
      <w:r w:rsidRPr="00C00CB1">
        <w:rPr>
          <w:rFonts w:ascii="TH SarabunPSK" w:hAnsi="TH SarabunPSK" w:cs="TH SarabunPSK"/>
          <w:sz w:val="32"/>
          <w:szCs w:val="32"/>
          <w:cs/>
        </w:rPr>
        <w:t xml:space="preserve">กันยายน </w:t>
      </w:r>
      <w:r w:rsidRPr="00C00CB1">
        <w:rPr>
          <w:rFonts w:ascii="TH SarabunPSK" w:hAnsi="TH SarabunPSK" w:cs="TH SarabunPSK"/>
          <w:sz w:val="32"/>
          <w:szCs w:val="32"/>
        </w:rPr>
        <w:t xml:space="preserve">2560. </w:t>
      </w:r>
    </w:p>
    <w:p w:rsidR="007A66D3" w:rsidRPr="00C00CB1" w:rsidRDefault="007A66D3" w:rsidP="007A66D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0CB1">
        <w:rPr>
          <w:rFonts w:ascii="TH SarabunPSK" w:hAnsi="TH SarabunPSK" w:cs="TH SarabunPSK" w:hint="cs"/>
          <w:sz w:val="32"/>
          <w:szCs w:val="32"/>
          <w:cs/>
        </w:rPr>
        <w:tab/>
      </w:r>
      <w:r w:rsidRPr="00C00CB1">
        <w:rPr>
          <w:rFonts w:ascii="TH SarabunPSK" w:hAnsi="TH SarabunPSK" w:cs="TH SarabunPSK"/>
          <w:sz w:val="32"/>
          <w:szCs w:val="32"/>
          <w:cs/>
        </w:rPr>
        <w:t>จาก</w:t>
      </w:r>
      <w:r w:rsidRPr="00C00CB1">
        <w:rPr>
          <w:rFonts w:ascii="TH SarabunPSK" w:hAnsi="TH SarabunPSK" w:cs="TH SarabunPSK"/>
          <w:sz w:val="32"/>
          <w:szCs w:val="32"/>
        </w:rPr>
        <w:t xml:space="preserve"> http://blog eduzone.com/ Images/blog/</w:t>
      </w:r>
      <w:proofErr w:type="spellStart"/>
      <w:r w:rsidRPr="00C00CB1">
        <w:rPr>
          <w:rFonts w:ascii="TH SarabunPSK" w:hAnsi="TH SarabunPSK" w:cs="TH SarabunPSK"/>
          <w:sz w:val="32"/>
          <w:szCs w:val="32"/>
        </w:rPr>
        <w:t>sasithep</w:t>
      </w:r>
      <w:proofErr w:type="spellEnd"/>
      <w:r w:rsidRPr="00C00CB1">
        <w:rPr>
          <w:rFonts w:ascii="TH SarabunPSK" w:hAnsi="TH SarabunPSK" w:cs="TH SarabunPSK"/>
          <w:sz w:val="32"/>
          <w:szCs w:val="32"/>
        </w:rPr>
        <w:t>/ file/active.pdf.</w:t>
      </w:r>
    </w:p>
    <w:p w:rsidR="00022344" w:rsidRPr="00C00CB1" w:rsidRDefault="00022344" w:rsidP="007A66D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00CB1">
        <w:rPr>
          <w:rFonts w:ascii="TH SarabunPSK" w:hAnsi="TH SarabunPSK" w:cs="TH SarabunPSK"/>
          <w:sz w:val="32"/>
          <w:szCs w:val="32"/>
          <w:cs/>
        </w:rPr>
        <w:t xml:space="preserve">ธารทิพย์ </w:t>
      </w:r>
      <w:proofErr w:type="spellStart"/>
      <w:r w:rsidRPr="00C00CB1">
        <w:rPr>
          <w:rFonts w:ascii="TH SarabunPSK" w:hAnsi="TH SarabunPSK" w:cs="TH SarabunPSK"/>
          <w:sz w:val="32"/>
          <w:szCs w:val="32"/>
          <w:cs/>
        </w:rPr>
        <w:t>นรัง</w:t>
      </w:r>
      <w:proofErr w:type="spellEnd"/>
      <w:r w:rsidRPr="00C00CB1">
        <w:rPr>
          <w:rFonts w:ascii="TH SarabunPSK" w:hAnsi="TH SarabunPSK" w:cs="TH SarabunPSK"/>
          <w:sz w:val="32"/>
          <w:szCs w:val="32"/>
          <w:cs/>
        </w:rPr>
        <w:t>สิยา</w:t>
      </w:r>
      <w:r w:rsidRPr="00C00CB1">
        <w:rPr>
          <w:rFonts w:ascii="TH SarabunPSK" w:hAnsi="TH SarabunPSK" w:cs="TH SarabunPSK"/>
          <w:sz w:val="32"/>
          <w:szCs w:val="32"/>
        </w:rPr>
        <w:t>. (</w:t>
      </w:r>
      <w:r w:rsidRPr="00C00CB1">
        <w:rPr>
          <w:rFonts w:ascii="TH SarabunPSK" w:hAnsi="TH SarabunPSK" w:cs="TH SarabunPSK"/>
          <w:sz w:val="32"/>
          <w:szCs w:val="32"/>
          <w:cs/>
        </w:rPr>
        <w:t>2558</w:t>
      </w:r>
      <w:r w:rsidRPr="00C00CB1">
        <w:rPr>
          <w:rFonts w:ascii="TH SarabunPSK" w:hAnsi="TH SarabunPSK" w:cs="TH SarabunPSK"/>
          <w:sz w:val="32"/>
          <w:szCs w:val="32"/>
        </w:rPr>
        <w:t>)</w:t>
      </w:r>
      <w:r w:rsidRPr="00C00CB1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C00CB1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แนวทางการชี้แนะและการเป็นพี่เลี้ยงครู: บทเรียนจากการศึกษาเซิงปริมาณ</w:t>
      </w:r>
    </w:p>
    <w:p w:rsidR="00022344" w:rsidRPr="00C00CB1" w:rsidRDefault="00022344" w:rsidP="00A51F9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00CB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0CB1">
        <w:rPr>
          <w:rFonts w:ascii="TH SarabunPSK" w:hAnsi="TH SarabunPSK" w:cs="TH SarabunPSK"/>
          <w:b/>
          <w:bCs/>
          <w:sz w:val="32"/>
          <w:szCs w:val="32"/>
          <w:cs/>
        </w:rPr>
        <w:t>และเซิงคุณภาพ</w:t>
      </w:r>
      <w:r w:rsidRPr="00C00C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C00CB1">
        <w:rPr>
          <w:rFonts w:ascii="TH SarabunPSK" w:hAnsi="TH SarabunPSK" w:cs="TH SarabunPSK"/>
          <w:sz w:val="32"/>
          <w:szCs w:val="32"/>
          <w:cs/>
        </w:rPr>
        <w:t>วิทยานิพนธ์</w:t>
      </w:r>
      <w:r w:rsidRPr="00C00C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0CB1">
        <w:rPr>
          <w:rFonts w:ascii="TH SarabunPSK" w:hAnsi="TH SarabunPSK" w:cs="TH SarabunPSK"/>
          <w:sz w:val="32"/>
          <w:szCs w:val="32"/>
          <w:cs/>
        </w:rPr>
        <w:t>ครุศาลตรมหาบัณฑิต</w:t>
      </w:r>
      <w:r w:rsidRPr="00C00C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0CB1">
        <w:rPr>
          <w:rFonts w:ascii="TH SarabunPSK" w:hAnsi="TH SarabunPSK" w:cs="TH SarabunPSK"/>
          <w:sz w:val="32"/>
          <w:szCs w:val="32"/>
          <w:cs/>
        </w:rPr>
        <w:t xml:space="preserve">สาขาวิชาวิธีวิทยาการวิจัยการศึกษา </w:t>
      </w:r>
    </w:p>
    <w:p w:rsidR="00022344" w:rsidRPr="00C00CB1" w:rsidRDefault="00022344" w:rsidP="00A51F9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00CB1">
        <w:rPr>
          <w:rFonts w:ascii="TH SarabunPSK" w:hAnsi="TH SarabunPSK" w:cs="TH SarabunPSK"/>
          <w:sz w:val="32"/>
          <w:szCs w:val="32"/>
          <w:cs/>
        </w:rPr>
        <w:t>คณะครุศาสตร์ จุฬาลงกรณ์มหาวิทยาลัย</w:t>
      </w:r>
      <w:r w:rsidRPr="00C00CB1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0E4570" w:rsidRPr="00C00CB1" w:rsidRDefault="000E4570" w:rsidP="00A51F9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C00CB1">
        <w:rPr>
          <w:rFonts w:ascii="TH SarabunPSK" w:hAnsi="TH SarabunPSK" w:cs="TH SarabunPSK"/>
          <w:sz w:val="32"/>
          <w:szCs w:val="32"/>
          <w:cs/>
        </w:rPr>
        <w:t>ธริน</w:t>
      </w:r>
      <w:proofErr w:type="spellEnd"/>
      <w:r w:rsidRPr="00C00CB1">
        <w:rPr>
          <w:rFonts w:ascii="TH SarabunPSK" w:hAnsi="TH SarabunPSK" w:cs="TH SarabunPSK"/>
          <w:sz w:val="32"/>
          <w:szCs w:val="32"/>
          <w:cs/>
        </w:rPr>
        <w:t>ธร</w:t>
      </w:r>
      <w:r w:rsidRPr="00C00CB1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C00CB1">
        <w:rPr>
          <w:rFonts w:ascii="TH SarabunPSK" w:hAnsi="TH SarabunPSK" w:cs="TH SarabunPSK"/>
          <w:sz w:val="32"/>
          <w:szCs w:val="32"/>
          <w:cs/>
        </w:rPr>
        <w:t>นามวรรณ</w:t>
      </w:r>
      <w:proofErr w:type="spellEnd"/>
      <w:r w:rsidRPr="00C00CB1">
        <w:rPr>
          <w:rFonts w:ascii="TH SarabunPSK" w:hAnsi="TH SarabunPSK" w:cs="TH SarabunPSK"/>
          <w:sz w:val="32"/>
          <w:szCs w:val="32"/>
          <w:cs/>
        </w:rPr>
        <w:t>.</w:t>
      </w:r>
      <w:r w:rsidRPr="00C00CB1">
        <w:rPr>
          <w:rFonts w:ascii="TH SarabunPSK" w:hAnsi="TH SarabunPSK" w:cs="TH SarabunPSK"/>
          <w:sz w:val="32"/>
          <w:szCs w:val="32"/>
        </w:rPr>
        <w:t xml:space="preserve"> (2561). </w:t>
      </w:r>
      <w:r w:rsidRPr="00C00CB1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การพัฒนาครูโดยใช้นวัตกรรมการนิเทศการศึกษาเพื่อยกระดับผลสัมฤทธิ์</w:t>
      </w:r>
    </w:p>
    <w:p w:rsidR="000E4570" w:rsidRPr="00C00CB1" w:rsidRDefault="000E4570" w:rsidP="00A51F9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00CB1">
        <w:rPr>
          <w:rFonts w:ascii="TH SarabunPSK" w:hAnsi="TH SarabunPSK" w:cs="TH SarabunPSK"/>
          <w:b/>
          <w:bCs/>
          <w:sz w:val="32"/>
          <w:szCs w:val="32"/>
          <w:cs/>
        </w:rPr>
        <w:tab/>
        <w:t>ทางการเรียนสำหรับสถานศึกษา</w:t>
      </w:r>
      <w:r w:rsidRPr="00C00CB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00CB1">
        <w:rPr>
          <w:rFonts w:ascii="TH SarabunPSK" w:hAnsi="TH SarabunPSK" w:cs="TH SarabunPSK"/>
          <w:b/>
          <w:bCs/>
          <w:sz w:val="32"/>
          <w:szCs w:val="32"/>
          <w:cs/>
        </w:rPr>
        <w:t>สังกัดสำนักงานคณะกรรมการการศึกษาขั้นพื้นฐาน.</w:t>
      </w:r>
      <w:r w:rsidRPr="00C00CB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E4570" w:rsidRPr="00C00CB1" w:rsidRDefault="000E4570" w:rsidP="00A51F9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00CB1">
        <w:rPr>
          <w:rFonts w:ascii="TH SarabunPSK" w:hAnsi="TH SarabunPSK" w:cs="TH SarabunPSK"/>
          <w:sz w:val="32"/>
          <w:szCs w:val="32"/>
          <w:cs/>
        </w:rPr>
        <w:tab/>
        <w:t>มหาสารคาม</w:t>
      </w:r>
      <w:r w:rsidRPr="00C00CB1">
        <w:rPr>
          <w:rFonts w:ascii="TH SarabunPSK" w:hAnsi="TH SarabunPSK" w:cs="TH SarabunPSK"/>
          <w:sz w:val="32"/>
          <w:szCs w:val="32"/>
        </w:rPr>
        <w:t xml:space="preserve">: </w:t>
      </w:r>
      <w:r w:rsidRPr="00C00CB1">
        <w:rPr>
          <w:rFonts w:ascii="TH SarabunPSK" w:hAnsi="TH SarabunPSK" w:cs="TH SarabunPSK"/>
          <w:sz w:val="32"/>
          <w:szCs w:val="32"/>
          <w:cs/>
        </w:rPr>
        <w:t>มหาวิทยาลัยมหาสารคาม.</w:t>
      </w:r>
    </w:p>
    <w:p w:rsidR="00DC23C0" w:rsidRPr="00C00CB1" w:rsidRDefault="00DC23C0" w:rsidP="00A51F95">
      <w:pPr>
        <w:widowControl w:val="0"/>
        <w:tabs>
          <w:tab w:val="left" w:pos="690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00CB1">
        <w:rPr>
          <w:rFonts w:ascii="TH SarabunPSK" w:hAnsi="TH SarabunPSK" w:cs="TH SarabunPSK"/>
          <w:sz w:val="32"/>
          <w:szCs w:val="32"/>
          <w:cs/>
        </w:rPr>
        <w:t>บุญชม ศรีสะอาด</w:t>
      </w:r>
      <w:r w:rsidRPr="00C00CB1">
        <w:rPr>
          <w:rFonts w:ascii="TH SarabunPSK" w:hAnsi="TH SarabunPSK" w:cs="TH SarabunPSK"/>
          <w:b/>
          <w:bCs/>
          <w:sz w:val="32"/>
          <w:szCs w:val="32"/>
          <w:cs/>
        </w:rPr>
        <w:t>. (</w:t>
      </w:r>
      <w:r w:rsidRPr="00C00CB1">
        <w:rPr>
          <w:rFonts w:ascii="TH SarabunPSK" w:hAnsi="TH SarabunPSK" w:cs="TH SarabunPSK"/>
          <w:sz w:val="32"/>
          <w:szCs w:val="32"/>
          <w:cs/>
        </w:rPr>
        <w:t>25</w:t>
      </w:r>
      <w:r w:rsidRPr="00C00CB1">
        <w:rPr>
          <w:rFonts w:ascii="TH SarabunPSK" w:hAnsi="TH SarabunPSK" w:cs="TH SarabunPSK"/>
          <w:sz w:val="32"/>
          <w:szCs w:val="32"/>
        </w:rPr>
        <w:t>56)</w:t>
      </w:r>
      <w:r w:rsidRPr="00C00CB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C00CB1">
        <w:rPr>
          <w:rFonts w:ascii="TH SarabunPSK" w:hAnsi="TH SarabunPSK" w:cs="TH SarabunPSK"/>
          <w:b/>
          <w:bCs/>
          <w:sz w:val="32"/>
          <w:szCs w:val="32"/>
          <w:cs/>
        </w:rPr>
        <w:t>การวิจัย</w:t>
      </w:r>
      <w:proofErr w:type="spellStart"/>
      <w:r w:rsidRPr="00C00CB1">
        <w:rPr>
          <w:rFonts w:ascii="TH SarabunPSK" w:hAnsi="TH SarabunPSK" w:cs="TH SarabunPSK"/>
          <w:b/>
          <w:bCs/>
          <w:sz w:val="32"/>
          <w:szCs w:val="32"/>
          <w:cs/>
        </w:rPr>
        <w:t>เบื้องต</w:t>
      </w:r>
      <w:proofErr w:type="spellEnd"/>
      <w:r w:rsidRPr="00C00CB1">
        <w:rPr>
          <w:rFonts w:ascii="TH SarabunPSK" w:hAnsi="TH SarabunPSK" w:cs="TH SarabunPSK"/>
          <w:b/>
          <w:bCs/>
          <w:sz w:val="32"/>
          <w:szCs w:val="32"/>
          <w:cs/>
        </w:rPr>
        <w:t>น.</w:t>
      </w:r>
      <w:r w:rsidRPr="00C00CB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A66D3" w:rsidRPr="00C00CB1">
        <w:rPr>
          <w:rFonts w:ascii="TH SarabunPSK" w:hAnsi="TH SarabunPSK" w:cs="TH SarabunPSK" w:hint="cs"/>
          <w:sz w:val="32"/>
          <w:szCs w:val="32"/>
          <w:cs/>
        </w:rPr>
        <w:t>(</w:t>
      </w:r>
      <w:proofErr w:type="spellStart"/>
      <w:r w:rsidRPr="00C00CB1">
        <w:rPr>
          <w:rFonts w:ascii="TH SarabunPSK" w:hAnsi="TH SarabunPSK" w:cs="TH SarabunPSK"/>
          <w:sz w:val="32"/>
          <w:szCs w:val="32"/>
          <w:cs/>
        </w:rPr>
        <w:t>พิมพ</w:t>
      </w:r>
      <w:proofErr w:type="spellEnd"/>
      <w:r w:rsidRPr="00C00CB1">
        <w:rPr>
          <w:rFonts w:ascii="TH SarabunPSK" w:hAnsi="TH SarabunPSK" w:cs="TH SarabunPSK"/>
          <w:sz w:val="32"/>
          <w:szCs w:val="32"/>
          <w:cs/>
        </w:rPr>
        <w:t xml:space="preserve">ครั้งที่ </w:t>
      </w:r>
      <w:r w:rsidRPr="00C00CB1">
        <w:rPr>
          <w:rFonts w:ascii="TH SarabunPSK" w:hAnsi="TH SarabunPSK" w:cs="TH SarabunPSK"/>
          <w:sz w:val="32"/>
          <w:szCs w:val="32"/>
        </w:rPr>
        <w:t>9</w:t>
      </w:r>
      <w:r w:rsidR="007A66D3" w:rsidRPr="00C00CB1">
        <w:rPr>
          <w:rFonts w:ascii="TH SarabunPSK" w:hAnsi="TH SarabunPSK" w:cs="TH SarabunPSK"/>
          <w:sz w:val="32"/>
          <w:szCs w:val="32"/>
        </w:rPr>
        <w:t>)</w:t>
      </w:r>
      <w:r w:rsidRPr="00C00CB1">
        <w:rPr>
          <w:rFonts w:ascii="TH SarabunPSK" w:hAnsi="TH SarabunPSK" w:cs="TH SarabunPSK"/>
          <w:sz w:val="32"/>
          <w:szCs w:val="32"/>
          <w:cs/>
        </w:rPr>
        <w:t>. กรุงเทพฯ: สุวีริยา</w:t>
      </w:r>
      <w:proofErr w:type="spellStart"/>
      <w:r w:rsidRPr="00C00CB1">
        <w:rPr>
          <w:rFonts w:ascii="TH SarabunPSK" w:hAnsi="TH SarabunPSK" w:cs="TH SarabunPSK"/>
          <w:sz w:val="32"/>
          <w:szCs w:val="32"/>
          <w:cs/>
        </w:rPr>
        <w:t>สาส</w:t>
      </w:r>
      <w:proofErr w:type="spellEnd"/>
      <w:r w:rsidRPr="00C00CB1">
        <w:rPr>
          <w:rFonts w:ascii="TH SarabunPSK" w:hAnsi="TH SarabunPSK" w:cs="TH SarabunPSK"/>
          <w:sz w:val="32"/>
          <w:szCs w:val="32"/>
          <w:cs/>
        </w:rPr>
        <w:t>น.</w:t>
      </w:r>
      <w:r w:rsidRPr="00C00CB1">
        <w:rPr>
          <w:rFonts w:ascii="TH SarabunPSK" w:hAnsi="TH SarabunPSK" w:cs="TH SarabunPSK"/>
          <w:sz w:val="32"/>
          <w:szCs w:val="32"/>
        </w:rPr>
        <w:t xml:space="preserve"> </w:t>
      </w:r>
    </w:p>
    <w:p w:rsidR="000E4570" w:rsidRPr="00C00CB1" w:rsidRDefault="000E4570" w:rsidP="00A51F9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00CB1">
        <w:rPr>
          <w:rFonts w:ascii="TH SarabunPSK" w:eastAsia="Calibri" w:hAnsi="TH SarabunPSK" w:cs="TH SarabunPSK"/>
          <w:kern w:val="2"/>
          <w:sz w:val="32"/>
          <w:szCs w:val="32"/>
          <w:cs/>
        </w:rPr>
        <w:t>ปิยพล ทรงอาจ. (</w:t>
      </w:r>
      <w:r w:rsidRPr="00C00CB1">
        <w:rPr>
          <w:rFonts w:ascii="TH SarabunPSK" w:eastAsia="Calibri" w:hAnsi="TH SarabunPSK" w:cs="TH SarabunPSK"/>
          <w:kern w:val="2"/>
          <w:sz w:val="32"/>
          <w:szCs w:val="32"/>
        </w:rPr>
        <w:t>2561).</w:t>
      </w:r>
      <w:r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Pr="00C00CB1">
        <w:rPr>
          <w:rFonts w:ascii="TH SarabunPSK" w:hAnsi="TH SarabunPSK" w:cs="TH SarabunPSK"/>
          <w:sz w:val="32"/>
          <w:szCs w:val="32"/>
          <w:cs/>
        </w:rPr>
        <w:t>การพัฒนากิจกรรมการเรียนรู้แบบร่วมมือเทคนิค</w:t>
      </w:r>
      <w:r w:rsidRPr="00C00CB1">
        <w:rPr>
          <w:rFonts w:ascii="TH SarabunPSK" w:hAnsi="TH SarabunPSK" w:cs="TH SarabunPSK"/>
          <w:sz w:val="32"/>
          <w:szCs w:val="32"/>
        </w:rPr>
        <w:t xml:space="preserve"> STAD </w:t>
      </w:r>
      <w:r w:rsidRPr="00C00CB1">
        <w:rPr>
          <w:rFonts w:ascii="TH SarabunPSK" w:hAnsi="TH SarabunPSK" w:cs="TH SarabunPSK"/>
          <w:sz w:val="32"/>
          <w:szCs w:val="32"/>
          <w:cs/>
        </w:rPr>
        <w:t>รายวิชา</w:t>
      </w:r>
      <w:r w:rsidRPr="00C00CB1">
        <w:rPr>
          <w:rFonts w:ascii="TH SarabunPSK" w:hAnsi="TH SarabunPSK" w:cs="TH SarabunPSK"/>
          <w:sz w:val="32"/>
          <w:szCs w:val="32"/>
        </w:rPr>
        <w:t xml:space="preserve"> 810106</w:t>
      </w:r>
    </w:p>
    <w:p w:rsidR="000E4570" w:rsidRPr="00C00CB1" w:rsidRDefault="000E4570" w:rsidP="00A51F9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00CB1">
        <w:rPr>
          <w:rFonts w:ascii="TH SarabunPSK" w:hAnsi="TH SarabunPSK" w:cs="TH SarabunPSK"/>
          <w:sz w:val="32"/>
          <w:szCs w:val="32"/>
          <w:cs/>
        </w:rPr>
        <w:t>การวัดและประเมินผลการเรียนรู้</w:t>
      </w:r>
      <w:r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Pr="00C00CB1">
        <w:rPr>
          <w:rFonts w:ascii="TH SarabunPSK" w:hAnsi="TH SarabunPSK" w:cs="TH SarabunPSK"/>
          <w:sz w:val="32"/>
          <w:szCs w:val="32"/>
          <w:cs/>
        </w:rPr>
        <w:t>ของนักศึกษาหลักสูตรประกาศนียบัตร</w:t>
      </w:r>
      <w:r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Pr="00C00CB1">
        <w:rPr>
          <w:rFonts w:ascii="TH SarabunPSK" w:hAnsi="TH SarabunPSK" w:cs="TH SarabunPSK"/>
          <w:sz w:val="32"/>
          <w:szCs w:val="32"/>
          <w:cs/>
        </w:rPr>
        <w:t>บัณฑิตวิชาชีพครู</w:t>
      </w:r>
    </w:p>
    <w:p w:rsidR="000E4570" w:rsidRPr="00C00CB1" w:rsidRDefault="000E4570" w:rsidP="00973456">
      <w:pPr>
        <w:spacing w:after="0" w:line="240" w:lineRule="auto"/>
        <w:ind w:firstLine="720"/>
        <w:rPr>
          <w:rFonts w:ascii="TH SarabunPSK" w:eastAsia="Calibri" w:hAnsi="TH SarabunPSK" w:cs="TH SarabunPSK"/>
          <w:spacing w:val="-2"/>
          <w:sz w:val="32"/>
          <w:szCs w:val="32"/>
        </w:rPr>
      </w:pPr>
      <w:r w:rsidRPr="00C00CB1">
        <w:rPr>
          <w:rFonts w:ascii="TH SarabunPSK" w:hAnsi="TH SarabunPSK" w:cs="TH SarabunPSK"/>
          <w:sz w:val="32"/>
          <w:szCs w:val="32"/>
          <w:cs/>
        </w:rPr>
        <w:t>วิทยาลัยบัณฑิต</w:t>
      </w:r>
      <w:proofErr w:type="spellStart"/>
      <w:r w:rsidRPr="00C00CB1">
        <w:rPr>
          <w:rFonts w:ascii="TH SarabunPSK" w:hAnsi="TH SarabunPSK" w:cs="TH SarabunPSK"/>
          <w:sz w:val="32"/>
          <w:szCs w:val="32"/>
          <w:cs/>
        </w:rPr>
        <w:t>เอเซีย</w:t>
      </w:r>
      <w:proofErr w:type="spellEnd"/>
      <w:r w:rsidRPr="00C00CB1">
        <w:rPr>
          <w:rFonts w:ascii="TH SarabunPSK" w:eastAsia="Calibri" w:hAnsi="TH SarabunPSK" w:cs="TH SarabunPSK"/>
          <w:sz w:val="32"/>
          <w:szCs w:val="32"/>
          <w:shd w:val="clear" w:color="auto" w:fill="FFFFFF"/>
        </w:rPr>
        <w:t xml:space="preserve">. </w:t>
      </w:r>
      <w:r w:rsidR="00F220CA" w:rsidRPr="00C00CB1">
        <w:rPr>
          <w:rFonts w:ascii="TH SarabunPSK" w:eastAsia="Calibri" w:hAnsi="TH SarabunPSK" w:cs="TH SarabunPSK" w:hint="cs"/>
          <w:b/>
          <w:bCs/>
          <w:sz w:val="32"/>
          <w:szCs w:val="32"/>
          <w:highlight w:val="lightGray"/>
          <w:shd w:val="clear" w:color="auto" w:fill="FFFFFF"/>
          <w:cs/>
        </w:rPr>
        <w:t>วารสารวิ</w:t>
      </w:r>
      <w:r w:rsidR="00F220CA" w:rsidRPr="00C00CB1">
        <w:rPr>
          <w:rFonts w:ascii="TH SarabunPSK" w:eastAsia="Calibri" w:hAnsi="TH SarabunPSK" w:cs="TH SarabunPSK"/>
          <w:b/>
          <w:bCs/>
          <w:sz w:val="32"/>
          <w:szCs w:val="32"/>
          <w:highlight w:val="lightGray"/>
          <w:shd w:val="clear" w:color="auto" w:fill="FFFFFF"/>
          <w:cs/>
        </w:rPr>
        <w:t>ทยาลัย</w:t>
      </w:r>
      <w:r w:rsidR="00F220CA" w:rsidRPr="00C00CB1">
        <w:rPr>
          <w:rFonts w:ascii="TH SarabunPSK" w:eastAsia="Calibri" w:hAnsi="TH SarabunPSK" w:cs="TH SarabunPSK" w:hint="cs"/>
          <w:b/>
          <w:bCs/>
          <w:sz w:val="32"/>
          <w:szCs w:val="32"/>
          <w:highlight w:val="lightGray"/>
          <w:shd w:val="clear" w:color="auto" w:fill="FFFFFF"/>
          <w:cs/>
        </w:rPr>
        <w:t>บัณฑิตเอเชีย</w:t>
      </w:r>
      <w:r w:rsidR="00973456" w:rsidRPr="00C00CB1">
        <w:rPr>
          <w:rFonts w:ascii="TH SarabunPSK" w:eastAsia="Calibri" w:hAnsi="TH SarabunPSK" w:cs="TH SarabunPSK" w:hint="cs"/>
          <w:sz w:val="32"/>
          <w:szCs w:val="32"/>
          <w:highlight w:val="lightGray"/>
          <w:shd w:val="clear" w:color="auto" w:fill="FFFFFF"/>
          <w:cs/>
        </w:rPr>
        <w:t>,</w:t>
      </w:r>
      <w:r w:rsidR="00F220CA" w:rsidRPr="00C00CB1">
        <w:rPr>
          <w:rFonts w:ascii="TH SarabunPSK" w:eastAsia="Calibri" w:hAnsi="TH SarabunPSK" w:cs="TH SarabunPSK" w:hint="cs"/>
          <w:sz w:val="32"/>
          <w:szCs w:val="32"/>
          <w:highlight w:val="lightGray"/>
          <w:shd w:val="clear" w:color="auto" w:fill="FFFFFF"/>
          <w:cs/>
        </w:rPr>
        <w:t xml:space="preserve"> </w:t>
      </w:r>
      <w:r w:rsidR="00F220CA" w:rsidRPr="00C00CB1">
        <w:rPr>
          <w:rFonts w:ascii="TH SarabunPSK" w:eastAsia="Calibri" w:hAnsi="TH SarabunPSK" w:cs="TH SarabunPSK"/>
          <w:sz w:val="32"/>
          <w:szCs w:val="32"/>
          <w:highlight w:val="lightGray"/>
          <w:shd w:val="clear" w:color="auto" w:fill="FFFFFF"/>
        </w:rPr>
        <w:t xml:space="preserve">8 </w:t>
      </w:r>
      <w:r w:rsidR="007A66D3" w:rsidRPr="00C00CB1">
        <w:rPr>
          <w:rFonts w:ascii="TH SarabunPSK" w:eastAsia="Calibri" w:hAnsi="TH SarabunPSK" w:cs="TH SarabunPSK" w:hint="cs"/>
          <w:sz w:val="32"/>
          <w:szCs w:val="32"/>
          <w:highlight w:val="lightGray"/>
          <w:shd w:val="clear" w:color="auto" w:fill="FFFFFF"/>
          <w:cs/>
        </w:rPr>
        <w:t>(</w:t>
      </w:r>
      <w:r w:rsidR="00F220CA" w:rsidRPr="00C00CB1">
        <w:rPr>
          <w:rFonts w:ascii="TH SarabunPSK" w:eastAsia="Calibri" w:hAnsi="TH SarabunPSK" w:cs="TH SarabunPSK" w:hint="cs"/>
          <w:sz w:val="32"/>
          <w:szCs w:val="32"/>
          <w:highlight w:val="lightGray"/>
          <w:shd w:val="clear" w:color="auto" w:fill="FFFFFF"/>
          <w:cs/>
        </w:rPr>
        <w:t>ฉบับพิเศษ</w:t>
      </w:r>
      <w:r w:rsidR="007A66D3" w:rsidRPr="00C00CB1">
        <w:rPr>
          <w:rFonts w:ascii="TH SarabunPSK" w:eastAsia="Calibri" w:hAnsi="TH SarabunPSK" w:cs="TH SarabunPSK" w:hint="cs"/>
          <w:sz w:val="32"/>
          <w:szCs w:val="32"/>
          <w:highlight w:val="lightGray"/>
          <w:shd w:val="clear" w:color="auto" w:fill="FFFFFF"/>
          <w:cs/>
        </w:rPr>
        <w:t>).</w:t>
      </w:r>
      <w:r w:rsidR="00F220CA" w:rsidRPr="00C00CB1">
        <w:rPr>
          <w:rFonts w:ascii="TH SarabunPSK" w:eastAsia="Calibri" w:hAnsi="TH SarabunPSK" w:cs="TH SarabunPSK"/>
          <w:sz w:val="32"/>
          <w:szCs w:val="32"/>
          <w:highlight w:val="lightGray"/>
          <w:shd w:val="clear" w:color="auto" w:fill="FFFFFF"/>
        </w:rPr>
        <w:t xml:space="preserve"> </w:t>
      </w:r>
      <w:r w:rsidR="00973456" w:rsidRPr="00C00CB1">
        <w:rPr>
          <w:rFonts w:ascii="TH SarabunPSK" w:eastAsia="Calibri" w:hAnsi="TH SarabunPSK" w:cs="TH SarabunPSK" w:hint="cs"/>
          <w:sz w:val="32"/>
          <w:szCs w:val="32"/>
          <w:highlight w:val="lightGray"/>
          <w:shd w:val="clear" w:color="auto" w:fill="FFFFFF"/>
          <w:cs/>
        </w:rPr>
        <w:t>(</w:t>
      </w:r>
      <w:r w:rsidR="00F220CA" w:rsidRPr="00C00CB1">
        <w:rPr>
          <w:rFonts w:ascii="TH SarabunPSK" w:eastAsia="Calibri" w:hAnsi="TH SarabunPSK" w:cs="TH SarabunPSK" w:hint="cs"/>
          <w:sz w:val="32"/>
          <w:szCs w:val="32"/>
          <w:highlight w:val="lightGray"/>
          <w:shd w:val="clear" w:color="auto" w:fill="FFFFFF"/>
          <w:cs/>
        </w:rPr>
        <w:t>ตุลาคม</w:t>
      </w:r>
      <w:r w:rsidR="00973456" w:rsidRPr="00C00CB1">
        <w:rPr>
          <w:rFonts w:ascii="TH SarabunPSK" w:eastAsia="Calibri" w:hAnsi="TH SarabunPSK" w:cs="TH SarabunPSK" w:hint="cs"/>
          <w:sz w:val="32"/>
          <w:szCs w:val="32"/>
          <w:highlight w:val="lightGray"/>
          <w:shd w:val="clear" w:color="auto" w:fill="FFFFFF"/>
          <w:cs/>
        </w:rPr>
        <w:t xml:space="preserve"> </w:t>
      </w:r>
      <w:r w:rsidR="00F220CA" w:rsidRPr="00C00CB1">
        <w:rPr>
          <w:rFonts w:ascii="TH SarabunPSK" w:eastAsia="Calibri" w:hAnsi="TH SarabunPSK" w:cs="TH SarabunPSK"/>
          <w:sz w:val="32"/>
          <w:szCs w:val="32"/>
          <w:highlight w:val="lightGray"/>
          <w:shd w:val="clear" w:color="auto" w:fill="FFFFFF"/>
        </w:rPr>
        <w:t>2561</w:t>
      </w:r>
      <w:r w:rsidR="00F220CA" w:rsidRPr="00C00CB1">
        <w:rPr>
          <w:rFonts w:ascii="TH SarabunPSK" w:eastAsia="Calibri" w:hAnsi="TH SarabunPSK" w:cs="TH SarabunPSK" w:hint="cs"/>
          <w:sz w:val="32"/>
          <w:szCs w:val="32"/>
          <w:highlight w:val="lightGray"/>
          <w:shd w:val="clear" w:color="auto" w:fill="FFFFFF"/>
          <w:cs/>
        </w:rPr>
        <w:t>)</w:t>
      </w:r>
      <w:r w:rsidR="007A66D3" w:rsidRPr="00C00CB1">
        <w:rPr>
          <w:rFonts w:ascii="TH SarabunPSK" w:eastAsia="Calibri" w:hAnsi="TH SarabunPSK" w:cs="TH SarabunPSK"/>
          <w:sz w:val="32"/>
          <w:szCs w:val="32"/>
          <w:highlight w:val="lightGray"/>
          <w:shd w:val="clear" w:color="auto" w:fill="FFFFFF"/>
        </w:rPr>
        <w:t xml:space="preserve">: </w:t>
      </w:r>
      <w:r w:rsidR="00F220CA" w:rsidRPr="00C00CB1">
        <w:rPr>
          <w:rFonts w:ascii="TH SarabunPSK" w:eastAsia="Calibri" w:hAnsi="TH SarabunPSK" w:cs="TH SarabunPSK"/>
          <w:sz w:val="32"/>
          <w:szCs w:val="32"/>
          <w:highlight w:val="lightGray"/>
          <w:shd w:val="clear" w:color="auto" w:fill="FFFFFF"/>
        </w:rPr>
        <w:t>125-137.</w:t>
      </w:r>
    </w:p>
    <w:p w:rsidR="000E4570" w:rsidRPr="00C00CB1" w:rsidRDefault="000E4570" w:rsidP="00A51F95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shd w:val="clear" w:color="auto" w:fill="FFFFFF"/>
        </w:rPr>
      </w:pPr>
      <w:r w:rsidRPr="00C00CB1">
        <w:rPr>
          <w:rFonts w:ascii="TH SarabunPSK" w:eastAsia="Calibri" w:hAnsi="TH SarabunPSK" w:cs="TH SarabunPSK"/>
          <w:spacing w:val="-2"/>
          <w:sz w:val="32"/>
          <w:szCs w:val="32"/>
        </w:rPr>
        <w:t xml:space="preserve">______  </w:t>
      </w:r>
      <w:r w:rsidRPr="00C00CB1">
        <w:rPr>
          <w:rFonts w:ascii="TH SarabunPSK" w:eastAsia="Calibri" w:hAnsi="TH SarabunPSK" w:cs="TH SarabunPSK"/>
          <w:spacing w:val="-2"/>
          <w:sz w:val="32"/>
          <w:szCs w:val="32"/>
          <w:cs/>
        </w:rPr>
        <w:t>. (25</w:t>
      </w:r>
      <w:r w:rsidRPr="00C00CB1">
        <w:rPr>
          <w:rFonts w:ascii="TH SarabunPSK" w:eastAsia="Calibri" w:hAnsi="TH SarabunPSK" w:cs="TH SarabunPSK"/>
          <w:spacing w:val="-2"/>
          <w:sz w:val="32"/>
          <w:szCs w:val="32"/>
        </w:rPr>
        <w:t>62</w:t>
      </w:r>
      <w:r w:rsidRPr="00C00CB1">
        <w:rPr>
          <w:rFonts w:ascii="TH SarabunPSK" w:eastAsia="Calibri" w:hAnsi="TH SarabunPSK" w:cs="TH SarabunPSK"/>
          <w:spacing w:val="-2"/>
          <w:sz w:val="32"/>
          <w:szCs w:val="32"/>
          <w:cs/>
        </w:rPr>
        <w:t xml:space="preserve">). </w:t>
      </w:r>
      <w:r w:rsidRPr="00C00CB1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 xml:space="preserve">การจัดการเรียนรู้เชิงรุก </w:t>
      </w:r>
      <w:r w:rsidRPr="00C00CB1">
        <w:rPr>
          <w:rFonts w:ascii="TH SarabunPSK" w:eastAsia="Calibri" w:hAnsi="TH SarabunPSK" w:cs="TH SarabunPSK"/>
          <w:sz w:val="32"/>
          <w:szCs w:val="32"/>
          <w:shd w:val="clear" w:color="auto" w:fill="FFFFFF"/>
        </w:rPr>
        <w:t xml:space="preserve">(Active Learning) </w:t>
      </w:r>
      <w:r w:rsidRPr="00C00CB1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โดยใช้เทคนิค</w:t>
      </w:r>
      <w:r w:rsidRPr="00C00CB1">
        <w:rPr>
          <w:rFonts w:ascii="TH SarabunPSK" w:eastAsia="Calibri" w:hAnsi="TH SarabunPSK" w:cs="TH SarabunPSK"/>
          <w:sz w:val="32"/>
          <w:szCs w:val="32"/>
          <w:shd w:val="clear" w:color="auto" w:fill="FFFFFF"/>
        </w:rPr>
        <w:t xml:space="preserve"> STAD </w:t>
      </w:r>
      <w:r w:rsidRPr="00C00CB1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 xml:space="preserve">รายวิชา </w:t>
      </w:r>
    </w:p>
    <w:p w:rsidR="000E4570" w:rsidRPr="00C00CB1" w:rsidRDefault="000E4570" w:rsidP="00A51F95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shd w:val="clear" w:color="auto" w:fill="FFFFFF"/>
        </w:rPr>
      </w:pPr>
      <w:r w:rsidRPr="00C00CB1">
        <w:rPr>
          <w:rFonts w:ascii="TH SarabunPSK" w:eastAsia="Calibri" w:hAnsi="TH SarabunPSK" w:cs="TH SarabunPSK"/>
          <w:sz w:val="32"/>
          <w:szCs w:val="32"/>
          <w:shd w:val="clear" w:color="auto" w:fill="FFFFFF"/>
        </w:rPr>
        <w:tab/>
        <w:t>810107</w:t>
      </w:r>
      <w:r w:rsidRPr="00C00CB1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 xml:space="preserve"> จิตวิทยาสำหรับครู</w:t>
      </w:r>
      <w:r w:rsidRPr="00C00CB1">
        <w:rPr>
          <w:rFonts w:ascii="TH SarabunPSK" w:eastAsia="Calibri" w:hAnsi="TH SarabunPSK" w:cs="TH SarabunPSK"/>
          <w:sz w:val="32"/>
          <w:szCs w:val="32"/>
          <w:shd w:val="clear" w:color="auto" w:fill="FFFFFF"/>
        </w:rPr>
        <w:t xml:space="preserve"> </w:t>
      </w:r>
      <w:r w:rsidRPr="00C00CB1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ของนักศึกษาหลักสูตรประกาศนียบัตรบัณฑิตวิชาชีพครู</w:t>
      </w:r>
      <w:r w:rsidRPr="00C00CB1">
        <w:rPr>
          <w:rFonts w:ascii="TH SarabunPSK" w:eastAsia="Calibri" w:hAnsi="TH SarabunPSK" w:cs="TH SarabunPSK"/>
          <w:sz w:val="32"/>
          <w:szCs w:val="32"/>
          <w:shd w:val="clear" w:color="auto" w:fill="FFFFFF"/>
        </w:rPr>
        <w:t xml:space="preserve"> </w:t>
      </w:r>
    </w:p>
    <w:p w:rsidR="007A66D3" w:rsidRPr="00C00CB1" w:rsidRDefault="000E4570" w:rsidP="00973456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  <w:highlight w:val="lightGray"/>
          <w:shd w:val="clear" w:color="auto" w:fill="FFFFFF"/>
        </w:rPr>
      </w:pPr>
      <w:r w:rsidRPr="00C00CB1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วิทยาลัยบัณฑิตเอเชีย.</w:t>
      </w:r>
      <w:r w:rsidRPr="00C00CB1">
        <w:rPr>
          <w:rFonts w:ascii="TH SarabunPSK" w:eastAsia="Calibri" w:hAnsi="TH SarabunPSK" w:cs="TH SarabunPSK"/>
          <w:b/>
          <w:bCs/>
          <w:sz w:val="32"/>
          <w:szCs w:val="32"/>
          <w:shd w:val="clear" w:color="auto" w:fill="FFFFFF"/>
          <w:cs/>
        </w:rPr>
        <w:t xml:space="preserve"> </w:t>
      </w:r>
      <w:r w:rsidR="00F220CA" w:rsidRPr="00C00CB1">
        <w:rPr>
          <w:rFonts w:ascii="TH SarabunPSK" w:eastAsia="Calibri" w:hAnsi="TH SarabunPSK" w:cs="TH SarabunPSK" w:hint="cs"/>
          <w:b/>
          <w:bCs/>
          <w:sz w:val="32"/>
          <w:szCs w:val="32"/>
          <w:highlight w:val="lightGray"/>
          <w:shd w:val="clear" w:color="auto" w:fill="FFFFFF"/>
          <w:cs/>
        </w:rPr>
        <w:t>วารสารวิ</w:t>
      </w:r>
      <w:r w:rsidR="00F220CA" w:rsidRPr="00C00CB1">
        <w:rPr>
          <w:rFonts w:ascii="TH SarabunPSK" w:eastAsia="Calibri" w:hAnsi="TH SarabunPSK" w:cs="TH SarabunPSK"/>
          <w:b/>
          <w:bCs/>
          <w:sz w:val="32"/>
          <w:szCs w:val="32"/>
          <w:highlight w:val="lightGray"/>
          <w:shd w:val="clear" w:color="auto" w:fill="FFFFFF"/>
          <w:cs/>
        </w:rPr>
        <w:t>ทยาลัย</w:t>
      </w:r>
      <w:r w:rsidR="00F220CA" w:rsidRPr="00C00CB1">
        <w:rPr>
          <w:rFonts w:ascii="TH SarabunPSK" w:eastAsia="Calibri" w:hAnsi="TH SarabunPSK" w:cs="TH SarabunPSK" w:hint="cs"/>
          <w:b/>
          <w:bCs/>
          <w:sz w:val="32"/>
          <w:szCs w:val="32"/>
          <w:highlight w:val="lightGray"/>
          <w:shd w:val="clear" w:color="auto" w:fill="FFFFFF"/>
          <w:cs/>
        </w:rPr>
        <w:t>บัณฑิตเอเชีย</w:t>
      </w:r>
      <w:r w:rsidR="00973456" w:rsidRPr="00C00CB1">
        <w:rPr>
          <w:rFonts w:ascii="TH SarabunPSK" w:eastAsia="Calibri" w:hAnsi="TH SarabunPSK" w:cs="TH SarabunPSK" w:hint="cs"/>
          <w:b/>
          <w:bCs/>
          <w:sz w:val="32"/>
          <w:szCs w:val="32"/>
          <w:highlight w:val="lightGray"/>
          <w:shd w:val="clear" w:color="auto" w:fill="FFFFFF"/>
          <w:cs/>
        </w:rPr>
        <w:t>,</w:t>
      </w:r>
      <w:r w:rsidR="00F220CA" w:rsidRPr="00C00CB1">
        <w:rPr>
          <w:rFonts w:ascii="TH SarabunPSK" w:eastAsia="Calibri" w:hAnsi="TH SarabunPSK" w:cs="TH SarabunPSK" w:hint="cs"/>
          <w:sz w:val="32"/>
          <w:szCs w:val="32"/>
          <w:highlight w:val="lightGray"/>
          <w:shd w:val="clear" w:color="auto" w:fill="FFFFFF"/>
          <w:cs/>
        </w:rPr>
        <w:t xml:space="preserve"> </w:t>
      </w:r>
      <w:r w:rsidR="00F220CA" w:rsidRPr="00C00CB1">
        <w:rPr>
          <w:rFonts w:ascii="TH SarabunPSK" w:eastAsia="Calibri" w:hAnsi="TH SarabunPSK" w:cs="TH SarabunPSK"/>
          <w:sz w:val="32"/>
          <w:szCs w:val="32"/>
          <w:highlight w:val="lightGray"/>
          <w:shd w:val="clear" w:color="auto" w:fill="FFFFFF"/>
        </w:rPr>
        <w:t xml:space="preserve">9 </w:t>
      </w:r>
      <w:r w:rsidR="007A66D3" w:rsidRPr="00C00CB1">
        <w:rPr>
          <w:rFonts w:ascii="TH SarabunPSK" w:eastAsia="Calibri" w:hAnsi="TH SarabunPSK" w:cs="TH SarabunPSK"/>
          <w:sz w:val="32"/>
          <w:szCs w:val="32"/>
          <w:highlight w:val="lightGray"/>
          <w:shd w:val="clear" w:color="auto" w:fill="FFFFFF"/>
        </w:rPr>
        <w:t>(</w:t>
      </w:r>
      <w:r w:rsidR="00F220CA" w:rsidRPr="00C00CB1">
        <w:rPr>
          <w:rFonts w:ascii="TH SarabunPSK" w:eastAsia="Calibri" w:hAnsi="TH SarabunPSK" w:cs="TH SarabunPSK" w:hint="cs"/>
          <w:sz w:val="32"/>
          <w:szCs w:val="32"/>
          <w:highlight w:val="lightGray"/>
          <w:shd w:val="clear" w:color="auto" w:fill="FFFFFF"/>
          <w:cs/>
        </w:rPr>
        <w:t>ฉบับพิเศษ</w:t>
      </w:r>
      <w:r w:rsidR="007A66D3" w:rsidRPr="00C00CB1">
        <w:rPr>
          <w:rFonts w:ascii="TH SarabunPSK" w:eastAsia="Calibri" w:hAnsi="TH SarabunPSK" w:cs="TH SarabunPSK" w:hint="cs"/>
          <w:sz w:val="32"/>
          <w:szCs w:val="32"/>
          <w:highlight w:val="lightGray"/>
          <w:shd w:val="clear" w:color="auto" w:fill="FFFFFF"/>
          <w:cs/>
        </w:rPr>
        <w:t>).</w:t>
      </w:r>
      <w:r w:rsidR="00973456" w:rsidRPr="00C00CB1">
        <w:rPr>
          <w:rFonts w:ascii="TH SarabunPSK" w:eastAsia="Calibri" w:hAnsi="TH SarabunPSK" w:cs="TH SarabunPSK" w:hint="cs"/>
          <w:sz w:val="32"/>
          <w:szCs w:val="32"/>
          <w:highlight w:val="lightGray"/>
          <w:shd w:val="clear" w:color="auto" w:fill="FFFFFF"/>
          <w:cs/>
        </w:rPr>
        <w:t xml:space="preserve"> (</w:t>
      </w:r>
      <w:r w:rsidR="00F220CA" w:rsidRPr="00C00CB1">
        <w:rPr>
          <w:rFonts w:ascii="TH SarabunPSK" w:eastAsia="Calibri" w:hAnsi="TH SarabunPSK" w:cs="TH SarabunPSK" w:hint="cs"/>
          <w:sz w:val="32"/>
          <w:szCs w:val="32"/>
          <w:highlight w:val="lightGray"/>
          <w:shd w:val="clear" w:color="auto" w:fill="FFFFFF"/>
          <w:cs/>
        </w:rPr>
        <w:t>พฤศจิกายน</w:t>
      </w:r>
      <w:r w:rsidR="007A66D3" w:rsidRPr="00C00CB1">
        <w:rPr>
          <w:rFonts w:ascii="TH SarabunPSK" w:eastAsia="Calibri" w:hAnsi="TH SarabunPSK" w:cs="TH SarabunPSK" w:hint="cs"/>
          <w:sz w:val="32"/>
          <w:szCs w:val="32"/>
          <w:highlight w:val="lightGray"/>
          <w:shd w:val="clear" w:color="auto" w:fill="FFFFFF"/>
          <w:cs/>
        </w:rPr>
        <w:t xml:space="preserve"> </w:t>
      </w:r>
      <w:r w:rsidR="00973456" w:rsidRPr="00C00CB1">
        <w:rPr>
          <w:rFonts w:ascii="TH SarabunPSK" w:eastAsia="Calibri" w:hAnsi="TH SarabunPSK" w:cs="TH SarabunPSK"/>
          <w:sz w:val="32"/>
          <w:szCs w:val="32"/>
          <w:highlight w:val="lightGray"/>
          <w:shd w:val="clear" w:color="auto" w:fill="FFFFFF"/>
        </w:rPr>
        <w:t>2</w:t>
      </w:r>
      <w:r w:rsidR="00F220CA" w:rsidRPr="00C00CB1">
        <w:rPr>
          <w:rFonts w:ascii="TH SarabunPSK" w:eastAsia="Calibri" w:hAnsi="TH SarabunPSK" w:cs="TH SarabunPSK"/>
          <w:sz w:val="32"/>
          <w:szCs w:val="32"/>
          <w:highlight w:val="lightGray"/>
          <w:shd w:val="clear" w:color="auto" w:fill="FFFFFF"/>
        </w:rPr>
        <w:t>562</w:t>
      </w:r>
      <w:r w:rsidR="00F220CA" w:rsidRPr="00C00CB1">
        <w:rPr>
          <w:rFonts w:ascii="TH SarabunPSK" w:eastAsia="Calibri" w:hAnsi="TH SarabunPSK" w:cs="TH SarabunPSK" w:hint="cs"/>
          <w:sz w:val="32"/>
          <w:szCs w:val="32"/>
          <w:highlight w:val="lightGray"/>
          <w:shd w:val="clear" w:color="auto" w:fill="FFFFFF"/>
          <w:cs/>
        </w:rPr>
        <w:t>)</w:t>
      </w:r>
      <w:r w:rsidR="007A66D3" w:rsidRPr="00C00CB1">
        <w:rPr>
          <w:rFonts w:ascii="TH SarabunPSK" w:eastAsia="Calibri" w:hAnsi="TH SarabunPSK" w:cs="TH SarabunPSK"/>
          <w:sz w:val="32"/>
          <w:szCs w:val="32"/>
          <w:highlight w:val="lightGray"/>
          <w:shd w:val="clear" w:color="auto" w:fill="FFFFFF"/>
        </w:rPr>
        <w:t>:</w:t>
      </w:r>
      <w:r w:rsidR="00F220CA" w:rsidRPr="00C00CB1">
        <w:rPr>
          <w:rFonts w:ascii="TH SarabunPSK" w:eastAsia="Calibri" w:hAnsi="TH SarabunPSK" w:cs="TH SarabunPSK" w:hint="cs"/>
          <w:sz w:val="32"/>
          <w:szCs w:val="32"/>
          <w:highlight w:val="lightGray"/>
          <w:shd w:val="clear" w:color="auto" w:fill="FFFFFF"/>
          <w:cs/>
        </w:rPr>
        <w:t xml:space="preserve"> </w:t>
      </w:r>
    </w:p>
    <w:p w:rsidR="000E4570" w:rsidRPr="00C00CB1" w:rsidRDefault="00F220CA" w:rsidP="0097345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C00CB1">
        <w:rPr>
          <w:rFonts w:ascii="TH SarabunPSK" w:eastAsia="Calibri" w:hAnsi="TH SarabunPSK" w:cs="TH SarabunPSK"/>
          <w:sz w:val="32"/>
          <w:szCs w:val="32"/>
          <w:highlight w:val="lightGray"/>
          <w:shd w:val="clear" w:color="auto" w:fill="FFFFFF"/>
        </w:rPr>
        <w:t>1</w:t>
      </w:r>
      <w:r w:rsidR="003A5CDC" w:rsidRPr="00C00CB1">
        <w:rPr>
          <w:rFonts w:ascii="TH SarabunPSK" w:eastAsia="Calibri" w:hAnsi="TH SarabunPSK" w:cs="TH SarabunPSK"/>
          <w:sz w:val="32"/>
          <w:szCs w:val="32"/>
          <w:highlight w:val="lightGray"/>
          <w:shd w:val="clear" w:color="auto" w:fill="FFFFFF"/>
        </w:rPr>
        <w:t>61</w:t>
      </w:r>
      <w:r w:rsidRPr="00C00CB1">
        <w:rPr>
          <w:rFonts w:ascii="TH SarabunPSK" w:eastAsia="Calibri" w:hAnsi="TH SarabunPSK" w:cs="TH SarabunPSK"/>
          <w:sz w:val="32"/>
          <w:szCs w:val="32"/>
          <w:highlight w:val="lightGray"/>
          <w:shd w:val="clear" w:color="auto" w:fill="FFFFFF"/>
        </w:rPr>
        <w:t>-1</w:t>
      </w:r>
      <w:r w:rsidR="003A5CDC" w:rsidRPr="00C00CB1">
        <w:rPr>
          <w:rFonts w:ascii="TH SarabunPSK" w:eastAsia="Calibri" w:hAnsi="TH SarabunPSK" w:cs="TH SarabunPSK"/>
          <w:sz w:val="32"/>
          <w:szCs w:val="32"/>
          <w:highlight w:val="lightGray"/>
          <w:shd w:val="clear" w:color="auto" w:fill="FFFFFF"/>
        </w:rPr>
        <w:t>72</w:t>
      </w:r>
      <w:r w:rsidRPr="00C00CB1">
        <w:rPr>
          <w:rFonts w:ascii="TH SarabunPSK" w:eastAsia="Calibri" w:hAnsi="TH SarabunPSK" w:cs="TH SarabunPSK"/>
          <w:sz w:val="32"/>
          <w:szCs w:val="32"/>
          <w:highlight w:val="lightGray"/>
          <w:shd w:val="clear" w:color="auto" w:fill="FFFFFF"/>
        </w:rPr>
        <w:t>.</w:t>
      </w:r>
      <w:proofErr w:type="gramEnd"/>
      <w:r w:rsidRPr="00C00CB1">
        <w:rPr>
          <w:rFonts w:ascii="TH SarabunPSK" w:eastAsia="Calibri" w:hAnsi="TH SarabunPSK" w:cs="TH SarabunPSK"/>
          <w:sz w:val="32"/>
          <w:szCs w:val="32"/>
          <w:shd w:val="clear" w:color="auto" w:fill="FFFFFF"/>
        </w:rPr>
        <w:t xml:space="preserve"> </w:t>
      </w:r>
    </w:p>
    <w:p w:rsidR="007A66D3" w:rsidRPr="00C00CB1" w:rsidRDefault="004D609E" w:rsidP="004D60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0CB1">
        <w:rPr>
          <w:rFonts w:ascii="TH SarabunPSK" w:hAnsi="TH SarabunPSK" w:cs="TH SarabunPSK" w:hint="cs"/>
          <w:sz w:val="32"/>
          <w:szCs w:val="32"/>
          <w:cs/>
        </w:rPr>
        <w:t xml:space="preserve">ไพศาล </w:t>
      </w:r>
      <w:proofErr w:type="spellStart"/>
      <w:r w:rsidRPr="00C00CB1">
        <w:rPr>
          <w:rFonts w:ascii="TH SarabunPSK" w:hAnsi="TH SarabunPSK" w:cs="TH SarabunPSK" w:hint="cs"/>
          <w:sz w:val="32"/>
          <w:szCs w:val="32"/>
          <w:cs/>
        </w:rPr>
        <w:t>วร</w:t>
      </w:r>
      <w:proofErr w:type="spellEnd"/>
      <w:r w:rsidRPr="00C00CB1">
        <w:rPr>
          <w:rFonts w:ascii="TH SarabunPSK" w:hAnsi="TH SarabunPSK" w:cs="TH SarabunPSK" w:hint="cs"/>
          <w:sz w:val="32"/>
          <w:szCs w:val="32"/>
          <w:cs/>
        </w:rPr>
        <w:t xml:space="preserve">คำ. </w:t>
      </w:r>
      <w:proofErr w:type="gramStart"/>
      <w:r w:rsidRPr="00C00CB1">
        <w:rPr>
          <w:rFonts w:ascii="TH SarabunPSK" w:hAnsi="TH SarabunPSK" w:cs="TH SarabunPSK"/>
          <w:sz w:val="32"/>
          <w:szCs w:val="32"/>
        </w:rPr>
        <w:t xml:space="preserve">(2562). </w:t>
      </w:r>
      <w:r w:rsidRPr="00C00CB1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การวิจัยทางการศึกษา</w:t>
      </w:r>
      <w:r w:rsidR="007A66D3" w:rsidRPr="00C00C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A66D3" w:rsidRPr="00C00CB1">
        <w:rPr>
          <w:rFonts w:ascii="TH SarabunPSK" w:hAnsi="TH SarabunPSK" w:cs="TH SarabunPSK"/>
          <w:b/>
          <w:bCs/>
          <w:sz w:val="32"/>
          <w:szCs w:val="32"/>
        </w:rPr>
        <w:t>(</w:t>
      </w:r>
      <w:proofErr w:type="spellStart"/>
      <w:r w:rsidR="007A66D3" w:rsidRPr="00C00CB1">
        <w:rPr>
          <w:rFonts w:ascii="TH SarabunPSK" w:hAnsi="TH SarabunPSK" w:cs="TH SarabunPSK"/>
          <w:b/>
          <w:bCs/>
          <w:sz w:val="32"/>
          <w:szCs w:val="32"/>
        </w:rPr>
        <w:t>Educatioal</w:t>
      </w:r>
      <w:proofErr w:type="spellEnd"/>
      <w:r w:rsidR="007A66D3" w:rsidRPr="00C00CB1">
        <w:rPr>
          <w:rFonts w:ascii="TH SarabunPSK" w:hAnsi="TH SarabunPSK" w:cs="TH SarabunPSK"/>
          <w:b/>
          <w:bCs/>
          <w:sz w:val="32"/>
          <w:szCs w:val="32"/>
        </w:rPr>
        <w:t xml:space="preserve"> Research)</w:t>
      </w:r>
      <w:r w:rsidRPr="00C00CB1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proofErr w:type="gramEnd"/>
      <w:r w:rsidRPr="00C00CB1">
        <w:rPr>
          <w:rFonts w:ascii="TH SarabunPSK" w:hAnsi="TH SarabunPSK" w:cs="TH SarabunPSK" w:hint="cs"/>
          <w:sz w:val="32"/>
          <w:szCs w:val="32"/>
          <w:cs/>
        </w:rPr>
        <w:t xml:space="preserve"> (พิมพ์ครั้งที่ </w:t>
      </w:r>
      <w:r w:rsidRPr="00C00CB1">
        <w:rPr>
          <w:rFonts w:ascii="TH SarabunPSK" w:hAnsi="TH SarabunPSK" w:cs="TH SarabunPSK"/>
          <w:sz w:val="32"/>
          <w:szCs w:val="32"/>
        </w:rPr>
        <w:t>10</w:t>
      </w:r>
      <w:r w:rsidRPr="00C00CB1">
        <w:rPr>
          <w:rFonts w:ascii="TH SarabunPSK" w:hAnsi="TH SarabunPSK" w:cs="TH SarabunPSK" w:hint="cs"/>
          <w:sz w:val="32"/>
          <w:szCs w:val="32"/>
          <w:cs/>
        </w:rPr>
        <w:t>).</w:t>
      </w:r>
      <w:r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Pr="00C00CB1">
        <w:rPr>
          <w:rFonts w:ascii="TH SarabunPSK" w:hAnsi="TH SarabunPSK" w:cs="TH SarabunPSK" w:hint="cs"/>
          <w:sz w:val="32"/>
          <w:szCs w:val="32"/>
          <w:cs/>
        </w:rPr>
        <w:t>มหาสารคาม</w:t>
      </w:r>
      <w:r w:rsidRPr="00C00CB1">
        <w:rPr>
          <w:rFonts w:ascii="TH SarabunPSK" w:hAnsi="TH SarabunPSK" w:cs="TH SarabunPSK"/>
          <w:sz w:val="32"/>
          <w:szCs w:val="32"/>
        </w:rPr>
        <w:t>:</w:t>
      </w:r>
    </w:p>
    <w:p w:rsidR="004D609E" w:rsidRPr="00C00CB1" w:rsidRDefault="004D609E" w:rsidP="007A66D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C00CB1">
        <w:rPr>
          <w:rFonts w:ascii="TH SarabunPSK" w:hAnsi="TH SarabunPSK" w:cs="TH SarabunPSK" w:hint="cs"/>
          <w:sz w:val="32"/>
          <w:szCs w:val="32"/>
          <w:cs/>
        </w:rPr>
        <w:t>ตักศิลาการพิมพ์.</w:t>
      </w:r>
    </w:p>
    <w:p w:rsidR="00525D48" w:rsidRPr="00C00CB1" w:rsidRDefault="00525D48" w:rsidP="00A51F9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00CB1">
        <w:rPr>
          <w:rFonts w:ascii="TH SarabunPSK" w:hAnsi="TH SarabunPSK" w:cs="TH SarabunPSK" w:hint="cs"/>
          <w:sz w:val="32"/>
          <w:szCs w:val="32"/>
          <w:cs/>
        </w:rPr>
        <w:t xml:space="preserve">มาเรียม นิลพันธุ์. </w:t>
      </w:r>
      <w:proofErr w:type="gramStart"/>
      <w:r w:rsidRPr="00C00CB1">
        <w:rPr>
          <w:rFonts w:ascii="TH SarabunPSK" w:hAnsi="TH SarabunPSK" w:cs="TH SarabunPSK"/>
          <w:sz w:val="32"/>
          <w:szCs w:val="32"/>
        </w:rPr>
        <w:t xml:space="preserve">(2555). </w:t>
      </w:r>
      <w:r w:rsidRPr="00C00CB1">
        <w:rPr>
          <w:rFonts w:ascii="TH SarabunPSK" w:hAnsi="TH SarabunPSK" w:cs="TH SarabunPSK" w:hint="cs"/>
          <w:sz w:val="32"/>
          <w:szCs w:val="32"/>
          <w:cs/>
        </w:rPr>
        <w:t>วิธีวิจัยทางการศึกษา.</w:t>
      </w:r>
      <w:proofErr w:type="gramEnd"/>
      <w:r w:rsidRPr="00C00CB1">
        <w:rPr>
          <w:rFonts w:ascii="TH SarabunPSK" w:hAnsi="TH SarabunPSK" w:cs="TH SarabunPSK" w:hint="cs"/>
          <w:sz w:val="32"/>
          <w:szCs w:val="32"/>
          <w:cs/>
        </w:rPr>
        <w:t xml:space="preserve"> (พิมพ์ครั้งที่ </w:t>
      </w:r>
      <w:r w:rsidR="006E3E16" w:rsidRPr="00C00CB1">
        <w:rPr>
          <w:rFonts w:ascii="TH SarabunPSK" w:hAnsi="TH SarabunPSK" w:cs="TH SarabunPSK"/>
          <w:sz w:val="32"/>
          <w:szCs w:val="32"/>
        </w:rPr>
        <w:t>7</w:t>
      </w:r>
      <w:r w:rsidRPr="00C00CB1">
        <w:rPr>
          <w:rFonts w:ascii="TH SarabunPSK" w:hAnsi="TH SarabunPSK" w:cs="TH SarabunPSK" w:hint="cs"/>
          <w:sz w:val="32"/>
          <w:szCs w:val="32"/>
          <w:cs/>
        </w:rPr>
        <w:t>). นครปฐม</w:t>
      </w:r>
      <w:r w:rsidRPr="00C00CB1">
        <w:rPr>
          <w:rFonts w:ascii="TH SarabunPSK" w:hAnsi="TH SarabunPSK" w:cs="TH SarabunPSK"/>
          <w:sz w:val="32"/>
          <w:szCs w:val="32"/>
        </w:rPr>
        <w:t>:</w:t>
      </w:r>
      <w:r w:rsidRPr="00C00CB1">
        <w:rPr>
          <w:rFonts w:ascii="TH SarabunPSK" w:hAnsi="TH SarabunPSK" w:cs="TH SarabunPSK" w:hint="cs"/>
          <w:sz w:val="32"/>
          <w:szCs w:val="32"/>
          <w:cs/>
        </w:rPr>
        <w:t xml:space="preserve"> ศูนย์วิจัยและพัฒนาทาง</w:t>
      </w:r>
    </w:p>
    <w:p w:rsidR="00525D48" w:rsidRPr="00C00CB1" w:rsidRDefault="00525D48" w:rsidP="00A51F9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00CB1">
        <w:rPr>
          <w:rFonts w:ascii="TH SarabunPSK" w:hAnsi="TH SarabunPSK" w:cs="TH SarabunPSK" w:hint="cs"/>
          <w:sz w:val="32"/>
          <w:szCs w:val="32"/>
          <w:cs/>
        </w:rPr>
        <w:tab/>
        <w:t>การศึกษา คณะศึกษาศาสตร์ มหาวิทยาลัยศิลปากร.</w:t>
      </w:r>
    </w:p>
    <w:p w:rsidR="000E4570" w:rsidRPr="00C00CB1" w:rsidRDefault="000E4570" w:rsidP="00A51F9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00CB1">
        <w:rPr>
          <w:rFonts w:ascii="TH SarabunPSK" w:hAnsi="TH SarabunPSK" w:cs="TH SarabunPSK"/>
          <w:sz w:val="32"/>
          <w:szCs w:val="32"/>
          <w:cs/>
        </w:rPr>
        <w:t>วัชรีพร สุทธิกรกมล.</w:t>
      </w:r>
      <w:r w:rsidRPr="00C00CB1">
        <w:rPr>
          <w:rFonts w:ascii="TH SarabunPSK" w:hAnsi="TH SarabunPSK" w:cs="TH SarabunPSK"/>
          <w:sz w:val="32"/>
          <w:szCs w:val="32"/>
        </w:rPr>
        <w:t xml:space="preserve"> (2559)</w:t>
      </w:r>
      <w:r w:rsidRPr="00C00CB1">
        <w:rPr>
          <w:rFonts w:ascii="TH SarabunPSK" w:hAnsi="TH SarabunPSK" w:cs="TH SarabunPSK"/>
          <w:sz w:val="32"/>
          <w:szCs w:val="32"/>
          <w:cs/>
        </w:rPr>
        <w:t>.</w:t>
      </w:r>
      <w:r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Pr="00C00CB1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ผลของการจัดกิจกรรมแบบกลุ่มร่วมมือด้วยเทคนิค </w:t>
      </w:r>
      <w:r w:rsidRPr="00C00CB1">
        <w:rPr>
          <w:rFonts w:ascii="TH SarabunPSK" w:hAnsi="TH SarabunPSK" w:cs="TH SarabunPSK"/>
          <w:b/>
          <w:bCs/>
          <w:sz w:val="32"/>
          <w:szCs w:val="32"/>
        </w:rPr>
        <w:t xml:space="preserve">STAD </w:t>
      </w:r>
      <w:r w:rsidRPr="00C00CB1">
        <w:rPr>
          <w:rFonts w:ascii="TH SarabunPSK" w:hAnsi="TH SarabunPSK" w:cs="TH SarabunPSK"/>
          <w:b/>
          <w:bCs/>
          <w:sz w:val="32"/>
          <w:szCs w:val="32"/>
          <w:cs/>
        </w:rPr>
        <w:t>เพื่อพัฒนา</w:t>
      </w:r>
    </w:p>
    <w:p w:rsidR="00525D48" w:rsidRPr="00C00CB1" w:rsidRDefault="000E4570" w:rsidP="00A51F9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00CB1">
        <w:rPr>
          <w:rFonts w:ascii="TH SarabunPSK" w:hAnsi="TH SarabunPSK" w:cs="TH SarabunPSK"/>
          <w:b/>
          <w:bCs/>
          <w:sz w:val="32"/>
          <w:szCs w:val="32"/>
          <w:cs/>
        </w:rPr>
        <w:t>การอ่านจับใจความภาษาอังกฤษเพื่อธุรกิจการท่องเที่ยวและการโรงแรม.</w:t>
      </w:r>
      <w:r w:rsidRPr="00C00CB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25D48" w:rsidRPr="00C00CB1">
        <w:rPr>
          <w:rFonts w:ascii="TH SarabunPSK" w:hAnsi="TH SarabunPSK" w:cs="TH SarabunPSK"/>
          <w:sz w:val="32"/>
          <w:szCs w:val="32"/>
          <w:cs/>
        </w:rPr>
        <w:t>กรุงเทพฯ</w:t>
      </w:r>
      <w:r w:rsidR="00525D48" w:rsidRPr="00C00CB1">
        <w:rPr>
          <w:rFonts w:ascii="TH SarabunPSK" w:hAnsi="TH SarabunPSK" w:cs="TH SarabunPSK"/>
          <w:sz w:val="32"/>
          <w:szCs w:val="32"/>
        </w:rPr>
        <w:t xml:space="preserve">: </w:t>
      </w:r>
      <w:r w:rsidRPr="00C00CB1">
        <w:rPr>
          <w:rFonts w:ascii="TH SarabunPSK" w:hAnsi="TH SarabunPSK" w:cs="TH SarabunPSK"/>
          <w:sz w:val="32"/>
          <w:szCs w:val="32"/>
          <w:cs/>
        </w:rPr>
        <w:t>คณะการ</w:t>
      </w:r>
    </w:p>
    <w:p w:rsidR="000E4570" w:rsidRPr="00C00CB1" w:rsidRDefault="000E4570" w:rsidP="00A51F95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00CB1">
        <w:rPr>
          <w:rFonts w:ascii="TH SarabunPSK" w:hAnsi="TH SarabunPSK" w:cs="TH SarabunPSK"/>
          <w:sz w:val="32"/>
          <w:szCs w:val="32"/>
          <w:cs/>
        </w:rPr>
        <w:t>ท่องเที่ยวและโรงแรม มหาวิทยาลัยธุรกิจบัณฑิต</w:t>
      </w:r>
      <w:r w:rsidRPr="00C00CB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</w:p>
    <w:p w:rsidR="00727CCF" w:rsidRPr="00C00CB1" w:rsidRDefault="00727CCF" w:rsidP="00A51F9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00CB1">
        <w:rPr>
          <w:rFonts w:ascii="TH SarabunPSK" w:hAnsi="TH SarabunPSK" w:cs="TH SarabunPSK"/>
          <w:sz w:val="32"/>
          <w:szCs w:val="32"/>
          <w:cs/>
        </w:rPr>
        <w:t xml:space="preserve">วิจารณ์ พานิช. </w:t>
      </w:r>
      <w:proofErr w:type="gramStart"/>
      <w:r w:rsidRPr="00C00CB1">
        <w:rPr>
          <w:rFonts w:ascii="TH SarabunPSK" w:hAnsi="TH SarabunPSK" w:cs="TH SarabunPSK"/>
          <w:sz w:val="32"/>
          <w:szCs w:val="32"/>
        </w:rPr>
        <w:t>(2555).</w:t>
      </w:r>
      <w:r w:rsidRPr="00C00C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0CB1">
        <w:rPr>
          <w:rFonts w:ascii="TH SarabunPSK" w:hAnsi="TH SarabunPSK" w:cs="TH SarabunPSK"/>
          <w:b/>
          <w:bCs/>
          <w:sz w:val="32"/>
          <w:szCs w:val="32"/>
          <w:cs/>
        </w:rPr>
        <w:t>วิถีสร้างการเรียนรู้เพื่อศิษย์</w:t>
      </w:r>
      <w:r w:rsidRPr="00C00CB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00CB1">
        <w:rPr>
          <w:rFonts w:ascii="TH SarabunPSK" w:hAnsi="TH SarabunPSK" w:cs="TH SarabunPSK"/>
          <w:b/>
          <w:bCs/>
          <w:sz w:val="32"/>
          <w:szCs w:val="32"/>
          <w:cs/>
        </w:rPr>
        <w:t>ในศตวรรษที่</w:t>
      </w:r>
      <w:r w:rsidRPr="00C00CB1">
        <w:rPr>
          <w:rFonts w:ascii="TH SarabunPSK" w:hAnsi="TH SarabunPSK" w:cs="TH SarabunPSK"/>
          <w:b/>
          <w:bCs/>
          <w:sz w:val="32"/>
          <w:szCs w:val="32"/>
        </w:rPr>
        <w:t xml:space="preserve"> 21.</w:t>
      </w:r>
      <w:proofErr w:type="gramEnd"/>
      <w:r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Pr="00C00CB1">
        <w:rPr>
          <w:rFonts w:ascii="TH SarabunPSK" w:hAnsi="TH SarabunPSK" w:cs="TH SarabunPSK"/>
          <w:sz w:val="32"/>
          <w:szCs w:val="32"/>
          <w:cs/>
        </w:rPr>
        <w:t>กรุงเทพฯ</w:t>
      </w:r>
      <w:r w:rsidRPr="00C00CB1">
        <w:rPr>
          <w:rFonts w:ascii="TH SarabunPSK" w:hAnsi="TH SarabunPSK" w:cs="TH SarabunPSK"/>
          <w:sz w:val="32"/>
          <w:szCs w:val="32"/>
        </w:rPr>
        <w:t xml:space="preserve">: </w:t>
      </w:r>
      <w:r w:rsidRPr="00C00CB1">
        <w:rPr>
          <w:rFonts w:ascii="TH SarabunPSK" w:hAnsi="TH SarabunPSK" w:cs="TH SarabunPSK"/>
          <w:sz w:val="32"/>
          <w:szCs w:val="32"/>
          <w:cs/>
        </w:rPr>
        <w:t>มูลนิธิสดศรี</w:t>
      </w:r>
      <w:r w:rsidRPr="00C00CB1">
        <w:rPr>
          <w:rFonts w:ascii="TH SarabunPSK" w:hAnsi="TH SarabunPSK" w:cs="TH SarabunPSK"/>
          <w:sz w:val="32"/>
          <w:szCs w:val="32"/>
        </w:rPr>
        <w:t>-</w:t>
      </w:r>
      <w:proofErr w:type="spellStart"/>
      <w:r w:rsidRPr="00C00CB1">
        <w:rPr>
          <w:rFonts w:ascii="TH SarabunPSK" w:hAnsi="TH SarabunPSK" w:cs="TH SarabunPSK"/>
          <w:sz w:val="32"/>
          <w:szCs w:val="32"/>
          <w:cs/>
        </w:rPr>
        <w:t>สฤษดิ์</w:t>
      </w:r>
      <w:proofErr w:type="spellEnd"/>
      <w:r w:rsidRPr="00C00CB1">
        <w:rPr>
          <w:rFonts w:ascii="TH SarabunPSK" w:hAnsi="TH SarabunPSK" w:cs="TH SarabunPSK"/>
          <w:sz w:val="32"/>
          <w:szCs w:val="32"/>
          <w:cs/>
        </w:rPr>
        <w:t>วงศ์</w:t>
      </w:r>
      <w:r w:rsidRPr="00C00CB1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3A3609" w:rsidRPr="00C00CB1" w:rsidRDefault="003A3609" w:rsidP="00A51F9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 w:rsidRPr="00C00CB1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        .</w:t>
      </w:r>
      <w:r w:rsidRPr="00C00C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Pr="00C00CB1">
        <w:rPr>
          <w:rFonts w:ascii="TH SarabunPSK" w:hAnsi="TH SarabunPSK" w:cs="TH SarabunPSK"/>
          <w:sz w:val="32"/>
          <w:szCs w:val="32"/>
        </w:rPr>
        <w:t xml:space="preserve">(2559). </w:t>
      </w:r>
      <w:r w:rsidRPr="00C00CB1">
        <w:rPr>
          <w:rFonts w:ascii="TH SarabunPSK" w:hAnsi="TH SarabunPSK" w:cs="TH SarabunPSK"/>
          <w:b/>
          <w:bCs/>
          <w:sz w:val="32"/>
          <w:szCs w:val="32"/>
          <w:cs/>
        </w:rPr>
        <w:t>บันเทิงชีวิตครูสู่ชุมชนการเรียนรู้.</w:t>
      </w:r>
      <w:proofErr w:type="gramEnd"/>
      <w:r w:rsidRPr="00C00CB1">
        <w:rPr>
          <w:rFonts w:ascii="TH SarabunPSK" w:eastAsia="CordiaNew" w:hAnsi="TH SarabunPSK" w:cs="TH SarabunPSK" w:hint="cs"/>
          <w:sz w:val="32"/>
          <w:szCs w:val="32"/>
          <w:cs/>
        </w:rPr>
        <w:t xml:space="preserve"> กรุงเทพฯ</w:t>
      </w:r>
      <w:r w:rsidRPr="00C00CB1">
        <w:rPr>
          <w:rFonts w:ascii="TH SarabunPSK" w:eastAsia="CordiaNew" w:hAnsi="TH SarabunPSK" w:cs="TH SarabunPSK"/>
          <w:sz w:val="32"/>
          <w:szCs w:val="32"/>
        </w:rPr>
        <w:t xml:space="preserve">: </w:t>
      </w:r>
      <w:proofErr w:type="spellStart"/>
      <w:r w:rsidRPr="00C00CB1">
        <w:rPr>
          <w:rFonts w:ascii="TH SarabunPSK" w:eastAsia="CordiaNew" w:hAnsi="TH SarabunPSK" w:cs="TH SarabunPSK"/>
          <w:sz w:val="32"/>
          <w:szCs w:val="32"/>
          <w:cs/>
        </w:rPr>
        <w:t>เอส</w:t>
      </w:r>
      <w:proofErr w:type="spellEnd"/>
      <w:r w:rsidRPr="00C00CB1">
        <w:rPr>
          <w:rFonts w:ascii="TH SarabunPSK" w:eastAsia="CordiaNew" w:hAnsi="TH SarabunPSK" w:cs="TH SarabunPSK"/>
          <w:sz w:val="32"/>
          <w:szCs w:val="32"/>
        </w:rPr>
        <w:t>.</w:t>
      </w:r>
      <w:proofErr w:type="spellStart"/>
      <w:r w:rsidRPr="00C00CB1">
        <w:rPr>
          <w:rFonts w:ascii="TH SarabunPSK" w:eastAsia="CordiaNew" w:hAnsi="TH SarabunPSK" w:cs="TH SarabunPSK"/>
          <w:sz w:val="32"/>
          <w:szCs w:val="32"/>
          <w:cs/>
        </w:rPr>
        <w:t>อาร์</w:t>
      </w:r>
      <w:proofErr w:type="spellEnd"/>
      <w:r w:rsidRPr="00C00CB1">
        <w:rPr>
          <w:rFonts w:ascii="TH SarabunPSK" w:eastAsia="CordiaNew" w:hAnsi="TH SarabunPSK" w:cs="TH SarabunPSK"/>
          <w:sz w:val="32"/>
          <w:szCs w:val="32"/>
        </w:rPr>
        <w:t>.</w:t>
      </w:r>
      <w:proofErr w:type="spellStart"/>
      <w:r w:rsidRPr="00C00CB1">
        <w:rPr>
          <w:rFonts w:ascii="TH SarabunPSK" w:eastAsia="CordiaNew" w:hAnsi="TH SarabunPSK" w:cs="TH SarabunPSK"/>
          <w:sz w:val="32"/>
          <w:szCs w:val="32"/>
          <w:cs/>
        </w:rPr>
        <w:t>พริ้นติ้ง</w:t>
      </w:r>
      <w:proofErr w:type="spellEnd"/>
      <w:r w:rsidRPr="00C00CB1">
        <w:rPr>
          <w:rFonts w:ascii="TH SarabunPSK" w:eastAsia="CordiaNew" w:hAnsi="TH SarabunPSK" w:cs="TH SarabunPSK"/>
          <w:sz w:val="32"/>
          <w:szCs w:val="32"/>
        </w:rPr>
        <w:t xml:space="preserve"> </w:t>
      </w:r>
      <w:proofErr w:type="spellStart"/>
      <w:r w:rsidRPr="00C00CB1">
        <w:rPr>
          <w:rFonts w:ascii="TH SarabunPSK" w:eastAsia="CordiaNew" w:hAnsi="TH SarabunPSK" w:cs="TH SarabunPSK"/>
          <w:sz w:val="32"/>
          <w:szCs w:val="32"/>
          <w:cs/>
        </w:rPr>
        <w:t>แมสโปรดักส์</w:t>
      </w:r>
      <w:proofErr w:type="spellEnd"/>
      <w:r w:rsidR="00703DB3" w:rsidRPr="00C00CB1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C00CB1">
        <w:rPr>
          <w:rFonts w:ascii="TH SarabunPSK" w:eastAsia="CordiaNew" w:hAnsi="TH SarabunPSK" w:cs="TH SarabunPSK"/>
          <w:sz w:val="32"/>
          <w:szCs w:val="32"/>
          <w:cs/>
        </w:rPr>
        <w:t>จ</w:t>
      </w:r>
      <w:r w:rsidRPr="00C00CB1">
        <w:rPr>
          <w:rFonts w:ascii="TH SarabunPSK" w:eastAsia="Arial Unicode MS" w:hAnsi="TH SarabunPSK" w:cs="TH SarabunPSK"/>
          <w:sz w:val="32"/>
          <w:szCs w:val="32"/>
          <w:cs/>
        </w:rPr>
        <w:t>ำ</w:t>
      </w:r>
      <w:r w:rsidRPr="00C00CB1">
        <w:rPr>
          <w:rFonts w:ascii="TH SarabunPSK" w:eastAsia="CordiaNew" w:hAnsi="TH SarabunPSK" w:cs="TH SarabunPSK"/>
          <w:sz w:val="32"/>
          <w:szCs w:val="32"/>
          <w:cs/>
        </w:rPr>
        <w:t>กัด</w:t>
      </w:r>
      <w:r w:rsidR="00703DB3" w:rsidRPr="00C00CB1">
        <w:rPr>
          <w:rFonts w:ascii="TH SarabunPSK" w:hAnsi="TH SarabunPSK" w:cs="TH SarabunPSK" w:hint="cs"/>
          <w:sz w:val="32"/>
          <w:szCs w:val="32"/>
          <w:cs/>
        </w:rPr>
        <w:t>.</w:t>
      </w:r>
      <w:r w:rsidRPr="00C00CB1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</w:p>
    <w:p w:rsidR="002742F3" w:rsidRPr="00C00CB1" w:rsidRDefault="002742F3" w:rsidP="00A51F9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00CB1">
        <w:rPr>
          <w:rFonts w:ascii="TH SarabunPSK" w:hAnsi="TH SarabunPSK" w:cs="TH SarabunPSK"/>
          <w:sz w:val="32"/>
          <w:szCs w:val="32"/>
          <w:cs/>
        </w:rPr>
        <w:t>สถาบันวิจัยพฤติกรรมศาสตร์</w:t>
      </w:r>
      <w:r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Pr="00C00CB1">
        <w:rPr>
          <w:rFonts w:ascii="TH SarabunPSK" w:hAnsi="TH SarabunPSK" w:cs="TH SarabunPSK"/>
          <w:sz w:val="32"/>
          <w:szCs w:val="32"/>
          <w:cs/>
        </w:rPr>
        <w:t>มหาวิทยาลัยศรีนครินทรวิ</w:t>
      </w:r>
      <w:proofErr w:type="spellStart"/>
      <w:r w:rsidRPr="00C00CB1">
        <w:rPr>
          <w:rFonts w:ascii="TH SarabunPSK" w:hAnsi="TH SarabunPSK" w:cs="TH SarabunPSK"/>
          <w:sz w:val="32"/>
          <w:szCs w:val="32"/>
          <w:cs/>
        </w:rPr>
        <w:t>โรฒ</w:t>
      </w:r>
      <w:proofErr w:type="spellEnd"/>
      <w:r w:rsidRPr="00C00CB1">
        <w:rPr>
          <w:rFonts w:ascii="TH SarabunPSK" w:hAnsi="TH SarabunPSK" w:cs="TH SarabunPSK"/>
          <w:sz w:val="32"/>
          <w:szCs w:val="32"/>
          <w:cs/>
        </w:rPr>
        <w:t>. (</w:t>
      </w:r>
      <w:r w:rsidRPr="00C00CB1">
        <w:rPr>
          <w:rFonts w:ascii="TH SarabunPSK" w:hAnsi="TH SarabunPSK" w:cs="TH SarabunPSK"/>
          <w:sz w:val="32"/>
          <w:szCs w:val="32"/>
        </w:rPr>
        <w:t>2558).</w:t>
      </w:r>
      <w:r w:rsidRPr="00C00CB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00CB1">
        <w:rPr>
          <w:rFonts w:ascii="TH SarabunPSK" w:hAnsi="TH SarabunPSK" w:cs="TH SarabunPSK"/>
          <w:b/>
          <w:bCs/>
          <w:sz w:val="32"/>
          <w:szCs w:val="32"/>
          <w:cs/>
        </w:rPr>
        <w:t>โครงการปฏิรูปการเรียนรู้สู่ผู้เรียน</w:t>
      </w:r>
    </w:p>
    <w:p w:rsidR="002742F3" w:rsidRPr="00C00CB1" w:rsidRDefault="002742F3" w:rsidP="00A51F9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00CB1">
        <w:rPr>
          <w:rFonts w:ascii="TH SarabunPSK" w:hAnsi="TH SarabunPSK" w:cs="TH SarabunPSK"/>
          <w:b/>
          <w:bCs/>
          <w:sz w:val="32"/>
          <w:szCs w:val="32"/>
          <w:cs/>
        </w:rPr>
        <w:t>โดย</w:t>
      </w:r>
      <w:r w:rsidRPr="00C00CB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00CB1">
        <w:rPr>
          <w:rFonts w:ascii="TH SarabunPSK" w:hAnsi="TH SarabunPSK" w:cs="TH SarabunPSK"/>
          <w:b/>
          <w:bCs/>
          <w:sz w:val="32"/>
          <w:szCs w:val="32"/>
          <w:cs/>
        </w:rPr>
        <w:t>สถาบันวิจัยพฤติกรรมศาสตร์</w:t>
      </w:r>
      <w:r w:rsidRPr="00C00CB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00CB1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มหาวิทยาลัยศรีนครินทรวิ</w:t>
      </w:r>
      <w:proofErr w:type="spellStart"/>
      <w:r w:rsidRPr="00C00CB1">
        <w:rPr>
          <w:rFonts w:ascii="TH SarabunPSK" w:hAnsi="TH SarabunPSK" w:cs="TH SarabunPSK"/>
          <w:b/>
          <w:bCs/>
          <w:sz w:val="32"/>
          <w:szCs w:val="32"/>
          <w:cs/>
        </w:rPr>
        <w:t>โรฒ</w:t>
      </w:r>
      <w:proofErr w:type="spellEnd"/>
      <w:r w:rsidRPr="00C00CB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Pr="00C00CB1">
        <w:rPr>
          <w:rFonts w:ascii="TH SarabunPSK" w:hAnsi="TH SarabunPSK" w:cs="TH SarabunPSK" w:hint="cs"/>
          <w:sz w:val="32"/>
          <w:szCs w:val="32"/>
          <w:cs/>
        </w:rPr>
        <w:t>กรุงเทพฯ</w:t>
      </w:r>
      <w:r w:rsidRPr="00C00CB1">
        <w:rPr>
          <w:rFonts w:ascii="TH SarabunPSK" w:hAnsi="TH SarabunPSK" w:cs="TH SarabunPSK"/>
          <w:sz w:val="32"/>
          <w:szCs w:val="32"/>
        </w:rPr>
        <w:t>:</w:t>
      </w:r>
      <w:r w:rsidRPr="00C00CB1">
        <w:rPr>
          <w:rFonts w:ascii="TH SarabunPSK" w:hAnsi="TH SarabunPSK" w:cs="TH SarabunPSK" w:hint="cs"/>
          <w:sz w:val="32"/>
          <w:szCs w:val="32"/>
          <w:cs/>
        </w:rPr>
        <w:t xml:space="preserve"> อัดสำเนา.</w:t>
      </w:r>
    </w:p>
    <w:p w:rsidR="00703DB3" w:rsidRPr="00C00CB1" w:rsidRDefault="002742F3" w:rsidP="00A51F95">
      <w:pPr>
        <w:pStyle w:val="ae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PSK" w:hAnsi="TH SarabunPSK" w:cs="TH SarabunPSK"/>
          <w:b/>
          <w:bCs/>
          <w:lang w:bidi="th-TH"/>
        </w:rPr>
      </w:pPr>
      <w:r w:rsidRPr="00C00CB1">
        <w:rPr>
          <w:rFonts w:ascii="TH SarabunPSK" w:hAnsi="TH SarabunPSK" w:cs="TH SarabunPSK"/>
          <w:cs/>
          <w:lang w:bidi="th-TH"/>
        </w:rPr>
        <w:t xml:space="preserve">สำนักงานเขตพื้นที่การศึกษาประถมศึกษาขอนแก่น เขต </w:t>
      </w:r>
      <w:r w:rsidRPr="00C00CB1">
        <w:rPr>
          <w:rFonts w:ascii="TH SarabunPSK" w:hAnsi="TH SarabunPSK" w:cs="TH SarabunPSK"/>
        </w:rPr>
        <w:t>3. (</w:t>
      </w:r>
      <w:r w:rsidRPr="00C00CB1">
        <w:rPr>
          <w:rFonts w:ascii="TH SarabunPSK" w:hAnsi="TH SarabunPSK" w:cs="TH SarabunPSK"/>
          <w:cs/>
        </w:rPr>
        <w:t>25</w:t>
      </w:r>
      <w:r w:rsidRPr="00C00CB1">
        <w:rPr>
          <w:rFonts w:ascii="TH SarabunPSK" w:hAnsi="TH SarabunPSK" w:cs="TH SarabunPSK"/>
        </w:rPr>
        <w:t>60)</w:t>
      </w:r>
      <w:r w:rsidRPr="00C00CB1">
        <w:rPr>
          <w:rFonts w:ascii="TH SarabunPSK" w:hAnsi="TH SarabunPSK" w:cs="TH SarabunPSK"/>
          <w:cs/>
        </w:rPr>
        <w:t xml:space="preserve">. </w:t>
      </w:r>
      <w:r w:rsidRPr="00C00CB1">
        <w:rPr>
          <w:rFonts w:ascii="TH SarabunPSK" w:hAnsi="TH SarabunPSK" w:cs="TH SarabunPSK"/>
          <w:b/>
          <w:bCs/>
          <w:cs/>
          <w:lang w:bidi="th-TH"/>
        </w:rPr>
        <w:t>แนวทางการจัดการเรียนการสอน</w:t>
      </w:r>
    </w:p>
    <w:p w:rsidR="002742F3" w:rsidRPr="00C00CB1" w:rsidRDefault="00703DB3" w:rsidP="00A51F95">
      <w:pPr>
        <w:pStyle w:val="ae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PSK" w:hAnsi="TH SarabunPSK" w:cs="TH SarabunPSK"/>
          <w:b/>
          <w:bCs/>
        </w:rPr>
      </w:pPr>
      <w:r w:rsidRPr="00C00CB1">
        <w:rPr>
          <w:rFonts w:ascii="TH SarabunPSK" w:hAnsi="TH SarabunPSK" w:cs="TH SarabunPSK" w:hint="cs"/>
          <w:b/>
          <w:bCs/>
          <w:cs/>
          <w:lang w:bidi="th-TH"/>
        </w:rPr>
        <w:tab/>
      </w:r>
      <w:r w:rsidRPr="00C00CB1">
        <w:rPr>
          <w:rFonts w:ascii="TH SarabunPSK" w:hAnsi="TH SarabunPSK" w:cs="TH SarabunPSK"/>
          <w:b/>
          <w:bCs/>
          <w:cs/>
          <w:lang w:bidi="th-TH"/>
        </w:rPr>
        <w:t>ที่เน้นผู้เรียนเป็นสำคัญ</w:t>
      </w:r>
      <w:r w:rsidRPr="00C00CB1">
        <w:rPr>
          <w:rFonts w:ascii="TH SarabunPSK" w:hAnsi="TH SarabunPSK" w:cs="TH SarabunPSK"/>
          <w:cs/>
        </w:rPr>
        <w:t xml:space="preserve">. </w:t>
      </w:r>
      <w:r w:rsidRPr="00C00CB1">
        <w:rPr>
          <w:rFonts w:ascii="TH SarabunPSK" w:hAnsi="TH SarabunPSK" w:cs="TH SarabunPSK"/>
          <w:cs/>
          <w:lang w:bidi="th-TH"/>
        </w:rPr>
        <w:t>ขอนแก่น</w:t>
      </w:r>
      <w:r w:rsidRPr="00C00CB1">
        <w:rPr>
          <w:rFonts w:ascii="TH SarabunPSK" w:hAnsi="TH SarabunPSK" w:cs="TH SarabunPSK"/>
          <w:cs/>
        </w:rPr>
        <w:t xml:space="preserve"> : </w:t>
      </w:r>
      <w:r w:rsidRPr="00C00CB1">
        <w:rPr>
          <w:rFonts w:ascii="TH SarabunPSK" w:hAnsi="TH SarabunPSK" w:cs="TH SarabunPSK"/>
          <w:cs/>
          <w:lang w:bidi="th-TH"/>
        </w:rPr>
        <w:t>อัดสำเนา</w:t>
      </w:r>
      <w:r w:rsidRPr="00C00CB1">
        <w:rPr>
          <w:rFonts w:ascii="TH SarabunPSK" w:hAnsi="TH SarabunPSK" w:cs="TH SarabunPSK"/>
        </w:rPr>
        <w:t xml:space="preserve">. </w:t>
      </w:r>
    </w:p>
    <w:p w:rsidR="000A164F" w:rsidRPr="00C00CB1" w:rsidRDefault="000A164F" w:rsidP="00A51F9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A5AEB" w:rsidRPr="00C00CB1" w:rsidRDefault="00FA5AEB" w:rsidP="00A51F9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00CB1">
        <w:rPr>
          <w:rFonts w:ascii="TH SarabunPSK" w:hAnsi="TH SarabunPSK" w:cs="TH SarabunPSK"/>
          <w:sz w:val="32"/>
          <w:szCs w:val="32"/>
          <w:cs/>
        </w:rPr>
        <w:lastRenderedPageBreak/>
        <w:t xml:space="preserve">สถาบันวิจัยเพื่อการพัฒนาประเทศไทย. </w:t>
      </w:r>
      <w:r w:rsidRPr="00C00CB1">
        <w:rPr>
          <w:rFonts w:ascii="TH SarabunPSK" w:hAnsi="TH SarabunPSK" w:cs="TH SarabunPSK"/>
          <w:sz w:val="32"/>
          <w:szCs w:val="32"/>
        </w:rPr>
        <w:t xml:space="preserve">(2557). </w:t>
      </w:r>
      <w:r w:rsidRPr="00C00CB1">
        <w:rPr>
          <w:rFonts w:ascii="TH SarabunPSK" w:hAnsi="TH SarabunPSK" w:cs="TH SarabunPSK"/>
          <w:b/>
          <w:bCs/>
          <w:sz w:val="32"/>
          <w:szCs w:val="32"/>
          <w:cs/>
        </w:rPr>
        <w:t>การจัดทำยุทธศาสตร์การปฏิรูปการศึกษาขั้นพื้นฐาน</w:t>
      </w:r>
    </w:p>
    <w:p w:rsidR="00FA5AEB" w:rsidRPr="00C00CB1" w:rsidRDefault="00FA5AEB" w:rsidP="00A51F9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00CB1">
        <w:rPr>
          <w:rFonts w:ascii="TH SarabunPSK" w:hAnsi="TH SarabunPSK" w:cs="TH SarabunPSK"/>
          <w:b/>
          <w:bCs/>
          <w:sz w:val="32"/>
          <w:szCs w:val="32"/>
          <w:cs/>
        </w:rPr>
        <w:t>ให้เกิดความรับผิดชอบ</w:t>
      </w:r>
      <w:r w:rsidRPr="00C00CB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Pr="00C00CB1">
        <w:rPr>
          <w:rFonts w:ascii="TH SarabunPSK" w:hAnsi="TH SarabunPSK" w:cs="TH SarabunPSK"/>
          <w:sz w:val="32"/>
          <w:szCs w:val="32"/>
          <w:cs/>
        </w:rPr>
        <w:t>กรุงเทพฯ</w:t>
      </w:r>
      <w:r w:rsidRPr="00C00CB1">
        <w:rPr>
          <w:rFonts w:ascii="TH SarabunPSK" w:hAnsi="TH SarabunPSK" w:cs="TH SarabunPSK"/>
          <w:sz w:val="32"/>
          <w:szCs w:val="32"/>
        </w:rPr>
        <w:t xml:space="preserve">: </w:t>
      </w:r>
      <w:r w:rsidRPr="00C00CB1">
        <w:rPr>
          <w:rFonts w:ascii="TH SarabunPSK" w:hAnsi="TH SarabunPSK" w:cs="TH SarabunPSK"/>
          <w:sz w:val="32"/>
          <w:szCs w:val="32"/>
          <w:cs/>
        </w:rPr>
        <w:t>ม.ป.พ..</w:t>
      </w:r>
    </w:p>
    <w:p w:rsidR="00B02A5D" w:rsidRPr="00C00CB1" w:rsidRDefault="00DC23C0" w:rsidP="00A51F95">
      <w:pPr>
        <w:widowControl w:val="0"/>
        <w:tabs>
          <w:tab w:val="left" w:pos="8373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00CB1">
        <w:rPr>
          <w:rFonts w:ascii="TH SarabunPSK" w:hAnsi="TH SarabunPSK" w:cs="TH SarabunPSK"/>
          <w:sz w:val="32"/>
          <w:szCs w:val="32"/>
          <w:cs/>
        </w:rPr>
        <w:t>สำนักงานคณะกรรมการการศึกษาขั้นพื้นฐาน.</w:t>
      </w:r>
      <w:r w:rsidRPr="00C00CB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00CB1">
        <w:rPr>
          <w:rFonts w:ascii="TH SarabunPSK" w:hAnsi="TH SarabunPSK" w:cs="TH SarabunPSK"/>
          <w:sz w:val="32"/>
          <w:szCs w:val="32"/>
        </w:rPr>
        <w:t xml:space="preserve">(2560). </w:t>
      </w:r>
      <w:r w:rsidRPr="00C00CB1">
        <w:rPr>
          <w:rFonts w:ascii="TH SarabunPSK" w:hAnsi="TH SarabunPSK" w:cs="TH SarabunPSK"/>
          <w:b/>
          <w:bCs/>
          <w:sz w:val="32"/>
          <w:szCs w:val="32"/>
          <w:cs/>
        </w:rPr>
        <w:t>คู่มือการอบรมการขับเคลื่อนกระบวนการ</w:t>
      </w:r>
      <w:r w:rsidRPr="00C00CB1">
        <w:rPr>
          <w:rFonts w:ascii="TH SarabunPSK" w:hAnsi="TH SarabunPSK" w:cs="TH SarabunPSK"/>
          <w:b/>
          <w:bCs/>
          <w:sz w:val="32"/>
          <w:szCs w:val="32"/>
        </w:rPr>
        <w:t xml:space="preserve"> PLC</w:t>
      </w:r>
    </w:p>
    <w:p w:rsidR="00B02A5D" w:rsidRPr="00C00CB1" w:rsidRDefault="00B02A5D" w:rsidP="00A51F95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00CB1">
        <w:rPr>
          <w:rFonts w:ascii="TH SarabunPSK" w:hAnsi="TH SarabunPSK" w:cs="TH SarabunPSK"/>
          <w:b/>
          <w:bCs/>
          <w:sz w:val="32"/>
          <w:szCs w:val="32"/>
        </w:rPr>
        <w:tab/>
      </w:r>
      <w:r w:rsidR="00DC23C0" w:rsidRPr="00C00CB1">
        <w:rPr>
          <w:rFonts w:ascii="TH SarabunPSK" w:hAnsi="TH SarabunPSK" w:cs="TH SarabunPSK"/>
          <w:b/>
          <w:bCs/>
          <w:sz w:val="32"/>
          <w:szCs w:val="32"/>
        </w:rPr>
        <w:t xml:space="preserve">(Professional Learning Community) </w:t>
      </w:r>
      <w:proofErr w:type="gramStart"/>
      <w:r w:rsidR="00DC23C0" w:rsidRPr="00C00CB1">
        <w:rPr>
          <w:rFonts w:ascii="TH SarabunPSK" w:hAnsi="TH SarabunPSK" w:cs="TH SarabunPSK"/>
          <w:b/>
          <w:bCs/>
          <w:sz w:val="32"/>
          <w:szCs w:val="32"/>
        </w:rPr>
        <w:t>“</w:t>
      </w:r>
      <w:r w:rsidR="00DC23C0" w:rsidRPr="00C00CB1">
        <w:rPr>
          <w:rFonts w:ascii="TH SarabunPSK" w:hAnsi="TH SarabunPSK" w:cs="TH SarabunPSK"/>
          <w:b/>
          <w:bCs/>
          <w:sz w:val="32"/>
          <w:szCs w:val="32"/>
          <w:cs/>
        </w:rPr>
        <w:t>ชุมชนการเรียนรู้ทางวิชาชีพ</w:t>
      </w:r>
      <w:r w:rsidR="00DC23C0" w:rsidRPr="00C00CB1">
        <w:rPr>
          <w:rFonts w:ascii="TH SarabunPSK" w:hAnsi="TH SarabunPSK" w:cs="TH SarabunPSK"/>
          <w:b/>
          <w:bCs/>
          <w:sz w:val="32"/>
          <w:szCs w:val="32"/>
        </w:rPr>
        <w:t xml:space="preserve">” </w:t>
      </w:r>
      <w:r w:rsidR="00DC23C0" w:rsidRPr="00C00CB1">
        <w:rPr>
          <w:rFonts w:ascii="TH SarabunPSK" w:hAnsi="TH SarabunPSK" w:cs="TH SarabunPSK"/>
          <w:b/>
          <w:bCs/>
          <w:sz w:val="32"/>
          <w:szCs w:val="32"/>
          <w:cs/>
        </w:rPr>
        <w:t>สู่สถานศึกษา.</w:t>
      </w:r>
      <w:proofErr w:type="gramEnd"/>
    </w:p>
    <w:p w:rsidR="00DC23C0" w:rsidRPr="00C00CB1" w:rsidRDefault="00DC23C0" w:rsidP="00A51F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00CB1">
        <w:rPr>
          <w:rFonts w:ascii="TH SarabunPSK" w:hAnsi="TH SarabunPSK" w:cs="TH SarabunPSK"/>
          <w:sz w:val="32"/>
          <w:szCs w:val="32"/>
          <w:cs/>
        </w:rPr>
        <w:t>กรุงเทพฯ</w:t>
      </w:r>
      <w:r w:rsidRPr="00C00CB1">
        <w:rPr>
          <w:rFonts w:ascii="TH SarabunPSK" w:hAnsi="TH SarabunPSK" w:cs="TH SarabunPSK"/>
          <w:sz w:val="32"/>
          <w:szCs w:val="32"/>
        </w:rPr>
        <w:t>:</w:t>
      </w:r>
      <w:r w:rsidRPr="00C00CB1">
        <w:rPr>
          <w:rFonts w:ascii="TH SarabunPSK" w:hAnsi="TH SarabunPSK" w:cs="TH SarabunPSK"/>
          <w:sz w:val="32"/>
          <w:szCs w:val="32"/>
          <w:cs/>
        </w:rPr>
        <w:t xml:space="preserve"> อัดสำเนา</w:t>
      </w:r>
      <w:r w:rsidRPr="00C00CB1">
        <w:rPr>
          <w:rFonts w:ascii="TH SarabunPSK" w:hAnsi="TH SarabunPSK" w:cs="TH SarabunPSK"/>
          <w:sz w:val="32"/>
          <w:szCs w:val="32"/>
        </w:rPr>
        <w:t>.</w:t>
      </w:r>
    </w:p>
    <w:p w:rsidR="00AC07EE" w:rsidRPr="00C00CB1" w:rsidRDefault="00AC07EE" w:rsidP="00A51F95">
      <w:pPr>
        <w:spacing w:after="0" w:line="240" w:lineRule="auto"/>
        <w:ind w:left="760" w:hanging="7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00CB1">
        <w:rPr>
          <w:rStyle w:val="Bodytext8NotItalic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 xml:space="preserve">สำนักงานเลขาธิการสภาการศึกษา. (2556). </w:t>
      </w:r>
      <w:r w:rsidRPr="00C00CB1">
        <w:rPr>
          <w:rStyle w:val="Bodytext80"/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  <w:cs/>
        </w:rPr>
        <w:t>บทวิเคราะห์สถานภาพการพัฒนาครูทั้งระบบและข้อเสนอแนะแนวทางการพัฒนาครูเพื่อคุณภาพผู้เรียน.</w:t>
      </w:r>
      <w:r w:rsidRPr="00C00CB1">
        <w:rPr>
          <w:rStyle w:val="Bodytext8NotItalic"/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Pr="00C00CB1">
        <w:rPr>
          <w:rStyle w:val="Bodytext8NotItalic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กรุงเทพ</w:t>
      </w:r>
      <w:r w:rsidR="00703DB3" w:rsidRPr="00C00CB1">
        <w:rPr>
          <w:rStyle w:val="Bodytext8NotItalic"/>
          <w:rFonts w:ascii="TH SarabunPSK" w:hAnsi="TH SarabunPSK" w:cs="TH SarabunPSK" w:hint="cs"/>
          <w:i w:val="0"/>
          <w:iCs w:val="0"/>
          <w:color w:val="auto"/>
          <w:sz w:val="32"/>
          <w:szCs w:val="32"/>
          <w:cs/>
        </w:rPr>
        <w:t>ฯ</w:t>
      </w:r>
      <w:r w:rsidRPr="00C00CB1">
        <w:rPr>
          <w:rStyle w:val="Bodytext8NotItalic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 xml:space="preserve">: </w:t>
      </w:r>
      <w:r w:rsidR="00703DB3" w:rsidRPr="00C00CB1">
        <w:rPr>
          <w:rStyle w:val="Bodytext8NotItalic"/>
          <w:rFonts w:ascii="TH SarabunPSK" w:hAnsi="TH SarabunPSK" w:cs="TH SarabunPSK" w:hint="cs"/>
          <w:i w:val="0"/>
          <w:iCs w:val="0"/>
          <w:color w:val="auto"/>
          <w:sz w:val="32"/>
          <w:szCs w:val="32"/>
          <w:cs/>
        </w:rPr>
        <w:t xml:space="preserve">บริษัท </w:t>
      </w:r>
      <w:r w:rsidRPr="00C00CB1">
        <w:rPr>
          <w:rStyle w:val="Bodytext8NotItalic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พริกหวานกราฟ</w:t>
      </w:r>
      <w:proofErr w:type="spellStart"/>
      <w:r w:rsidRPr="00C00CB1">
        <w:rPr>
          <w:rStyle w:val="Bodytext8NotItalic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ฟิค</w:t>
      </w:r>
      <w:proofErr w:type="spellEnd"/>
      <w:r w:rsidRPr="00C00CB1">
        <w:rPr>
          <w:rStyle w:val="Bodytext8NotItalic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.</w:t>
      </w:r>
    </w:p>
    <w:p w:rsidR="00AC07EE" w:rsidRPr="00C00CB1" w:rsidRDefault="00AC07EE" w:rsidP="00A51F9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00CB1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        </w:t>
      </w:r>
      <w:r w:rsidR="00FA5AEB" w:rsidRPr="00C00CB1">
        <w:rPr>
          <w:rFonts w:ascii="TH SarabunPSK" w:hAnsi="TH SarabunPSK" w:cs="TH SarabunPSK"/>
          <w:sz w:val="32"/>
          <w:szCs w:val="32"/>
          <w:cs/>
        </w:rPr>
        <w:t>. (</w:t>
      </w:r>
      <w:r w:rsidR="00FA5AEB" w:rsidRPr="00C00CB1">
        <w:rPr>
          <w:rFonts w:ascii="TH SarabunPSK" w:hAnsi="TH SarabunPSK" w:cs="TH SarabunPSK"/>
          <w:sz w:val="32"/>
          <w:szCs w:val="32"/>
        </w:rPr>
        <w:t xml:space="preserve">2557). </w:t>
      </w:r>
      <w:r w:rsidR="00FA5AEB" w:rsidRPr="00C00CB1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รายงานการวิจัย</w:t>
      </w:r>
      <w:r w:rsidR="00FA5AEB" w:rsidRPr="00C00CB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A5AEB" w:rsidRPr="00C00CB1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แนวทางการพัฒนาการศึกษาไทยกับการเตรียมความพร้อม</w:t>
      </w:r>
    </w:p>
    <w:p w:rsidR="00FA5AEB" w:rsidRPr="00C00CB1" w:rsidRDefault="00FA5AEB" w:rsidP="00A51F9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00CB1">
        <w:rPr>
          <w:rFonts w:ascii="TH SarabunPSK" w:hAnsi="TH SarabunPSK" w:cs="TH SarabunPSK"/>
          <w:b/>
          <w:bCs/>
          <w:sz w:val="32"/>
          <w:szCs w:val="32"/>
          <w:cs/>
        </w:rPr>
        <w:t>สู่ศตวรรษที่</w:t>
      </w:r>
      <w:r w:rsidRPr="00C00CB1">
        <w:rPr>
          <w:rFonts w:ascii="TH SarabunPSK" w:hAnsi="TH SarabunPSK" w:cs="TH SarabunPSK"/>
          <w:b/>
          <w:bCs/>
          <w:sz w:val="32"/>
          <w:szCs w:val="32"/>
        </w:rPr>
        <w:t xml:space="preserve"> 21.</w:t>
      </w:r>
      <w:r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Pr="00C00CB1">
        <w:rPr>
          <w:rFonts w:ascii="TH SarabunPSK" w:hAnsi="TH SarabunPSK" w:cs="TH SarabunPSK"/>
          <w:sz w:val="32"/>
          <w:szCs w:val="32"/>
          <w:cs/>
        </w:rPr>
        <w:t>กรุงเทพฯ</w:t>
      </w:r>
      <w:r w:rsidRPr="00C00CB1">
        <w:rPr>
          <w:rFonts w:ascii="TH SarabunPSK" w:hAnsi="TH SarabunPSK" w:cs="TH SarabunPSK"/>
          <w:sz w:val="32"/>
          <w:szCs w:val="32"/>
        </w:rPr>
        <w:t xml:space="preserve">: </w:t>
      </w:r>
      <w:r w:rsidRPr="00C00CB1">
        <w:rPr>
          <w:rFonts w:ascii="TH SarabunPSK" w:hAnsi="TH SarabunPSK" w:cs="TH SarabunPSK"/>
          <w:sz w:val="32"/>
          <w:szCs w:val="32"/>
          <w:cs/>
        </w:rPr>
        <w:t>บริษัท</w:t>
      </w:r>
      <w:r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Pr="00C00CB1">
        <w:rPr>
          <w:rFonts w:ascii="TH SarabunPSK" w:hAnsi="TH SarabunPSK" w:cs="TH SarabunPSK"/>
          <w:sz w:val="32"/>
          <w:szCs w:val="32"/>
          <w:cs/>
        </w:rPr>
        <w:t>พริกหวานกราฟ</w:t>
      </w:r>
      <w:proofErr w:type="spellStart"/>
      <w:r w:rsidRPr="00C00CB1">
        <w:rPr>
          <w:rFonts w:ascii="TH SarabunPSK" w:hAnsi="TH SarabunPSK" w:cs="TH SarabunPSK"/>
          <w:sz w:val="32"/>
          <w:szCs w:val="32"/>
          <w:cs/>
        </w:rPr>
        <w:t>ฟิค</w:t>
      </w:r>
      <w:proofErr w:type="spellEnd"/>
      <w:r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Pr="00C00CB1">
        <w:rPr>
          <w:rFonts w:ascii="TH SarabunPSK" w:hAnsi="TH SarabunPSK" w:cs="TH SarabunPSK"/>
          <w:sz w:val="32"/>
          <w:szCs w:val="32"/>
          <w:cs/>
        </w:rPr>
        <w:t>จำกัด</w:t>
      </w:r>
      <w:r w:rsidRPr="00C00CB1">
        <w:rPr>
          <w:rFonts w:ascii="TH SarabunPSK" w:hAnsi="TH SarabunPSK" w:cs="TH SarabunPSK"/>
          <w:sz w:val="32"/>
          <w:szCs w:val="32"/>
        </w:rPr>
        <w:t xml:space="preserve">., </w:t>
      </w:r>
    </w:p>
    <w:p w:rsidR="00022344" w:rsidRPr="00C00CB1" w:rsidRDefault="00022344" w:rsidP="00A51F9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00CB1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        </w:t>
      </w:r>
      <w:r w:rsidRPr="00C00CB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C00CB1">
        <w:rPr>
          <w:rFonts w:ascii="TH SarabunPSK" w:hAnsi="TH SarabunPSK" w:cs="TH SarabunPSK"/>
          <w:sz w:val="32"/>
          <w:szCs w:val="32"/>
        </w:rPr>
        <w:t xml:space="preserve">(2558). </w:t>
      </w:r>
      <w:r w:rsidRPr="00C00CB1">
        <w:rPr>
          <w:rFonts w:ascii="TH SarabunPSK" w:hAnsi="TH SarabunPSK" w:cs="TH SarabunPSK"/>
          <w:b/>
          <w:bCs/>
          <w:sz w:val="32"/>
          <w:szCs w:val="32"/>
          <w:cs/>
        </w:rPr>
        <w:t>โครงการปฏิรูปการเรียนรู้สู่ผู้เรียน</w:t>
      </w:r>
      <w:r w:rsidRPr="00C00CB1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C00CB1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Pr="00C00CB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C00CB1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C00CB1">
        <w:rPr>
          <w:rFonts w:ascii="TH SarabunPSK" w:hAnsi="TH SarabunPSK" w:cs="TH SarabunPSK"/>
          <w:b/>
          <w:bCs/>
          <w:sz w:val="32"/>
          <w:szCs w:val="32"/>
        </w:rPr>
        <w:t>.2557-2560) “</w:t>
      </w:r>
      <w:r w:rsidRPr="00C00CB1">
        <w:rPr>
          <w:rFonts w:ascii="TH SarabunPSK" w:hAnsi="TH SarabunPSK" w:cs="TH SarabunPSK"/>
          <w:b/>
          <w:bCs/>
          <w:sz w:val="32"/>
          <w:szCs w:val="32"/>
          <w:cs/>
        </w:rPr>
        <w:t>สะท้อนปัญหาและทางออก</w:t>
      </w:r>
    </w:p>
    <w:p w:rsidR="00022344" w:rsidRPr="00C00CB1" w:rsidRDefault="00022344" w:rsidP="00A51F9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00CB1">
        <w:rPr>
          <w:rFonts w:ascii="TH SarabunPSK" w:hAnsi="TH SarabunPSK" w:cs="TH SarabunPSK"/>
          <w:b/>
          <w:bCs/>
          <w:sz w:val="32"/>
          <w:szCs w:val="32"/>
          <w:cs/>
        </w:rPr>
        <w:t>ตอบโจทย์ปฏิรูปการศึกษาไทย</w:t>
      </w:r>
      <w:r w:rsidRPr="00C00CB1">
        <w:rPr>
          <w:rFonts w:ascii="TH SarabunPSK" w:hAnsi="TH SarabunPSK" w:cs="TH SarabunPSK"/>
          <w:b/>
          <w:bCs/>
          <w:sz w:val="32"/>
          <w:szCs w:val="32"/>
        </w:rPr>
        <w:t>”.</w:t>
      </w:r>
      <w:r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Pr="00C00CB1">
        <w:rPr>
          <w:rFonts w:ascii="TH SarabunPSK" w:hAnsi="TH SarabunPSK" w:cs="TH SarabunPSK"/>
          <w:sz w:val="32"/>
          <w:szCs w:val="32"/>
          <w:cs/>
        </w:rPr>
        <w:t>กรุงเทพ</w:t>
      </w:r>
      <w:r w:rsidRPr="00C00CB1">
        <w:rPr>
          <w:rFonts w:ascii="TH SarabunPSK" w:hAnsi="TH SarabunPSK" w:cs="TH SarabunPSK"/>
          <w:sz w:val="32"/>
          <w:szCs w:val="32"/>
        </w:rPr>
        <w:t xml:space="preserve">: 21 </w:t>
      </w:r>
      <w:r w:rsidRPr="00C00CB1">
        <w:rPr>
          <w:rFonts w:ascii="TH SarabunPSK" w:hAnsi="TH SarabunPSK" w:cs="TH SarabunPSK"/>
          <w:sz w:val="32"/>
          <w:szCs w:val="32"/>
          <w:cs/>
        </w:rPr>
        <w:t>เซ็นจูรี่</w:t>
      </w:r>
      <w:r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Pr="00C00CB1">
        <w:rPr>
          <w:rFonts w:ascii="TH SarabunPSK" w:hAnsi="TH SarabunPSK" w:cs="TH SarabunPSK"/>
          <w:sz w:val="32"/>
          <w:szCs w:val="32"/>
          <w:cs/>
        </w:rPr>
        <w:t>จำกัด.</w:t>
      </w:r>
      <w:r w:rsidRPr="00C00CB1">
        <w:rPr>
          <w:rFonts w:ascii="TH SarabunPSK" w:hAnsi="TH SarabunPSK" w:cs="TH SarabunPSK"/>
          <w:sz w:val="32"/>
          <w:szCs w:val="32"/>
        </w:rPr>
        <w:t xml:space="preserve"> </w:t>
      </w:r>
    </w:p>
    <w:p w:rsidR="00B02A5D" w:rsidRPr="00C00CB1" w:rsidRDefault="00FA5AEB" w:rsidP="00A51F95">
      <w:pPr>
        <w:pStyle w:val="Default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C00CB1">
        <w:rPr>
          <w:rFonts w:ascii="TH SarabunPSK" w:hAnsi="TH SarabunPSK" w:cs="TH SarabunPSK" w:hint="cs"/>
          <w:color w:val="auto"/>
          <w:sz w:val="32"/>
          <w:szCs w:val="32"/>
          <w:u w:val="single"/>
          <w:cs/>
        </w:rPr>
        <w:t xml:space="preserve">            </w:t>
      </w:r>
      <w:r w:rsidR="00DC23C0" w:rsidRPr="00C00CB1">
        <w:rPr>
          <w:rFonts w:ascii="TH SarabunPSK" w:hAnsi="TH SarabunPSK" w:cs="TH SarabunPSK"/>
          <w:color w:val="auto"/>
          <w:sz w:val="32"/>
          <w:szCs w:val="32"/>
          <w:cs/>
        </w:rPr>
        <w:t xml:space="preserve">. </w:t>
      </w:r>
      <w:r w:rsidR="00DC23C0" w:rsidRPr="00C00CB1">
        <w:rPr>
          <w:rFonts w:ascii="TH SarabunPSK" w:hAnsi="TH SarabunPSK" w:cs="TH SarabunPSK"/>
          <w:color w:val="auto"/>
          <w:sz w:val="32"/>
          <w:szCs w:val="32"/>
        </w:rPr>
        <w:t xml:space="preserve">(2559). </w:t>
      </w:r>
      <w:r w:rsidR="00DC23C0" w:rsidRPr="00C00CB1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แผนยุทธศาสตร์สำนักงานเลขาธิการ</w:t>
      </w:r>
      <w:r w:rsidR="00DC23C0" w:rsidRPr="00C00CB1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DC23C0" w:rsidRPr="00C00CB1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สภาการศึกษา</w:t>
      </w:r>
    </w:p>
    <w:p w:rsidR="00DC23C0" w:rsidRPr="00C00CB1" w:rsidRDefault="00DC23C0" w:rsidP="00A51F95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C00CB1">
        <w:rPr>
          <w:rFonts w:ascii="TH SarabunPSK" w:hAnsi="TH SarabunPSK" w:cs="TH SarabunPSK"/>
          <w:b/>
          <w:bCs/>
          <w:color w:val="auto"/>
          <w:sz w:val="32"/>
          <w:szCs w:val="32"/>
        </w:rPr>
        <w:t>(</w:t>
      </w:r>
      <w:r w:rsidRPr="00C00CB1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พ</w:t>
      </w:r>
      <w:r w:rsidRPr="00C00CB1">
        <w:rPr>
          <w:rFonts w:ascii="TH SarabunPSK" w:hAnsi="TH SarabunPSK" w:cs="TH SarabunPSK"/>
          <w:b/>
          <w:bCs/>
          <w:color w:val="auto"/>
          <w:sz w:val="32"/>
          <w:szCs w:val="32"/>
        </w:rPr>
        <w:t>.</w:t>
      </w:r>
      <w:r w:rsidRPr="00C00CB1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ศ</w:t>
      </w:r>
      <w:r w:rsidRPr="00C00CB1">
        <w:rPr>
          <w:rFonts w:ascii="TH SarabunPSK" w:hAnsi="TH SarabunPSK" w:cs="TH SarabunPSK"/>
          <w:b/>
          <w:bCs/>
          <w:color w:val="auto"/>
          <w:sz w:val="32"/>
          <w:szCs w:val="32"/>
        </w:rPr>
        <w:t>.2559-2564).</w:t>
      </w:r>
      <w:r w:rsidRPr="00C00CB1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00CB1">
        <w:rPr>
          <w:rFonts w:ascii="TH SarabunPSK" w:hAnsi="TH SarabunPSK" w:cs="TH SarabunPSK"/>
          <w:color w:val="auto"/>
          <w:sz w:val="32"/>
          <w:szCs w:val="32"/>
          <w:cs/>
        </w:rPr>
        <w:t>กรุงเทพฯ</w:t>
      </w:r>
      <w:r w:rsidRPr="00C00CB1">
        <w:rPr>
          <w:rFonts w:ascii="TH SarabunPSK" w:hAnsi="TH SarabunPSK" w:cs="TH SarabunPSK"/>
          <w:color w:val="auto"/>
          <w:sz w:val="32"/>
          <w:szCs w:val="32"/>
        </w:rPr>
        <w:t xml:space="preserve">: </w:t>
      </w:r>
      <w:r w:rsidRPr="00C00CB1">
        <w:rPr>
          <w:rFonts w:ascii="TH SarabunPSK" w:hAnsi="TH SarabunPSK" w:cs="TH SarabunPSK"/>
          <w:color w:val="auto"/>
          <w:sz w:val="32"/>
          <w:szCs w:val="32"/>
          <w:cs/>
        </w:rPr>
        <w:t>บริษัท</w:t>
      </w:r>
      <w:r w:rsidRPr="00C00CB1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00CB1">
        <w:rPr>
          <w:rFonts w:ascii="TH SarabunPSK" w:hAnsi="TH SarabunPSK" w:cs="TH SarabunPSK"/>
          <w:color w:val="auto"/>
          <w:sz w:val="32"/>
          <w:szCs w:val="32"/>
          <w:cs/>
        </w:rPr>
        <w:t>พริกหวานกราฟ</w:t>
      </w:r>
      <w:proofErr w:type="spellStart"/>
      <w:r w:rsidRPr="00C00CB1">
        <w:rPr>
          <w:rFonts w:ascii="TH SarabunPSK" w:hAnsi="TH SarabunPSK" w:cs="TH SarabunPSK"/>
          <w:color w:val="auto"/>
          <w:sz w:val="32"/>
          <w:szCs w:val="32"/>
          <w:cs/>
        </w:rPr>
        <w:t>ฟิค</w:t>
      </w:r>
      <w:proofErr w:type="spellEnd"/>
      <w:r w:rsidRPr="00C00CB1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00CB1">
        <w:rPr>
          <w:rFonts w:ascii="TH SarabunPSK" w:hAnsi="TH SarabunPSK" w:cs="TH SarabunPSK"/>
          <w:color w:val="auto"/>
          <w:sz w:val="32"/>
          <w:szCs w:val="32"/>
          <w:cs/>
        </w:rPr>
        <w:t>จำกัด.</w:t>
      </w:r>
    </w:p>
    <w:p w:rsidR="000E4570" w:rsidRPr="00C00CB1" w:rsidRDefault="00B02A5D" w:rsidP="00A51F9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C00CB1">
        <w:rPr>
          <w:rFonts w:ascii="TH SarabunPSK" w:eastAsia="AngsanaNew" w:hAnsi="TH SarabunPSK" w:cs="TH SarabunPSK" w:hint="cs"/>
          <w:sz w:val="32"/>
          <w:szCs w:val="32"/>
          <w:u w:val="single"/>
          <w:cs/>
        </w:rPr>
        <w:t xml:space="preserve">            </w:t>
      </w:r>
      <w:r w:rsidR="00DC23C0" w:rsidRPr="00C00CB1">
        <w:rPr>
          <w:rFonts w:ascii="TH SarabunPSK" w:eastAsia="AngsanaNew" w:hAnsi="TH SarabunPSK" w:cs="TH SarabunPSK"/>
          <w:sz w:val="32"/>
          <w:szCs w:val="32"/>
          <w:cs/>
        </w:rPr>
        <w:t>.</w:t>
      </w:r>
      <w:r w:rsidR="00DC23C0" w:rsidRPr="00C00CB1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 xml:space="preserve"> </w:t>
      </w:r>
      <w:r w:rsidR="000E4570" w:rsidRPr="00C00CB1">
        <w:rPr>
          <w:rFonts w:ascii="TH SarabunPSK" w:eastAsia="AngsanaNew" w:hAnsi="TH SarabunPSK" w:cs="TH SarabunPSK"/>
          <w:sz w:val="32"/>
          <w:szCs w:val="32"/>
        </w:rPr>
        <w:t>(</w:t>
      </w:r>
      <w:r w:rsidR="00DC23C0" w:rsidRPr="00C00CB1">
        <w:rPr>
          <w:rFonts w:ascii="TH SarabunPSK" w:eastAsia="AngsanaNew" w:hAnsi="TH SarabunPSK" w:cs="TH SarabunPSK"/>
          <w:sz w:val="32"/>
          <w:szCs w:val="32"/>
        </w:rPr>
        <w:t xml:space="preserve">2559). </w:t>
      </w:r>
      <w:r w:rsidR="00DC23C0" w:rsidRPr="00C00CB1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สภาวะการศึกษาไทย</w:t>
      </w:r>
      <w:r w:rsidR="00DC23C0" w:rsidRPr="00C00CB1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 </w:t>
      </w:r>
      <w:r w:rsidR="00DC23C0" w:rsidRPr="00C00CB1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ปี</w:t>
      </w:r>
      <w:r w:rsidR="00DC23C0" w:rsidRPr="00C00CB1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 2557/2558 “</w:t>
      </w:r>
      <w:r w:rsidR="00DC23C0" w:rsidRPr="00C00CB1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จะปฏิรูปการศึกษาไทยให้ทันโลกในศตวรรษ</w:t>
      </w:r>
    </w:p>
    <w:p w:rsidR="00DC23C0" w:rsidRPr="00C00CB1" w:rsidRDefault="000E4570" w:rsidP="00A51F9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00CB1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ab/>
      </w:r>
      <w:r w:rsidR="00DC23C0" w:rsidRPr="00C00CB1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ที่</w:t>
      </w:r>
      <w:r w:rsidR="00DC23C0" w:rsidRPr="00C00CB1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 21 </w:t>
      </w:r>
      <w:r w:rsidR="00DC23C0" w:rsidRPr="00C00CB1">
        <w:rPr>
          <w:rFonts w:ascii="TH SarabunPSK" w:eastAsia="AngsanaNew" w:hAnsi="TH SarabunPSK" w:cs="TH SarabunPSK"/>
          <w:b/>
          <w:bCs/>
          <w:sz w:val="32"/>
          <w:szCs w:val="32"/>
          <w:cs/>
        </w:rPr>
        <w:t>ได้อย่างไร</w:t>
      </w:r>
      <w:r w:rsidR="00DC23C0" w:rsidRPr="00C00CB1">
        <w:rPr>
          <w:rFonts w:ascii="TH SarabunPSK" w:eastAsia="AngsanaNew" w:hAnsi="TH SarabunPSK" w:cs="TH SarabunPSK"/>
          <w:b/>
          <w:bCs/>
          <w:sz w:val="32"/>
          <w:szCs w:val="32"/>
        </w:rPr>
        <w:t>”</w:t>
      </w:r>
      <w:r w:rsidR="00DC23C0" w:rsidRPr="00C00CB1">
        <w:rPr>
          <w:rFonts w:ascii="TH SarabunPSK" w:eastAsia="AngsanaNew" w:hAnsi="TH SarabunPSK" w:cs="TH SarabunPSK"/>
          <w:sz w:val="32"/>
          <w:szCs w:val="32"/>
        </w:rPr>
        <w:t xml:space="preserve">. </w:t>
      </w:r>
      <w:r w:rsidR="00DC23C0" w:rsidRPr="00C00CB1">
        <w:rPr>
          <w:rFonts w:ascii="TH SarabunPSK" w:eastAsia="AngsanaNew" w:hAnsi="TH SarabunPSK" w:cs="TH SarabunPSK"/>
          <w:sz w:val="32"/>
          <w:szCs w:val="32"/>
          <w:cs/>
        </w:rPr>
        <w:t>กรุงเทพฯ</w:t>
      </w:r>
      <w:r w:rsidR="00DC23C0" w:rsidRPr="00C00CB1">
        <w:rPr>
          <w:rFonts w:ascii="TH SarabunPSK" w:eastAsia="AngsanaNew" w:hAnsi="TH SarabunPSK" w:cs="TH SarabunPSK"/>
          <w:sz w:val="32"/>
          <w:szCs w:val="32"/>
        </w:rPr>
        <w:t xml:space="preserve">: </w:t>
      </w:r>
      <w:r w:rsidR="00DC23C0" w:rsidRPr="00C00CB1">
        <w:rPr>
          <w:rFonts w:ascii="TH SarabunPSK" w:eastAsia="AngsanaNew" w:hAnsi="TH SarabunPSK" w:cs="TH SarabunPSK"/>
          <w:sz w:val="32"/>
          <w:szCs w:val="32"/>
          <w:cs/>
        </w:rPr>
        <w:t>บริษัท</w:t>
      </w:r>
      <w:r w:rsidR="00DC23C0" w:rsidRPr="00C00CB1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DC23C0" w:rsidRPr="00C00CB1">
        <w:rPr>
          <w:rFonts w:ascii="TH SarabunPSK" w:eastAsia="AngsanaNew" w:hAnsi="TH SarabunPSK" w:cs="TH SarabunPSK"/>
          <w:sz w:val="32"/>
          <w:szCs w:val="32"/>
          <w:cs/>
        </w:rPr>
        <w:t>พิมพ์ดีการพิมพ์</w:t>
      </w:r>
      <w:r w:rsidR="00DC23C0" w:rsidRPr="00C00CB1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DC23C0" w:rsidRPr="00C00CB1">
        <w:rPr>
          <w:rFonts w:ascii="TH SarabunPSK" w:eastAsia="AngsanaNew" w:hAnsi="TH SarabunPSK" w:cs="TH SarabunPSK"/>
          <w:sz w:val="32"/>
          <w:szCs w:val="32"/>
          <w:cs/>
        </w:rPr>
        <w:t>จำกัด</w:t>
      </w:r>
      <w:r w:rsidR="00DC23C0" w:rsidRPr="00C00CB1">
        <w:rPr>
          <w:rFonts w:ascii="TH SarabunPSK" w:eastAsia="AngsanaNew" w:hAnsi="TH SarabunPSK" w:cs="TH SarabunPSK"/>
          <w:sz w:val="32"/>
          <w:szCs w:val="32"/>
        </w:rPr>
        <w:t xml:space="preserve">. </w:t>
      </w:r>
    </w:p>
    <w:p w:rsidR="00DC23C0" w:rsidRPr="00C00CB1" w:rsidRDefault="00DC23C0" w:rsidP="00A51F9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C00CB1">
        <w:rPr>
          <w:rFonts w:ascii="TH SarabunPSK" w:hAnsi="TH SarabunPSK" w:cs="TH SarabunPSK"/>
          <w:sz w:val="32"/>
          <w:szCs w:val="32"/>
          <w:cs/>
        </w:rPr>
        <w:t>อิศ</w:t>
      </w:r>
      <w:proofErr w:type="spellEnd"/>
      <w:r w:rsidRPr="00C00CB1">
        <w:rPr>
          <w:rFonts w:ascii="TH SarabunPSK" w:hAnsi="TH SarabunPSK" w:cs="TH SarabunPSK"/>
          <w:sz w:val="32"/>
          <w:szCs w:val="32"/>
          <w:cs/>
        </w:rPr>
        <w:t>รา</w:t>
      </w:r>
      <w:r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Pr="00C00CB1">
        <w:rPr>
          <w:rFonts w:ascii="TH SarabunPSK" w:hAnsi="TH SarabunPSK" w:cs="TH SarabunPSK"/>
          <w:sz w:val="32"/>
          <w:szCs w:val="32"/>
          <w:cs/>
        </w:rPr>
        <w:t>รุ่งอภิญญา.</w:t>
      </w:r>
      <w:r w:rsidRPr="00C00CB1">
        <w:rPr>
          <w:rFonts w:ascii="TH SarabunPSK" w:hAnsi="TH SarabunPSK" w:cs="TH SarabunPSK"/>
          <w:sz w:val="32"/>
          <w:szCs w:val="32"/>
        </w:rPr>
        <w:t xml:space="preserve"> (2558).</w:t>
      </w:r>
      <w:r w:rsidRPr="00C00CB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00CB1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การพัฒนาผลสัมฤทธิ์ทางการเรียน</w:t>
      </w:r>
      <w:r w:rsidRPr="00C00CB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00CB1">
        <w:rPr>
          <w:rFonts w:ascii="TH SarabunPSK" w:hAnsi="TH SarabunPSK" w:cs="TH SarabunPSK"/>
          <w:b/>
          <w:bCs/>
          <w:sz w:val="32"/>
          <w:szCs w:val="32"/>
          <w:cs/>
        </w:rPr>
        <w:t>เรื่องชนิดของประโยค</w:t>
      </w:r>
      <w:r w:rsidRPr="00C00CB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00CB1">
        <w:rPr>
          <w:rFonts w:ascii="TH SarabunPSK" w:hAnsi="TH SarabunPSK" w:cs="TH SarabunPSK"/>
          <w:b/>
          <w:bCs/>
          <w:sz w:val="32"/>
          <w:szCs w:val="32"/>
          <w:cs/>
        </w:rPr>
        <w:t>ของนักเรียน</w:t>
      </w:r>
    </w:p>
    <w:p w:rsidR="00DC23C0" w:rsidRPr="00C00CB1" w:rsidRDefault="00DC23C0" w:rsidP="00A51F9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00CB1">
        <w:rPr>
          <w:rFonts w:ascii="TH SarabunPSK" w:hAnsi="TH SarabunPSK" w:cs="TH SarabunPSK"/>
          <w:b/>
          <w:bCs/>
          <w:sz w:val="32"/>
          <w:szCs w:val="32"/>
          <w:cs/>
        </w:rPr>
        <w:t>ชั้นมัธยมศึกษาปีที่</w:t>
      </w:r>
      <w:r w:rsidRPr="00C00CB1">
        <w:rPr>
          <w:rFonts w:ascii="TH SarabunPSK" w:hAnsi="TH SarabunPSK" w:cs="TH SarabunPSK"/>
          <w:b/>
          <w:bCs/>
          <w:sz w:val="32"/>
          <w:szCs w:val="32"/>
        </w:rPr>
        <w:t xml:space="preserve"> 2 </w:t>
      </w:r>
      <w:r w:rsidRPr="00C00CB1">
        <w:rPr>
          <w:rFonts w:ascii="TH SarabunPSK" w:hAnsi="TH SarabunPSK" w:cs="TH SarabunPSK"/>
          <w:b/>
          <w:bCs/>
          <w:sz w:val="32"/>
          <w:szCs w:val="32"/>
          <w:cs/>
        </w:rPr>
        <w:t>ที่จัดการเรียนรู้แบบร่วมมือเทคนิค</w:t>
      </w:r>
      <w:r w:rsidRPr="00C00CB1">
        <w:rPr>
          <w:rFonts w:ascii="TH SarabunPSK" w:hAnsi="TH SarabunPSK" w:cs="TH SarabunPSK"/>
          <w:b/>
          <w:bCs/>
          <w:sz w:val="32"/>
          <w:szCs w:val="32"/>
        </w:rPr>
        <w:t xml:space="preserve"> STAD </w:t>
      </w:r>
      <w:r w:rsidRPr="00C00CB1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ร่วมกับแบบฝึก. </w:t>
      </w:r>
      <w:r w:rsidRPr="00C00CB1">
        <w:rPr>
          <w:rFonts w:ascii="TH SarabunPSK" w:hAnsi="TH SarabunPSK" w:cs="TH SarabunPSK"/>
          <w:sz w:val="32"/>
          <w:szCs w:val="32"/>
          <w:cs/>
        </w:rPr>
        <w:t>วิทยานิพนธ์</w:t>
      </w:r>
    </w:p>
    <w:p w:rsidR="00DC23C0" w:rsidRPr="00C00CB1" w:rsidRDefault="00DC23C0" w:rsidP="00A51F9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00CB1">
        <w:rPr>
          <w:rFonts w:ascii="TH SarabunPSK" w:hAnsi="TH SarabunPSK" w:cs="TH SarabunPSK"/>
          <w:sz w:val="32"/>
          <w:szCs w:val="32"/>
          <w:cs/>
        </w:rPr>
        <w:t>ศึกษา</w:t>
      </w:r>
      <w:proofErr w:type="spellStart"/>
      <w:r w:rsidRPr="00C00CB1">
        <w:rPr>
          <w:rFonts w:ascii="TH SarabunPSK" w:hAnsi="TH SarabunPSK" w:cs="TH SarabunPSK"/>
          <w:sz w:val="32"/>
          <w:szCs w:val="32"/>
          <w:cs/>
        </w:rPr>
        <w:t>ศาสต</w:t>
      </w:r>
      <w:proofErr w:type="spellEnd"/>
      <w:r w:rsidRPr="00C00CB1">
        <w:rPr>
          <w:rFonts w:ascii="TH SarabunPSK" w:hAnsi="TH SarabunPSK" w:cs="TH SarabunPSK"/>
          <w:sz w:val="32"/>
          <w:szCs w:val="32"/>
          <w:cs/>
        </w:rPr>
        <w:t xml:space="preserve">รมหาบัณฑิต </w:t>
      </w:r>
      <w:r w:rsidR="00B02A5D" w:rsidRPr="00C00CB1">
        <w:rPr>
          <w:rFonts w:ascii="TH SarabunPSK" w:hAnsi="TH SarabunPSK" w:cs="TH SarabunPSK" w:hint="cs"/>
          <w:sz w:val="32"/>
          <w:szCs w:val="32"/>
          <w:cs/>
        </w:rPr>
        <w:t>ภาควิชา</w:t>
      </w:r>
      <w:r w:rsidRPr="00C00CB1">
        <w:rPr>
          <w:rFonts w:ascii="TH SarabunPSK" w:hAnsi="TH SarabunPSK" w:cs="TH SarabunPSK"/>
          <w:sz w:val="32"/>
          <w:szCs w:val="32"/>
          <w:cs/>
        </w:rPr>
        <w:t>หลักสูตรและ</w:t>
      </w:r>
      <w:r w:rsidR="00B02A5D" w:rsidRPr="00C00CB1">
        <w:rPr>
          <w:rFonts w:ascii="TH SarabunPSK" w:hAnsi="TH SarabunPSK" w:cs="TH SarabunPSK" w:hint="cs"/>
          <w:sz w:val="32"/>
          <w:szCs w:val="32"/>
          <w:cs/>
        </w:rPr>
        <w:t>วิธี</w:t>
      </w:r>
      <w:r w:rsidRPr="00C00CB1">
        <w:rPr>
          <w:rFonts w:ascii="TH SarabunPSK" w:hAnsi="TH SarabunPSK" w:cs="TH SarabunPSK"/>
          <w:sz w:val="32"/>
          <w:szCs w:val="32"/>
          <w:cs/>
        </w:rPr>
        <w:t>สอน มหาวิทยาลัยศิลปากร.</w:t>
      </w:r>
    </w:p>
    <w:p w:rsidR="00727CCF" w:rsidRPr="00C00CB1" w:rsidRDefault="00B24961" w:rsidP="00A51F9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proofErr w:type="gramStart"/>
      <w:r w:rsidRPr="00C00CB1">
        <w:rPr>
          <w:rFonts w:ascii="TH SarabunPSK" w:hAnsi="TH SarabunPSK" w:cs="TH SarabunPSK"/>
          <w:sz w:val="32"/>
          <w:szCs w:val="32"/>
        </w:rPr>
        <w:t>Bonwell</w:t>
      </w:r>
      <w:proofErr w:type="spellEnd"/>
      <w:r w:rsidRPr="00C00CB1">
        <w:rPr>
          <w:rFonts w:ascii="TH SarabunPSK" w:hAnsi="TH SarabunPSK" w:cs="TH SarabunPSK"/>
          <w:sz w:val="32"/>
          <w:szCs w:val="32"/>
        </w:rPr>
        <w:t xml:space="preserve">, C.C.; &amp; </w:t>
      </w:r>
      <w:proofErr w:type="spellStart"/>
      <w:r w:rsidRPr="00C00CB1">
        <w:rPr>
          <w:rFonts w:ascii="TH SarabunPSK" w:hAnsi="TH SarabunPSK" w:cs="TH SarabunPSK"/>
          <w:sz w:val="32"/>
          <w:szCs w:val="32"/>
        </w:rPr>
        <w:t>Eison.J</w:t>
      </w:r>
      <w:proofErr w:type="spellEnd"/>
      <w:r w:rsidRPr="00C00CB1">
        <w:rPr>
          <w:rFonts w:ascii="TH SarabunPSK" w:hAnsi="TH SarabunPSK" w:cs="TH SarabunPSK"/>
          <w:sz w:val="32"/>
          <w:szCs w:val="32"/>
        </w:rPr>
        <w:t>.</w:t>
      </w:r>
      <w:proofErr w:type="gramEnd"/>
      <w:r w:rsidRPr="00C00CB1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C00CB1">
        <w:rPr>
          <w:rFonts w:ascii="TH SarabunPSK" w:hAnsi="TH SarabunPSK" w:cs="TH SarabunPSK"/>
          <w:sz w:val="32"/>
          <w:szCs w:val="32"/>
        </w:rPr>
        <w:t>A. (1991).</w:t>
      </w:r>
      <w:proofErr w:type="gramEnd"/>
      <w:r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Pr="00C00CB1">
        <w:rPr>
          <w:rFonts w:ascii="TH SarabunPSK" w:hAnsi="TH SarabunPSK" w:cs="TH SarabunPSK"/>
          <w:b/>
          <w:bCs/>
          <w:sz w:val="32"/>
          <w:szCs w:val="32"/>
        </w:rPr>
        <w:t>Active Learning</w:t>
      </w:r>
      <w:r w:rsidRPr="00C00CB1">
        <w:rPr>
          <w:rFonts w:ascii="TH SarabunPSK" w:hAnsi="TH SarabunPSK" w:cs="TH SarabunPSK"/>
          <w:sz w:val="32"/>
          <w:szCs w:val="32"/>
        </w:rPr>
        <w:t>: Creative Excitement in the</w:t>
      </w:r>
      <w:r w:rsidR="00727CCF" w:rsidRPr="00C00CB1">
        <w:rPr>
          <w:rFonts w:ascii="TH SarabunPSK" w:hAnsi="TH SarabunPSK" w:cs="TH SarabunPSK"/>
          <w:sz w:val="32"/>
          <w:szCs w:val="32"/>
        </w:rPr>
        <w:t xml:space="preserve"> </w:t>
      </w:r>
      <w:r w:rsidRPr="00C00CB1">
        <w:rPr>
          <w:rFonts w:ascii="TH SarabunPSK" w:hAnsi="TH SarabunPSK" w:cs="TH SarabunPSK"/>
          <w:sz w:val="32"/>
          <w:szCs w:val="32"/>
        </w:rPr>
        <w:t xml:space="preserve">Classroom. </w:t>
      </w:r>
    </w:p>
    <w:p w:rsidR="005342F8" w:rsidRPr="00C00CB1" w:rsidRDefault="00727CCF" w:rsidP="00A51F9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00CB1">
        <w:rPr>
          <w:rFonts w:ascii="TH SarabunPSK" w:hAnsi="TH SarabunPSK" w:cs="TH SarabunPSK"/>
          <w:sz w:val="32"/>
          <w:szCs w:val="32"/>
        </w:rPr>
        <w:tab/>
      </w:r>
      <w:r w:rsidR="00B24961" w:rsidRPr="00C00CB1">
        <w:rPr>
          <w:rFonts w:ascii="TH SarabunPSK" w:hAnsi="TH SarabunPSK" w:cs="TH SarabunPSK"/>
          <w:sz w:val="32"/>
          <w:szCs w:val="32"/>
        </w:rPr>
        <w:t>ASHE-ERIC Higher Education Reports No. 1. Washington, D.C.</w:t>
      </w:r>
    </w:p>
    <w:p w:rsidR="00813E5C" w:rsidRPr="00C00CB1" w:rsidRDefault="00813E5C" w:rsidP="00A51F9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proofErr w:type="gramStart"/>
      <w:r w:rsidRPr="00C00CB1">
        <w:rPr>
          <w:rFonts w:ascii="TH SarabunPSK" w:hAnsi="TH SarabunPSK" w:cs="TH SarabunPSK"/>
          <w:spacing w:val="-2"/>
          <w:sz w:val="32"/>
          <w:szCs w:val="32"/>
        </w:rPr>
        <w:t>Fed</w:t>
      </w:r>
      <w:r w:rsidR="00EA4462" w:rsidRPr="00C00CB1">
        <w:rPr>
          <w:rFonts w:ascii="TH SarabunPSK" w:hAnsi="TH SarabunPSK" w:cs="TH SarabunPSK"/>
          <w:spacing w:val="-2"/>
          <w:sz w:val="32"/>
          <w:szCs w:val="32"/>
        </w:rPr>
        <w:t>l</w:t>
      </w:r>
      <w:r w:rsidRPr="00C00CB1">
        <w:rPr>
          <w:rFonts w:ascii="TH SarabunPSK" w:hAnsi="TH SarabunPSK" w:cs="TH SarabunPSK"/>
          <w:spacing w:val="-2"/>
          <w:sz w:val="32"/>
          <w:szCs w:val="32"/>
        </w:rPr>
        <w:t>er</w:t>
      </w:r>
      <w:proofErr w:type="spellEnd"/>
      <w:r w:rsidRPr="00C00CB1">
        <w:rPr>
          <w:rFonts w:ascii="TH SarabunPSK" w:hAnsi="TH SarabunPSK" w:cs="TH SarabunPSK"/>
          <w:spacing w:val="-2"/>
          <w:sz w:val="32"/>
          <w:szCs w:val="32"/>
        </w:rPr>
        <w:t>, R. and Brent, R. (1996).</w:t>
      </w:r>
      <w:proofErr w:type="gramEnd"/>
      <w:r w:rsidRPr="00C00CB1">
        <w:rPr>
          <w:rFonts w:ascii="TH SarabunPSK" w:hAnsi="TH SarabunPSK" w:cs="TH SarabunPSK"/>
          <w:spacing w:val="-2"/>
          <w:sz w:val="32"/>
          <w:szCs w:val="32"/>
        </w:rPr>
        <w:t xml:space="preserve"> Navigating the Bumpy Road to Student-Centered Instruction,</w:t>
      </w:r>
    </w:p>
    <w:p w:rsidR="00813E5C" w:rsidRPr="00C00CB1" w:rsidRDefault="00813E5C" w:rsidP="00A51F9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C00CB1">
        <w:rPr>
          <w:rFonts w:ascii="TH SarabunPSK" w:hAnsi="TH SarabunPSK" w:cs="TH SarabunPSK"/>
          <w:b/>
          <w:bCs/>
          <w:sz w:val="32"/>
          <w:szCs w:val="32"/>
        </w:rPr>
        <w:t>Journal of College Teaching.</w:t>
      </w:r>
      <w:proofErr w:type="gramEnd"/>
      <w:r w:rsidRPr="00C00CB1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C00CB1">
        <w:rPr>
          <w:rFonts w:ascii="TH SarabunPSK" w:hAnsi="TH SarabunPSK" w:cs="TH SarabunPSK"/>
          <w:sz w:val="32"/>
          <w:szCs w:val="32"/>
        </w:rPr>
        <w:t>Vol. 44.</w:t>
      </w:r>
      <w:proofErr w:type="gramEnd"/>
      <w:r w:rsidRPr="00C00CB1">
        <w:rPr>
          <w:rFonts w:ascii="TH SarabunPSK" w:hAnsi="TH SarabunPSK" w:cs="TH SarabunPSK"/>
          <w:sz w:val="32"/>
          <w:szCs w:val="32"/>
        </w:rPr>
        <w:t xml:space="preserve"> </w:t>
      </w:r>
    </w:p>
    <w:p w:rsidR="00716D71" w:rsidRPr="00C00CB1" w:rsidRDefault="00716D71" w:rsidP="00716D7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pacing w:val="-2"/>
          <w:sz w:val="32"/>
          <w:szCs w:val="32"/>
        </w:rPr>
      </w:pPr>
      <w:proofErr w:type="spellStart"/>
      <w:r w:rsidRPr="00C00CB1">
        <w:rPr>
          <w:rFonts w:ascii="TH SarabunPSK" w:hAnsi="TH SarabunPSK" w:cs="TH SarabunPSK"/>
          <w:spacing w:val="-2"/>
          <w:sz w:val="32"/>
          <w:szCs w:val="32"/>
        </w:rPr>
        <w:t>Hendrikson</w:t>
      </w:r>
      <w:proofErr w:type="spellEnd"/>
      <w:r w:rsidRPr="00C00CB1">
        <w:rPr>
          <w:rFonts w:ascii="TH SarabunPSK" w:hAnsi="TH SarabunPSK" w:cs="TH SarabunPSK"/>
          <w:spacing w:val="-2"/>
          <w:sz w:val="32"/>
          <w:szCs w:val="32"/>
        </w:rPr>
        <w:t xml:space="preserve"> L. (1984). </w:t>
      </w:r>
      <w:proofErr w:type="gramStart"/>
      <w:r w:rsidRPr="00C00CB1">
        <w:rPr>
          <w:rFonts w:ascii="TH SarabunPSK" w:hAnsi="TH SarabunPSK" w:cs="TH SarabunPSK"/>
          <w:b/>
          <w:bCs/>
          <w:spacing w:val="-2"/>
          <w:sz w:val="32"/>
          <w:szCs w:val="32"/>
        </w:rPr>
        <w:t>Active learning.</w:t>
      </w:r>
      <w:proofErr w:type="gramEnd"/>
      <w:r w:rsidRPr="00C00CB1">
        <w:rPr>
          <w:rFonts w:ascii="TH SarabunPSK" w:hAnsi="TH SarabunPSK" w:cs="TH SarabunPSK"/>
          <w:spacing w:val="-2"/>
          <w:sz w:val="32"/>
          <w:szCs w:val="32"/>
        </w:rPr>
        <w:t xml:space="preserve"> ERIC Clearinghouse for Social Studies/ Social Science </w:t>
      </w:r>
    </w:p>
    <w:p w:rsidR="00716D71" w:rsidRPr="00C00CB1" w:rsidRDefault="00716D71" w:rsidP="00716D7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0CB1">
        <w:rPr>
          <w:rFonts w:ascii="TH SarabunPSK" w:hAnsi="TH SarabunPSK" w:cs="TH SarabunPSK"/>
          <w:sz w:val="32"/>
          <w:szCs w:val="32"/>
        </w:rPr>
        <w:tab/>
        <w:t>Education Boulder CO.</w:t>
      </w:r>
    </w:p>
    <w:p w:rsidR="00694CE7" w:rsidRPr="00C00CB1" w:rsidRDefault="00D01926" w:rsidP="00A51F9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C00CB1">
        <w:rPr>
          <w:rFonts w:ascii="TH SarabunPSK" w:hAnsi="TH SarabunPSK" w:cs="TH SarabunPSK"/>
          <w:sz w:val="32"/>
          <w:szCs w:val="32"/>
        </w:rPr>
        <w:t>Hord</w:t>
      </w:r>
      <w:proofErr w:type="spellEnd"/>
      <w:r w:rsidRPr="00C00CB1">
        <w:rPr>
          <w:rFonts w:ascii="TH SarabunPSK" w:hAnsi="TH SarabunPSK" w:cs="TH SarabunPSK"/>
          <w:sz w:val="32"/>
          <w:szCs w:val="32"/>
        </w:rPr>
        <w:t xml:space="preserve">, S.M. (1997). </w:t>
      </w:r>
      <w:r w:rsidRPr="00C00CB1">
        <w:rPr>
          <w:rFonts w:ascii="TH SarabunPSK" w:hAnsi="TH SarabunPSK" w:cs="TH SarabunPSK"/>
          <w:b/>
          <w:bCs/>
          <w:sz w:val="32"/>
          <w:szCs w:val="32"/>
        </w:rPr>
        <w:t xml:space="preserve">Professional learning </w:t>
      </w:r>
      <w:proofErr w:type="gramStart"/>
      <w:r w:rsidRPr="00C00CB1">
        <w:rPr>
          <w:rFonts w:ascii="TH SarabunPSK" w:hAnsi="TH SarabunPSK" w:cs="TH SarabunPSK"/>
          <w:b/>
          <w:bCs/>
          <w:sz w:val="32"/>
          <w:szCs w:val="32"/>
        </w:rPr>
        <w:t>communities :</w:t>
      </w:r>
      <w:proofErr w:type="gramEnd"/>
      <w:r w:rsidRPr="00C00CB1">
        <w:rPr>
          <w:rFonts w:ascii="TH SarabunPSK" w:hAnsi="TH SarabunPSK" w:cs="TH SarabunPSK"/>
          <w:b/>
          <w:bCs/>
          <w:sz w:val="32"/>
          <w:szCs w:val="32"/>
        </w:rPr>
        <w:t xml:space="preserve"> Communities of inquiry and</w:t>
      </w:r>
    </w:p>
    <w:p w:rsidR="00694CE7" w:rsidRPr="00C00CB1" w:rsidRDefault="00694CE7" w:rsidP="00A51F9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00CB1"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 w:rsidR="00D01926" w:rsidRPr="00C00CB1">
        <w:rPr>
          <w:rFonts w:ascii="TH SarabunPSK" w:hAnsi="TH SarabunPSK" w:cs="TH SarabunPSK"/>
          <w:b/>
          <w:bCs/>
          <w:sz w:val="32"/>
          <w:szCs w:val="32"/>
        </w:rPr>
        <w:t>improvement</w:t>
      </w:r>
      <w:proofErr w:type="gramEnd"/>
      <w:r w:rsidR="00D01926" w:rsidRPr="00C00CB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D01926" w:rsidRPr="00C00CB1">
        <w:rPr>
          <w:rFonts w:ascii="TH SarabunPSK" w:hAnsi="TH SarabunPSK" w:cs="TH SarabunPSK"/>
          <w:sz w:val="32"/>
          <w:szCs w:val="32"/>
        </w:rPr>
        <w:t>Austin: Southwest Educational Development Laboratory.</w:t>
      </w:r>
    </w:p>
    <w:p w:rsidR="00D01926" w:rsidRPr="00C00CB1" w:rsidRDefault="00D01926" w:rsidP="00A51F9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00CB1">
        <w:rPr>
          <w:rFonts w:ascii="TH SarabunPSK" w:hAnsi="TH SarabunPSK" w:cs="TH SarabunPSK"/>
          <w:sz w:val="32"/>
          <w:szCs w:val="32"/>
        </w:rPr>
        <w:t>journal.oas.psu.ac.th/</w:t>
      </w:r>
      <w:proofErr w:type="spellStart"/>
      <w:r w:rsidRPr="00C00CB1">
        <w:rPr>
          <w:rFonts w:ascii="TH SarabunPSK" w:hAnsi="TH SarabunPSK" w:cs="TH SarabunPSK"/>
          <w:sz w:val="32"/>
          <w:szCs w:val="32"/>
        </w:rPr>
        <w:t>index.php</w:t>
      </w:r>
      <w:proofErr w:type="spellEnd"/>
      <w:r w:rsidRPr="00C00CB1">
        <w:rPr>
          <w:rFonts w:ascii="TH SarabunPSK" w:hAnsi="TH SarabunPSK" w:cs="TH SarabunPSK"/>
          <w:sz w:val="32"/>
          <w:szCs w:val="32"/>
        </w:rPr>
        <w:t>/</w:t>
      </w:r>
      <w:proofErr w:type="spellStart"/>
      <w:r w:rsidRPr="00C00CB1">
        <w:rPr>
          <w:rFonts w:ascii="TH SarabunPSK" w:hAnsi="TH SarabunPSK" w:cs="TH SarabunPSK"/>
          <w:sz w:val="32"/>
          <w:szCs w:val="32"/>
        </w:rPr>
        <w:t>asj</w:t>
      </w:r>
      <w:proofErr w:type="spellEnd"/>
      <w:r w:rsidRPr="00C00CB1">
        <w:rPr>
          <w:rFonts w:ascii="TH SarabunPSK" w:hAnsi="TH SarabunPSK" w:cs="TH SarabunPSK"/>
          <w:sz w:val="32"/>
          <w:szCs w:val="32"/>
        </w:rPr>
        <w:t>/article/</w:t>
      </w:r>
      <w:proofErr w:type="spellStart"/>
      <w:r w:rsidRPr="00C00CB1">
        <w:rPr>
          <w:rFonts w:ascii="TH SarabunPSK" w:hAnsi="TH SarabunPSK" w:cs="TH SarabunPSK"/>
          <w:sz w:val="32"/>
          <w:szCs w:val="32"/>
        </w:rPr>
        <w:t>viewFile</w:t>
      </w:r>
      <w:proofErr w:type="spellEnd"/>
      <w:r w:rsidRPr="00C00CB1">
        <w:rPr>
          <w:rFonts w:ascii="TH SarabunPSK" w:hAnsi="TH SarabunPSK" w:cs="TH SarabunPSK"/>
          <w:sz w:val="32"/>
          <w:szCs w:val="32"/>
        </w:rPr>
        <w:t>/125/688</w:t>
      </w:r>
    </w:p>
    <w:p w:rsidR="00694CE7" w:rsidRPr="00C00CB1" w:rsidRDefault="00694CE7" w:rsidP="00A51F9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C00CB1">
        <w:rPr>
          <w:rFonts w:ascii="TH SarabunPSK" w:hAnsi="TH SarabunPSK" w:cs="TH SarabunPSK"/>
          <w:sz w:val="32"/>
          <w:szCs w:val="32"/>
        </w:rPr>
        <w:t>Senge</w:t>
      </w:r>
      <w:proofErr w:type="spellEnd"/>
      <w:r w:rsidRPr="00C00CB1">
        <w:rPr>
          <w:rFonts w:ascii="TH SarabunPSK" w:hAnsi="TH SarabunPSK" w:cs="TH SarabunPSK"/>
          <w:sz w:val="32"/>
          <w:szCs w:val="32"/>
        </w:rPr>
        <w:t xml:space="preserve">, P. M. (1990). </w:t>
      </w:r>
      <w:r w:rsidRPr="00C00CB1">
        <w:rPr>
          <w:rFonts w:ascii="TH SarabunPSK" w:hAnsi="TH SarabunPSK" w:cs="TH SarabunPSK"/>
          <w:b/>
          <w:bCs/>
          <w:spacing w:val="-6"/>
          <w:sz w:val="32"/>
          <w:szCs w:val="32"/>
        </w:rPr>
        <w:t>The Fifth Discipline: The Art and Practice of the Learning Organization.</w:t>
      </w:r>
    </w:p>
    <w:p w:rsidR="00694CE7" w:rsidRPr="00C00CB1" w:rsidRDefault="00694CE7" w:rsidP="00A51F9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00CB1">
        <w:rPr>
          <w:rFonts w:ascii="TH SarabunPSK" w:hAnsi="TH SarabunPSK" w:cs="TH SarabunPSK"/>
          <w:sz w:val="32"/>
          <w:szCs w:val="32"/>
        </w:rPr>
        <w:t>Doubleday, New York, NY: MCB UP Ltd.</w:t>
      </w:r>
    </w:p>
    <w:p w:rsidR="00694CE7" w:rsidRPr="00C00CB1" w:rsidRDefault="00694CE7" w:rsidP="00A51F9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proofErr w:type="gramStart"/>
      <w:r w:rsidRPr="00C00CB1">
        <w:rPr>
          <w:rFonts w:ascii="TH SarabunPSK" w:hAnsi="TH SarabunPSK" w:cs="TH SarabunPSK"/>
          <w:sz w:val="32"/>
          <w:szCs w:val="32"/>
        </w:rPr>
        <w:t>Sergiovanni</w:t>
      </w:r>
      <w:proofErr w:type="spellEnd"/>
      <w:r w:rsidRPr="00C00CB1">
        <w:rPr>
          <w:rFonts w:ascii="TH SarabunPSK" w:hAnsi="TH SarabunPSK" w:cs="TH SarabunPSK"/>
          <w:sz w:val="32"/>
          <w:szCs w:val="32"/>
        </w:rPr>
        <w:t>, T. (1994).</w:t>
      </w:r>
      <w:proofErr w:type="gramEnd"/>
      <w:r w:rsidRPr="00C00CB1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C00CB1">
        <w:rPr>
          <w:rFonts w:ascii="TH SarabunPSK" w:hAnsi="TH SarabunPSK" w:cs="TH SarabunPSK"/>
          <w:b/>
          <w:bCs/>
          <w:sz w:val="32"/>
          <w:szCs w:val="32"/>
        </w:rPr>
        <w:t>Building community in schools.</w:t>
      </w:r>
      <w:proofErr w:type="gramEnd"/>
      <w:r w:rsidRPr="00C00CB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00CB1">
        <w:rPr>
          <w:rFonts w:ascii="TH SarabunPSK" w:hAnsi="TH SarabunPSK" w:cs="TH SarabunPSK"/>
          <w:sz w:val="32"/>
          <w:szCs w:val="32"/>
        </w:rPr>
        <w:t xml:space="preserve">San Francisco, CA: </w:t>
      </w:r>
      <w:proofErr w:type="spellStart"/>
      <w:r w:rsidRPr="00C00CB1">
        <w:rPr>
          <w:rFonts w:ascii="TH SarabunPSK" w:hAnsi="TH SarabunPSK" w:cs="TH SarabunPSK"/>
          <w:sz w:val="32"/>
          <w:szCs w:val="32"/>
        </w:rPr>
        <w:t>Jossey</w:t>
      </w:r>
      <w:proofErr w:type="spellEnd"/>
      <w:r w:rsidRPr="00C00CB1">
        <w:rPr>
          <w:rFonts w:ascii="TH SarabunPSK" w:hAnsi="TH SarabunPSK" w:cs="TH SarabunPSK"/>
          <w:sz w:val="32"/>
          <w:szCs w:val="32"/>
        </w:rPr>
        <w:t xml:space="preserve"> Bass.</w:t>
      </w:r>
    </w:p>
    <w:p w:rsidR="00694CE7" w:rsidRPr="00C00CB1" w:rsidRDefault="00694CE7" w:rsidP="00A51F9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C00CB1">
        <w:rPr>
          <w:rFonts w:ascii="TH SarabunPSK" w:hAnsi="TH SarabunPSK" w:cs="TH SarabunPSK"/>
          <w:sz w:val="32"/>
          <w:szCs w:val="32"/>
        </w:rPr>
        <w:t>Slavin</w:t>
      </w:r>
      <w:proofErr w:type="spellEnd"/>
      <w:r w:rsidRPr="00C00CB1">
        <w:rPr>
          <w:rFonts w:ascii="TH SarabunPSK" w:hAnsi="TH SarabunPSK" w:cs="TH SarabunPSK"/>
          <w:sz w:val="32"/>
          <w:szCs w:val="32"/>
        </w:rPr>
        <w:t xml:space="preserve">, R.E. (1995). </w:t>
      </w:r>
      <w:r w:rsidRPr="00C00CB1">
        <w:rPr>
          <w:rFonts w:ascii="TH SarabunPSK" w:hAnsi="TH SarabunPSK" w:cs="TH SarabunPSK"/>
          <w:b/>
          <w:bCs/>
          <w:sz w:val="32"/>
          <w:szCs w:val="32"/>
        </w:rPr>
        <w:t>Cooperative Learning: Theory, Research and Practice.</w:t>
      </w:r>
      <w:r w:rsidRPr="00C00CB1">
        <w:rPr>
          <w:rFonts w:ascii="TH SarabunPSK" w:hAnsi="TH SarabunPSK" w:cs="TH SarabunPSK"/>
          <w:sz w:val="32"/>
          <w:szCs w:val="32"/>
        </w:rPr>
        <w:t xml:space="preserve"> 2</w:t>
      </w:r>
      <w:r w:rsidRPr="00C00CB1">
        <w:rPr>
          <w:rFonts w:ascii="TH SarabunPSK" w:hAnsi="TH SarabunPSK" w:cs="TH SarabunPSK"/>
          <w:sz w:val="32"/>
          <w:szCs w:val="32"/>
          <w:vertAlign w:val="superscript"/>
        </w:rPr>
        <w:t>nd</w:t>
      </w:r>
      <w:r w:rsidRPr="00C00CB1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C00CB1">
        <w:rPr>
          <w:rFonts w:ascii="TH SarabunPSK" w:hAnsi="TH SarabunPSK" w:cs="TH SarabunPSK"/>
          <w:sz w:val="32"/>
          <w:szCs w:val="32"/>
        </w:rPr>
        <w:t>ed</w:t>
      </w:r>
      <w:proofErr w:type="gramEnd"/>
      <w:r w:rsidRPr="00C00CB1">
        <w:rPr>
          <w:rFonts w:ascii="TH SarabunPSK" w:hAnsi="TH SarabunPSK" w:cs="TH SarabunPSK"/>
          <w:sz w:val="32"/>
          <w:szCs w:val="32"/>
        </w:rPr>
        <w:t xml:space="preserve">. </w:t>
      </w:r>
    </w:p>
    <w:p w:rsidR="00694CE7" w:rsidRPr="00C00CB1" w:rsidRDefault="00694CE7" w:rsidP="00A51F9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C00CB1">
        <w:rPr>
          <w:rFonts w:ascii="TH SarabunPSK" w:hAnsi="TH SarabunPSK" w:cs="TH SarabunPSK"/>
          <w:sz w:val="32"/>
          <w:szCs w:val="32"/>
        </w:rPr>
        <w:t>Massachsetts</w:t>
      </w:r>
      <w:proofErr w:type="spellEnd"/>
      <w:r w:rsidRPr="00C00CB1">
        <w:rPr>
          <w:rFonts w:ascii="TH SarabunPSK" w:hAnsi="TH SarabunPSK" w:cs="TH SarabunPSK"/>
          <w:sz w:val="32"/>
          <w:szCs w:val="32"/>
        </w:rPr>
        <w:t xml:space="preserve">: A </w:t>
      </w:r>
      <w:proofErr w:type="spellStart"/>
      <w:r w:rsidRPr="00C00CB1">
        <w:rPr>
          <w:rFonts w:ascii="TH SarabunPSK" w:hAnsi="TH SarabunPSK" w:cs="TH SarabunPSK"/>
          <w:sz w:val="32"/>
          <w:szCs w:val="32"/>
        </w:rPr>
        <w:t>Simom</w:t>
      </w:r>
      <w:proofErr w:type="spellEnd"/>
      <w:r w:rsidRPr="00C00CB1">
        <w:rPr>
          <w:rFonts w:ascii="TH SarabunPSK" w:hAnsi="TH SarabunPSK" w:cs="TH SarabunPSK"/>
          <w:sz w:val="32"/>
          <w:szCs w:val="32"/>
        </w:rPr>
        <w:t xml:space="preserve"> &amp; </w:t>
      </w:r>
      <w:proofErr w:type="spellStart"/>
      <w:r w:rsidRPr="00C00CB1">
        <w:rPr>
          <w:rFonts w:ascii="TH SarabunPSK" w:hAnsi="TH SarabunPSK" w:cs="TH SarabunPSK"/>
          <w:sz w:val="32"/>
          <w:szCs w:val="32"/>
        </w:rPr>
        <w:t>Schuste</w:t>
      </w:r>
      <w:proofErr w:type="spellEnd"/>
      <w:r w:rsidRPr="00C00CB1">
        <w:rPr>
          <w:rFonts w:ascii="TH SarabunPSK" w:hAnsi="TH SarabunPSK" w:cs="TH SarabunPSK"/>
          <w:sz w:val="32"/>
          <w:szCs w:val="32"/>
        </w:rPr>
        <w:t>. pp. 19-48</w:t>
      </w:r>
      <w:r w:rsidR="00E72B6C" w:rsidRPr="00C00CB1">
        <w:rPr>
          <w:rFonts w:ascii="TH SarabunPSK" w:hAnsi="TH SarabunPSK" w:cs="TH SarabunPSK"/>
          <w:sz w:val="32"/>
          <w:szCs w:val="32"/>
        </w:rPr>
        <w:t>.</w:t>
      </w:r>
    </w:p>
    <w:sectPr w:rsidR="00694CE7" w:rsidRPr="00C00CB1" w:rsidSect="000B239B">
      <w:headerReference w:type="default" r:id="rId13"/>
      <w:pgSz w:w="11906" w:h="16838"/>
      <w:pgMar w:top="1701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8C9" w:rsidRDefault="008238C9" w:rsidP="001022FA">
      <w:pPr>
        <w:spacing w:after="0" w:line="240" w:lineRule="auto"/>
      </w:pPr>
      <w:r>
        <w:separator/>
      </w:r>
    </w:p>
  </w:endnote>
  <w:endnote w:type="continuationSeparator" w:id="0">
    <w:p w:rsidR="008238C9" w:rsidRDefault="008238C9" w:rsidP="00102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F Chiangsaen">
    <w:altName w:val="TF Chiangsaen"/>
    <w:panose1 w:val="00000000000000000000"/>
    <w:charset w:val="00"/>
    <w:family w:val="swiss"/>
    <w:notTrueType/>
    <w:pitch w:val="default"/>
    <w:sig w:usb0="01000001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 New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8C9" w:rsidRDefault="008238C9" w:rsidP="001022FA">
      <w:pPr>
        <w:spacing w:after="0" w:line="240" w:lineRule="auto"/>
      </w:pPr>
      <w:r>
        <w:separator/>
      </w:r>
    </w:p>
  </w:footnote>
  <w:footnote w:type="continuationSeparator" w:id="0">
    <w:p w:rsidR="008238C9" w:rsidRDefault="008238C9" w:rsidP="00102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996533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8A0753" w:rsidRPr="001022FA" w:rsidRDefault="008A0753">
        <w:pPr>
          <w:pStyle w:val="a6"/>
          <w:jc w:val="right"/>
          <w:rPr>
            <w:rFonts w:ascii="TH SarabunPSK" w:hAnsi="TH SarabunPSK" w:cs="TH SarabunPSK"/>
            <w:sz w:val="32"/>
            <w:szCs w:val="32"/>
          </w:rPr>
        </w:pPr>
        <w:r w:rsidRPr="001022FA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1022FA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1022FA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C00CB1" w:rsidRPr="00C00CB1">
          <w:rPr>
            <w:rFonts w:ascii="TH SarabunPSK" w:hAnsi="TH SarabunPSK" w:cs="TH SarabunPSK"/>
            <w:noProof/>
            <w:sz w:val="32"/>
            <w:szCs w:val="32"/>
            <w:lang w:val="th-TH"/>
          </w:rPr>
          <w:t>2</w:t>
        </w:r>
        <w:r w:rsidRPr="001022FA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8A0753" w:rsidRDefault="008A075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FA3"/>
    <w:rsid w:val="0000763B"/>
    <w:rsid w:val="0001793E"/>
    <w:rsid w:val="00022344"/>
    <w:rsid w:val="0002478F"/>
    <w:rsid w:val="000254E8"/>
    <w:rsid w:val="000266DF"/>
    <w:rsid w:val="000502ED"/>
    <w:rsid w:val="00077C11"/>
    <w:rsid w:val="00092E42"/>
    <w:rsid w:val="00096C78"/>
    <w:rsid w:val="000A164F"/>
    <w:rsid w:val="000A328C"/>
    <w:rsid w:val="000B239B"/>
    <w:rsid w:val="000D5381"/>
    <w:rsid w:val="000D7B77"/>
    <w:rsid w:val="000E4570"/>
    <w:rsid w:val="000E4A50"/>
    <w:rsid w:val="000F368E"/>
    <w:rsid w:val="000F7C06"/>
    <w:rsid w:val="001022FA"/>
    <w:rsid w:val="0012031C"/>
    <w:rsid w:val="00126B07"/>
    <w:rsid w:val="00135ABA"/>
    <w:rsid w:val="00153CBD"/>
    <w:rsid w:val="00154D5C"/>
    <w:rsid w:val="0015517B"/>
    <w:rsid w:val="001622B3"/>
    <w:rsid w:val="00163590"/>
    <w:rsid w:val="00167688"/>
    <w:rsid w:val="0017316A"/>
    <w:rsid w:val="00181EBE"/>
    <w:rsid w:val="001A32D1"/>
    <w:rsid w:val="001C5E1E"/>
    <w:rsid w:val="001D0AD0"/>
    <w:rsid w:val="001D38E4"/>
    <w:rsid w:val="001D6598"/>
    <w:rsid w:val="001D6E36"/>
    <w:rsid w:val="0020089B"/>
    <w:rsid w:val="00212637"/>
    <w:rsid w:val="00213FCB"/>
    <w:rsid w:val="0022180A"/>
    <w:rsid w:val="00222884"/>
    <w:rsid w:val="00223B66"/>
    <w:rsid w:val="002247F3"/>
    <w:rsid w:val="00224953"/>
    <w:rsid w:val="00235C0A"/>
    <w:rsid w:val="00240B2E"/>
    <w:rsid w:val="002436B3"/>
    <w:rsid w:val="002464EF"/>
    <w:rsid w:val="00251EE1"/>
    <w:rsid w:val="00262C3A"/>
    <w:rsid w:val="00271FF3"/>
    <w:rsid w:val="0027414F"/>
    <w:rsid w:val="002742F3"/>
    <w:rsid w:val="00282447"/>
    <w:rsid w:val="00287D4C"/>
    <w:rsid w:val="00291E7D"/>
    <w:rsid w:val="00295219"/>
    <w:rsid w:val="002B193E"/>
    <w:rsid w:val="002B3A97"/>
    <w:rsid w:val="002B4078"/>
    <w:rsid w:val="002B6545"/>
    <w:rsid w:val="002B7BB3"/>
    <w:rsid w:val="002C1D56"/>
    <w:rsid w:val="002D4E09"/>
    <w:rsid w:val="002E0103"/>
    <w:rsid w:val="002E05BE"/>
    <w:rsid w:val="002E3C3F"/>
    <w:rsid w:val="002F4944"/>
    <w:rsid w:val="00302714"/>
    <w:rsid w:val="00307E66"/>
    <w:rsid w:val="00327FD7"/>
    <w:rsid w:val="00333C68"/>
    <w:rsid w:val="00336E5C"/>
    <w:rsid w:val="00340A4C"/>
    <w:rsid w:val="00347DA6"/>
    <w:rsid w:val="00352F33"/>
    <w:rsid w:val="00356DB5"/>
    <w:rsid w:val="00357122"/>
    <w:rsid w:val="00373DCD"/>
    <w:rsid w:val="00377D9C"/>
    <w:rsid w:val="003818BD"/>
    <w:rsid w:val="00393019"/>
    <w:rsid w:val="0039536C"/>
    <w:rsid w:val="003A3609"/>
    <w:rsid w:val="003A5CDC"/>
    <w:rsid w:val="003B042E"/>
    <w:rsid w:val="003B1351"/>
    <w:rsid w:val="003B54CF"/>
    <w:rsid w:val="003B6DD4"/>
    <w:rsid w:val="003C2FC3"/>
    <w:rsid w:val="003C3540"/>
    <w:rsid w:val="003C4B30"/>
    <w:rsid w:val="003C5194"/>
    <w:rsid w:val="003D080B"/>
    <w:rsid w:val="003D0C8A"/>
    <w:rsid w:val="003D3940"/>
    <w:rsid w:val="003E116C"/>
    <w:rsid w:val="003F425A"/>
    <w:rsid w:val="003F6F63"/>
    <w:rsid w:val="00402A95"/>
    <w:rsid w:val="00425704"/>
    <w:rsid w:val="00436240"/>
    <w:rsid w:val="00440401"/>
    <w:rsid w:val="0046178D"/>
    <w:rsid w:val="00462892"/>
    <w:rsid w:val="00471D73"/>
    <w:rsid w:val="00471E85"/>
    <w:rsid w:val="00472657"/>
    <w:rsid w:val="004A042B"/>
    <w:rsid w:val="004A4FE7"/>
    <w:rsid w:val="004A6844"/>
    <w:rsid w:val="004C0035"/>
    <w:rsid w:val="004C3DD6"/>
    <w:rsid w:val="004C418F"/>
    <w:rsid w:val="004C50B4"/>
    <w:rsid w:val="004D5F4A"/>
    <w:rsid w:val="004D609E"/>
    <w:rsid w:val="004E6298"/>
    <w:rsid w:val="004F5B73"/>
    <w:rsid w:val="00500DDC"/>
    <w:rsid w:val="00502708"/>
    <w:rsid w:val="00510A78"/>
    <w:rsid w:val="00521895"/>
    <w:rsid w:val="00525D48"/>
    <w:rsid w:val="005342F8"/>
    <w:rsid w:val="00545F76"/>
    <w:rsid w:val="00555AF6"/>
    <w:rsid w:val="00570EC1"/>
    <w:rsid w:val="00573765"/>
    <w:rsid w:val="005741B0"/>
    <w:rsid w:val="00575C36"/>
    <w:rsid w:val="00575CE6"/>
    <w:rsid w:val="00576D4E"/>
    <w:rsid w:val="00582203"/>
    <w:rsid w:val="0059118A"/>
    <w:rsid w:val="00591368"/>
    <w:rsid w:val="005A1EB4"/>
    <w:rsid w:val="005A58F4"/>
    <w:rsid w:val="005B24D0"/>
    <w:rsid w:val="005C04AC"/>
    <w:rsid w:val="005C7557"/>
    <w:rsid w:val="005D020E"/>
    <w:rsid w:val="005E0276"/>
    <w:rsid w:val="005E6314"/>
    <w:rsid w:val="005E65D8"/>
    <w:rsid w:val="006015CF"/>
    <w:rsid w:val="006031E6"/>
    <w:rsid w:val="00606CD1"/>
    <w:rsid w:val="006315F9"/>
    <w:rsid w:val="0066158E"/>
    <w:rsid w:val="00673F9B"/>
    <w:rsid w:val="0067642B"/>
    <w:rsid w:val="0068102C"/>
    <w:rsid w:val="0068147E"/>
    <w:rsid w:val="00683DCC"/>
    <w:rsid w:val="00694CE7"/>
    <w:rsid w:val="006A7AA7"/>
    <w:rsid w:val="006B7D4E"/>
    <w:rsid w:val="006C0C7A"/>
    <w:rsid w:val="006C1063"/>
    <w:rsid w:val="006C255B"/>
    <w:rsid w:val="006C2F6A"/>
    <w:rsid w:val="006C6587"/>
    <w:rsid w:val="006C7E1C"/>
    <w:rsid w:val="006D775F"/>
    <w:rsid w:val="006E3E16"/>
    <w:rsid w:val="006F6319"/>
    <w:rsid w:val="00703C5B"/>
    <w:rsid w:val="00703DB3"/>
    <w:rsid w:val="00711E73"/>
    <w:rsid w:val="007120AD"/>
    <w:rsid w:val="00716D71"/>
    <w:rsid w:val="0071714D"/>
    <w:rsid w:val="00721C49"/>
    <w:rsid w:val="00727CCF"/>
    <w:rsid w:val="007339C1"/>
    <w:rsid w:val="00745441"/>
    <w:rsid w:val="007457B4"/>
    <w:rsid w:val="00745F9F"/>
    <w:rsid w:val="00752E47"/>
    <w:rsid w:val="00753A87"/>
    <w:rsid w:val="00771CD4"/>
    <w:rsid w:val="00773624"/>
    <w:rsid w:val="00781780"/>
    <w:rsid w:val="0078350A"/>
    <w:rsid w:val="007A028D"/>
    <w:rsid w:val="007A66D3"/>
    <w:rsid w:val="007B65B6"/>
    <w:rsid w:val="007B6A24"/>
    <w:rsid w:val="007B76F7"/>
    <w:rsid w:val="007C2263"/>
    <w:rsid w:val="007D3444"/>
    <w:rsid w:val="007E064A"/>
    <w:rsid w:val="007E31F2"/>
    <w:rsid w:val="007E327D"/>
    <w:rsid w:val="007F1846"/>
    <w:rsid w:val="007F2C79"/>
    <w:rsid w:val="007F3867"/>
    <w:rsid w:val="0080000B"/>
    <w:rsid w:val="00811662"/>
    <w:rsid w:val="00813E5C"/>
    <w:rsid w:val="008238C9"/>
    <w:rsid w:val="00826CE7"/>
    <w:rsid w:val="00831B1E"/>
    <w:rsid w:val="0084141B"/>
    <w:rsid w:val="0084697C"/>
    <w:rsid w:val="00864B47"/>
    <w:rsid w:val="00870852"/>
    <w:rsid w:val="008851E2"/>
    <w:rsid w:val="00893666"/>
    <w:rsid w:val="008A0753"/>
    <w:rsid w:val="008A366B"/>
    <w:rsid w:val="008A7B16"/>
    <w:rsid w:val="008B6FC7"/>
    <w:rsid w:val="008C6100"/>
    <w:rsid w:val="008C716F"/>
    <w:rsid w:val="008E20B9"/>
    <w:rsid w:val="008F5F6A"/>
    <w:rsid w:val="00902BF2"/>
    <w:rsid w:val="00905FF7"/>
    <w:rsid w:val="00920BA7"/>
    <w:rsid w:val="00921EF7"/>
    <w:rsid w:val="00924C8B"/>
    <w:rsid w:val="00940428"/>
    <w:rsid w:val="00943707"/>
    <w:rsid w:val="00954C4E"/>
    <w:rsid w:val="0096195B"/>
    <w:rsid w:val="009623E7"/>
    <w:rsid w:val="00973456"/>
    <w:rsid w:val="00973E15"/>
    <w:rsid w:val="00980B30"/>
    <w:rsid w:val="00983B46"/>
    <w:rsid w:val="00985916"/>
    <w:rsid w:val="009A0FEA"/>
    <w:rsid w:val="009A172C"/>
    <w:rsid w:val="009A1F99"/>
    <w:rsid w:val="009A32F0"/>
    <w:rsid w:val="009C25D1"/>
    <w:rsid w:val="009C538E"/>
    <w:rsid w:val="009E7B9C"/>
    <w:rsid w:val="009F01C4"/>
    <w:rsid w:val="009F19DE"/>
    <w:rsid w:val="009F3955"/>
    <w:rsid w:val="009F592B"/>
    <w:rsid w:val="00A0670A"/>
    <w:rsid w:val="00A074DD"/>
    <w:rsid w:val="00A16828"/>
    <w:rsid w:val="00A17B6C"/>
    <w:rsid w:val="00A2228F"/>
    <w:rsid w:val="00A30221"/>
    <w:rsid w:val="00A32B9B"/>
    <w:rsid w:val="00A344A5"/>
    <w:rsid w:val="00A364E1"/>
    <w:rsid w:val="00A37279"/>
    <w:rsid w:val="00A445AA"/>
    <w:rsid w:val="00A461B5"/>
    <w:rsid w:val="00A5120F"/>
    <w:rsid w:val="00A51F95"/>
    <w:rsid w:val="00A62731"/>
    <w:rsid w:val="00A638F9"/>
    <w:rsid w:val="00A71638"/>
    <w:rsid w:val="00A80771"/>
    <w:rsid w:val="00A92A46"/>
    <w:rsid w:val="00AA6DBC"/>
    <w:rsid w:val="00AC07EE"/>
    <w:rsid w:val="00AC0F43"/>
    <w:rsid w:val="00AC2F09"/>
    <w:rsid w:val="00AC34D4"/>
    <w:rsid w:val="00AC56A5"/>
    <w:rsid w:val="00AD0C9A"/>
    <w:rsid w:val="00AD7875"/>
    <w:rsid w:val="00AE76DA"/>
    <w:rsid w:val="00AF08F8"/>
    <w:rsid w:val="00AF0A4C"/>
    <w:rsid w:val="00B02A5D"/>
    <w:rsid w:val="00B02BDB"/>
    <w:rsid w:val="00B04980"/>
    <w:rsid w:val="00B1176A"/>
    <w:rsid w:val="00B15010"/>
    <w:rsid w:val="00B2007D"/>
    <w:rsid w:val="00B24961"/>
    <w:rsid w:val="00B26FEB"/>
    <w:rsid w:val="00B317EA"/>
    <w:rsid w:val="00B35DC6"/>
    <w:rsid w:val="00B425F1"/>
    <w:rsid w:val="00B44095"/>
    <w:rsid w:val="00B4467E"/>
    <w:rsid w:val="00B52AFB"/>
    <w:rsid w:val="00B54B5A"/>
    <w:rsid w:val="00B703DF"/>
    <w:rsid w:val="00B749D7"/>
    <w:rsid w:val="00B74D2C"/>
    <w:rsid w:val="00B77B98"/>
    <w:rsid w:val="00B81336"/>
    <w:rsid w:val="00B94573"/>
    <w:rsid w:val="00BA31BA"/>
    <w:rsid w:val="00BA42C7"/>
    <w:rsid w:val="00BA7E42"/>
    <w:rsid w:val="00BB6572"/>
    <w:rsid w:val="00BC1A02"/>
    <w:rsid w:val="00BC391C"/>
    <w:rsid w:val="00BE250D"/>
    <w:rsid w:val="00C00CB1"/>
    <w:rsid w:val="00C013FC"/>
    <w:rsid w:val="00C01CBD"/>
    <w:rsid w:val="00C06583"/>
    <w:rsid w:val="00C1739E"/>
    <w:rsid w:val="00C3212C"/>
    <w:rsid w:val="00C33782"/>
    <w:rsid w:val="00C356A6"/>
    <w:rsid w:val="00C35D87"/>
    <w:rsid w:val="00C43140"/>
    <w:rsid w:val="00C6554B"/>
    <w:rsid w:val="00C72F41"/>
    <w:rsid w:val="00C72FA3"/>
    <w:rsid w:val="00C73293"/>
    <w:rsid w:val="00C82156"/>
    <w:rsid w:val="00C84BD9"/>
    <w:rsid w:val="00C95BAF"/>
    <w:rsid w:val="00C96C68"/>
    <w:rsid w:val="00CA497E"/>
    <w:rsid w:val="00CA70B3"/>
    <w:rsid w:val="00CB192B"/>
    <w:rsid w:val="00CB5B8D"/>
    <w:rsid w:val="00CC53B8"/>
    <w:rsid w:val="00CD609B"/>
    <w:rsid w:val="00CF2949"/>
    <w:rsid w:val="00CF4CA9"/>
    <w:rsid w:val="00CF7A69"/>
    <w:rsid w:val="00D01926"/>
    <w:rsid w:val="00D11C84"/>
    <w:rsid w:val="00D17071"/>
    <w:rsid w:val="00D21F4E"/>
    <w:rsid w:val="00D46B24"/>
    <w:rsid w:val="00D60C73"/>
    <w:rsid w:val="00D66D2E"/>
    <w:rsid w:val="00D676BD"/>
    <w:rsid w:val="00D71734"/>
    <w:rsid w:val="00D81E99"/>
    <w:rsid w:val="00D8686A"/>
    <w:rsid w:val="00DA1D99"/>
    <w:rsid w:val="00DB045F"/>
    <w:rsid w:val="00DC23C0"/>
    <w:rsid w:val="00DC516B"/>
    <w:rsid w:val="00DD6BD5"/>
    <w:rsid w:val="00DE1633"/>
    <w:rsid w:val="00DE212F"/>
    <w:rsid w:val="00DF0BC4"/>
    <w:rsid w:val="00DF42F3"/>
    <w:rsid w:val="00DF6095"/>
    <w:rsid w:val="00E042A0"/>
    <w:rsid w:val="00E06B5E"/>
    <w:rsid w:val="00E07A45"/>
    <w:rsid w:val="00E12223"/>
    <w:rsid w:val="00E35C1D"/>
    <w:rsid w:val="00E37A4A"/>
    <w:rsid w:val="00E455D4"/>
    <w:rsid w:val="00E72B6C"/>
    <w:rsid w:val="00E750C0"/>
    <w:rsid w:val="00E752BE"/>
    <w:rsid w:val="00E8085B"/>
    <w:rsid w:val="00E90549"/>
    <w:rsid w:val="00EA04D1"/>
    <w:rsid w:val="00EA3B52"/>
    <w:rsid w:val="00EA4462"/>
    <w:rsid w:val="00EB2038"/>
    <w:rsid w:val="00EC1673"/>
    <w:rsid w:val="00ED4599"/>
    <w:rsid w:val="00ED6F19"/>
    <w:rsid w:val="00EE059E"/>
    <w:rsid w:val="00EE167F"/>
    <w:rsid w:val="00EE568E"/>
    <w:rsid w:val="00EE60AB"/>
    <w:rsid w:val="00EF0463"/>
    <w:rsid w:val="00F16E96"/>
    <w:rsid w:val="00F17BA3"/>
    <w:rsid w:val="00F20B4E"/>
    <w:rsid w:val="00F220CA"/>
    <w:rsid w:val="00F27445"/>
    <w:rsid w:val="00F32059"/>
    <w:rsid w:val="00F40B01"/>
    <w:rsid w:val="00F40C0E"/>
    <w:rsid w:val="00F41515"/>
    <w:rsid w:val="00F42508"/>
    <w:rsid w:val="00F51973"/>
    <w:rsid w:val="00F51F8C"/>
    <w:rsid w:val="00F55CD7"/>
    <w:rsid w:val="00F80D99"/>
    <w:rsid w:val="00F859E6"/>
    <w:rsid w:val="00F85DD1"/>
    <w:rsid w:val="00F95477"/>
    <w:rsid w:val="00F95502"/>
    <w:rsid w:val="00F97B81"/>
    <w:rsid w:val="00FA43A7"/>
    <w:rsid w:val="00FA5AEB"/>
    <w:rsid w:val="00FB10B8"/>
    <w:rsid w:val="00FC1BF9"/>
    <w:rsid w:val="00FE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0401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6D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">
    <w:name w:val="Pa1"/>
    <w:basedOn w:val="a"/>
    <w:next w:val="a"/>
    <w:uiPriority w:val="99"/>
    <w:rsid w:val="00C72FA3"/>
    <w:pPr>
      <w:autoSpaceDE w:val="0"/>
      <w:autoSpaceDN w:val="0"/>
      <w:adjustRightInd w:val="0"/>
      <w:spacing w:after="0" w:line="301" w:lineRule="atLeast"/>
    </w:pPr>
    <w:rPr>
      <w:rFonts w:ascii="TF Chiangsaen" w:hAnsi="TF Chiangsaen" w:cs="TF Chiangsaen"/>
      <w:sz w:val="24"/>
      <w:szCs w:val="24"/>
    </w:rPr>
  </w:style>
  <w:style w:type="paragraph" w:styleId="a3">
    <w:name w:val="List Paragraph"/>
    <w:basedOn w:val="a"/>
    <w:uiPriority w:val="34"/>
    <w:qFormat/>
    <w:rsid w:val="00A364E1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uiPriority w:val="9"/>
    <w:rsid w:val="00440401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44040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5">
    <w:name w:val="Hyperlink"/>
    <w:basedOn w:val="a0"/>
    <w:uiPriority w:val="99"/>
    <w:unhideWhenUsed/>
    <w:rsid w:val="0016359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022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1022FA"/>
  </w:style>
  <w:style w:type="paragraph" w:styleId="a8">
    <w:name w:val="footer"/>
    <w:basedOn w:val="a"/>
    <w:link w:val="a9"/>
    <w:uiPriority w:val="99"/>
    <w:unhideWhenUsed/>
    <w:rsid w:val="001022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1022FA"/>
  </w:style>
  <w:style w:type="paragraph" w:styleId="aa">
    <w:name w:val="Balloon Text"/>
    <w:basedOn w:val="a"/>
    <w:link w:val="ab"/>
    <w:uiPriority w:val="99"/>
    <w:semiHidden/>
    <w:unhideWhenUsed/>
    <w:rsid w:val="001022F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1022FA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2436B3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  <w:style w:type="character" w:styleId="ac">
    <w:name w:val="Emphasis"/>
    <w:basedOn w:val="a0"/>
    <w:uiPriority w:val="20"/>
    <w:qFormat/>
    <w:rsid w:val="00BA31BA"/>
    <w:rPr>
      <w:i/>
      <w:iCs/>
    </w:rPr>
  </w:style>
  <w:style w:type="character" w:customStyle="1" w:styleId="A10">
    <w:name w:val="A1"/>
    <w:uiPriority w:val="99"/>
    <w:rsid w:val="003818BD"/>
    <w:rPr>
      <w:color w:val="000000"/>
      <w:sz w:val="30"/>
      <w:szCs w:val="30"/>
    </w:rPr>
  </w:style>
  <w:style w:type="character" w:customStyle="1" w:styleId="Bodytext2">
    <w:name w:val="Body text (2)"/>
    <w:basedOn w:val="a0"/>
    <w:rsid w:val="00C73293"/>
    <w:rPr>
      <w:rFonts w:ascii="Cordia New" w:eastAsia="Cordia New" w:hAnsi="Cordia New" w:cs="Cordia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th-TH" w:eastAsia="th-TH" w:bidi="th-TH"/>
    </w:rPr>
  </w:style>
  <w:style w:type="table" w:styleId="ad">
    <w:name w:val="Table Grid"/>
    <w:basedOn w:val="a1"/>
    <w:uiPriority w:val="59"/>
    <w:rsid w:val="00C84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D66D2E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32"/>
      <w:szCs w:val="32"/>
      <w:lang w:bidi="en-US"/>
    </w:rPr>
  </w:style>
  <w:style w:type="character" w:customStyle="1" w:styleId="af">
    <w:name w:val="เนื้อความ อักขระ"/>
    <w:basedOn w:val="a0"/>
    <w:link w:val="ae"/>
    <w:uiPriority w:val="1"/>
    <w:rsid w:val="00D66D2E"/>
    <w:rPr>
      <w:rFonts w:ascii="Microsoft Sans Serif" w:eastAsia="Microsoft Sans Serif" w:hAnsi="Microsoft Sans Serif" w:cs="Microsoft Sans Serif"/>
      <w:sz w:val="32"/>
      <w:szCs w:val="32"/>
      <w:lang w:bidi="en-US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D66D2E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Bodytext20">
    <w:name w:val="Body text (2)_"/>
    <w:basedOn w:val="a0"/>
    <w:rsid w:val="00022344"/>
    <w:rPr>
      <w:rFonts w:ascii="Cordia New" w:eastAsia="Cordia New" w:hAnsi="Cordia New" w:cs="Cordia New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Pa2">
    <w:name w:val="Pa2"/>
    <w:basedOn w:val="Default"/>
    <w:next w:val="Default"/>
    <w:uiPriority w:val="99"/>
    <w:rsid w:val="00022344"/>
    <w:pPr>
      <w:spacing w:line="221" w:lineRule="atLeast"/>
    </w:pPr>
    <w:rPr>
      <w:rFonts w:ascii="Angsana New" w:hAnsi="Angsana New" w:cs="Angsana New"/>
      <w:color w:val="auto"/>
    </w:rPr>
  </w:style>
  <w:style w:type="character" w:customStyle="1" w:styleId="A20">
    <w:name w:val="A2"/>
    <w:uiPriority w:val="99"/>
    <w:rsid w:val="00022344"/>
    <w:rPr>
      <w:b/>
      <w:bCs/>
      <w:color w:val="000000"/>
      <w:sz w:val="40"/>
      <w:szCs w:val="40"/>
    </w:rPr>
  </w:style>
  <w:style w:type="character" w:customStyle="1" w:styleId="A40">
    <w:name w:val="A4"/>
    <w:uiPriority w:val="99"/>
    <w:rsid w:val="00022344"/>
    <w:rPr>
      <w:b/>
      <w:bCs/>
      <w:color w:val="000000"/>
      <w:sz w:val="32"/>
      <w:szCs w:val="32"/>
    </w:rPr>
  </w:style>
  <w:style w:type="character" w:customStyle="1" w:styleId="A50">
    <w:name w:val="A5"/>
    <w:uiPriority w:val="99"/>
    <w:rsid w:val="00022344"/>
    <w:rPr>
      <w:b/>
      <w:bCs/>
      <w:color w:val="000000"/>
      <w:sz w:val="18"/>
      <w:szCs w:val="18"/>
    </w:rPr>
  </w:style>
  <w:style w:type="character" w:customStyle="1" w:styleId="A70">
    <w:name w:val="A7"/>
    <w:uiPriority w:val="99"/>
    <w:rsid w:val="003A3609"/>
    <w:rPr>
      <w:b/>
      <w:bCs/>
      <w:color w:val="000000"/>
      <w:sz w:val="28"/>
      <w:szCs w:val="28"/>
    </w:rPr>
  </w:style>
  <w:style w:type="character" w:styleId="af0">
    <w:name w:val="Strong"/>
    <w:uiPriority w:val="22"/>
    <w:qFormat/>
    <w:rsid w:val="00AE76DA"/>
    <w:rPr>
      <w:b/>
      <w:bCs/>
    </w:rPr>
  </w:style>
  <w:style w:type="character" w:customStyle="1" w:styleId="Bodytext8">
    <w:name w:val="Body text (8)_"/>
    <w:basedOn w:val="a0"/>
    <w:rsid w:val="00AC07EE"/>
    <w:rPr>
      <w:rFonts w:ascii="Cordia New" w:eastAsia="Cordia New" w:hAnsi="Cordia New" w:cs="Cordia New"/>
      <w:b w:val="0"/>
      <w:bCs w:val="0"/>
      <w:i/>
      <w:iCs/>
      <w:smallCaps w:val="0"/>
      <w:strike w:val="0"/>
      <w:spacing w:val="0"/>
      <w:sz w:val="30"/>
      <w:szCs w:val="30"/>
      <w:u w:val="none"/>
    </w:rPr>
  </w:style>
  <w:style w:type="character" w:customStyle="1" w:styleId="Bodytext80">
    <w:name w:val="Body text (8)"/>
    <w:basedOn w:val="Bodytext8"/>
    <w:rsid w:val="00AC07EE"/>
    <w:rPr>
      <w:rFonts w:ascii="Cordia New" w:eastAsia="Cordia New" w:hAnsi="Cordia New" w:cs="Cordia New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th-TH" w:eastAsia="th-TH" w:bidi="th-TH"/>
    </w:rPr>
  </w:style>
  <w:style w:type="character" w:customStyle="1" w:styleId="Bodytext8NotItalic">
    <w:name w:val="Body text (8) + Not Italic"/>
    <w:basedOn w:val="Bodytext8"/>
    <w:rsid w:val="00AC07EE"/>
    <w:rPr>
      <w:rFonts w:ascii="Cordia New" w:eastAsia="Cordia New" w:hAnsi="Cordia New" w:cs="Cordia New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th-TH" w:eastAsia="th-TH" w:bidi="th-TH"/>
    </w:rPr>
  </w:style>
  <w:style w:type="table" w:customStyle="1" w:styleId="TableGrid6">
    <w:name w:val="Table Grid6"/>
    <w:basedOn w:val="a1"/>
    <w:next w:val="ad"/>
    <w:uiPriority w:val="59"/>
    <w:rsid w:val="00222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0401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6D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">
    <w:name w:val="Pa1"/>
    <w:basedOn w:val="a"/>
    <w:next w:val="a"/>
    <w:uiPriority w:val="99"/>
    <w:rsid w:val="00C72FA3"/>
    <w:pPr>
      <w:autoSpaceDE w:val="0"/>
      <w:autoSpaceDN w:val="0"/>
      <w:adjustRightInd w:val="0"/>
      <w:spacing w:after="0" w:line="301" w:lineRule="atLeast"/>
    </w:pPr>
    <w:rPr>
      <w:rFonts w:ascii="TF Chiangsaen" w:hAnsi="TF Chiangsaen" w:cs="TF Chiangsaen"/>
      <w:sz w:val="24"/>
      <w:szCs w:val="24"/>
    </w:rPr>
  </w:style>
  <w:style w:type="paragraph" w:styleId="a3">
    <w:name w:val="List Paragraph"/>
    <w:basedOn w:val="a"/>
    <w:uiPriority w:val="34"/>
    <w:qFormat/>
    <w:rsid w:val="00A364E1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uiPriority w:val="9"/>
    <w:rsid w:val="00440401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44040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5">
    <w:name w:val="Hyperlink"/>
    <w:basedOn w:val="a0"/>
    <w:uiPriority w:val="99"/>
    <w:unhideWhenUsed/>
    <w:rsid w:val="0016359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022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1022FA"/>
  </w:style>
  <w:style w:type="paragraph" w:styleId="a8">
    <w:name w:val="footer"/>
    <w:basedOn w:val="a"/>
    <w:link w:val="a9"/>
    <w:uiPriority w:val="99"/>
    <w:unhideWhenUsed/>
    <w:rsid w:val="001022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1022FA"/>
  </w:style>
  <w:style w:type="paragraph" w:styleId="aa">
    <w:name w:val="Balloon Text"/>
    <w:basedOn w:val="a"/>
    <w:link w:val="ab"/>
    <w:uiPriority w:val="99"/>
    <w:semiHidden/>
    <w:unhideWhenUsed/>
    <w:rsid w:val="001022F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1022FA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2436B3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  <w:style w:type="character" w:styleId="ac">
    <w:name w:val="Emphasis"/>
    <w:basedOn w:val="a0"/>
    <w:uiPriority w:val="20"/>
    <w:qFormat/>
    <w:rsid w:val="00BA31BA"/>
    <w:rPr>
      <w:i/>
      <w:iCs/>
    </w:rPr>
  </w:style>
  <w:style w:type="character" w:customStyle="1" w:styleId="A10">
    <w:name w:val="A1"/>
    <w:uiPriority w:val="99"/>
    <w:rsid w:val="003818BD"/>
    <w:rPr>
      <w:color w:val="000000"/>
      <w:sz w:val="30"/>
      <w:szCs w:val="30"/>
    </w:rPr>
  </w:style>
  <w:style w:type="character" w:customStyle="1" w:styleId="Bodytext2">
    <w:name w:val="Body text (2)"/>
    <w:basedOn w:val="a0"/>
    <w:rsid w:val="00C73293"/>
    <w:rPr>
      <w:rFonts w:ascii="Cordia New" w:eastAsia="Cordia New" w:hAnsi="Cordia New" w:cs="Cordia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th-TH" w:eastAsia="th-TH" w:bidi="th-TH"/>
    </w:rPr>
  </w:style>
  <w:style w:type="table" w:styleId="ad">
    <w:name w:val="Table Grid"/>
    <w:basedOn w:val="a1"/>
    <w:uiPriority w:val="59"/>
    <w:rsid w:val="00C84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D66D2E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32"/>
      <w:szCs w:val="32"/>
      <w:lang w:bidi="en-US"/>
    </w:rPr>
  </w:style>
  <w:style w:type="character" w:customStyle="1" w:styleId="af">
    <w:name w:val="เนื้อความ อักขระ"/>
    <w:basedOn w:val="a0"/>
    <w:link w:val="ae"/>
    <w:uiPriority w:val="1"/>
    <w:rsid w:val="00D66D2E"/>
    <w:rPr>
      <w:rFonts w:ascii="Microsoft Sans Serif" w:eastAsia="Microsoft Sans Serif" w:hAnsi="Microsoft Sans Serif" w:cs="Microsoft Sans Serif"/>
      <w:sz w:val="32"/>
      <w:szCs w:val="32"/>
      <w:lang w:bidi="en-US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D66D2E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Bodytext20">
    <w:name w:val="Body text (2)_"/>
    <w:basedOn w:val="a0"/>
    <w:rsid w:val="00022344"/>
    <w:rPr>
      <w:rFonts w:ascii="Cordia New" w:eastAsia="Cordia New" w:hAnsi="Cordia New" w:cs="Cordia New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Pa2">
    <w:name w:val="Pa2"/>
    <w:basedOn w:val="Default"/>
    <w:next w:val="Default"/>
    <w:uiPriority w:val="99"/>
    <w:rsid w:val="00022344"/>
    <w:pPr>
      <w:spacing w:line="221" w:lineRule="atLeast"/>
    </w:pPr>
    <w:rPr>
      <w:rFonts w:ascii="Angsana New" w:hAnsi="Angsana New" w:cs="Angsana New"/>
      <w:color w:val="auto"/>
    </w:rPr>
  </w:style>
  <w:style w:type="character" w:customStyle="1" w:styleId="A20">
    <w:name w:val="A2"/>
    <w:uiPriority w:val="99"/>
    <w:rsid w:val="00022344"/>
    <w:rPr>
      <w:b/>
      <w:bCs/>
      <w:color w:val="000000"/>
      <w:sz w:val="40"/>
      <w:szCs w:val="40"/>
    </w:rPr>
  </w:style>
  <w:style w:type="character" w:customStyle="1" w:styleId="A40">
    <w:name w:val="A4"/>
    <w:uiPriority w:val="99"/>
    <w:rsid w:val="00022344"/>
    <w:rPr>
      <w:b/>
      <w:bCs/>
      <w:color w:val="000000"/>
      <w:sz w:val="32"/>
      <w:szCs w:val="32"/>
    </w:rPr>
  </w:style>
  <w:style w:type="character" w:customStyle="1" w:styleId="A50">
    <w:name w:val="A5"/>
    <w:uiPriority w:val="99"/>
    <w:rsid w:val="00022344"/>
    <w:rPr>
      <w:b/>
      <w:bCs/>
      <w:color w:val="000000"/>
      <w:sz w:val="18"/>
      <w:szCs w:val="18"/>
    </w:rPr>
  </w:style>
  <w:style w:type="character" w:customStyle="1" w:styleId="A70">
    <w:name w:val="A7"/>
    <w:uiPriority w:val="99"/>
    <w:rsid w:val="003A3609"/>
    <w:rPr>
      <w:b/>
      <w:bCs/>
      <w:color w:val="000000"/>
      <w:sz w:val="28"/>
      <w:szCs w:val="28"/>
    </w:rPr>
  </w:style>
  <w:style w:type="character" w:styleId="af0">
    <w:name w:val="Strong"/>
    <w:uiPriority w:val="22"/>
    <w:qFormat/>
    <w:rsid w:val="00AE76DA"/>
    <w:rPr>
      <w:b/>
      <w:bCs/>
    </w:rPr>
  </w:style>
  <w:style w:type="character" w:customStyle="1" w:styleId="Bodytext8">
    <w:name w:val="Body text (8)_"/>
    <w:basedOn w:val="a0"/>
    <w:rsid w:val="00AC07EE"/>
    <w:rPr>
      <w:rFonts w:ascii="Cordia New" w:eastAsia="Cordia New" w:hAnsi="Cordia New" w:cs="Cordia New"/>
      <w:b w:val="0"/>
      <w:bCs w:val="0"/>
      <w:i/>
      <w:iCs/>
      <w:smallCaps w:val="0"/>
      <w:strike w:val="0"/>
      <w:spacing w:val="0"/>
      <w:sz w:val="30"/>
      <w:szCs w:val="30"/>
      <w:u w:val="none"/>
    </w:rPr>
  </w:style>
  <w:style w:type="character" w:customStyle="1" w:styleId="Bodytext80">
    <w:name w:val="Body text (8)"/>
    <w:basedOn w:val="Bodytext8"/>
    <w:rsid w:val="00AC07EE"/>
    <w:rPr>
      <w:rFonts w:ascii="Cordia New" w:eastAsia="Cordia New" w:hAnsi="Cordia New" w:cs="Cordia New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th-TH" w:eastAsia="th-TH" w:bidi="th-TH"/>
    </w:rPr>
  </w:style>
  <w:style w:type="character" w:customStyle="1" w:styleId="Bodytext8NotItalic">
    <w:name w:val="Body text (8) + Not Italic"/>
    <w:basedOn w:val="Bodytext8"/>
    <w:rsid w:val="00AC07EE"/>
    <w:rPr>
      <w:rFonts w:ascii="Cordia New" w:eastAsia="Cordia New" w:hAnsi="Cordia New" w:cs="Cordia New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th-TH" w:eastAsia="th-TH" w:bidi="th-TH"/>
    </w:rPr>
  </w:style>
  <w:style w:type="table" w:customStyle="1" w:styleId="TableGrid6">
    <w:name w:val="Table Grid6"/>
    <w:basedOn w:val="a1"/>
    <w:next w:val="ad"/>
    <w:uiPriority w:val="59"/>
    <w:rsid w:val="00222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6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5C831-49C8-45F9-BF25-39189F3A4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998</TotalTime>
  <Pages>14</Pages>
  <Words>5805</Words>
  <Characters>33095</Characters>
  <Application>Microsoft Office Word</Application>
  <DocSecurity>0</DocSecurity>
  <Lines>275</Lines>
  <Paragraphs>77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38823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Mr.KKD</cp:lastModifiedBy>
  <cp:revision>43</cp:revision>
  <cp:lastPrinted>2020-05-02T04:43:00Z</cp:lastPrinted>
  <dcterms:created xsi:type="dcterms:W3CDTF">2020-04-27T05:31:00Z</dcterms:created>
  <dcterms:modified xsi:type="dcterms:W3CDTF">2020-05-03T05:50:00Z</dcterms:modified>
</cp:coreProperties>
</file>