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80" w:rsidRPr="00366480" w:rsidRDefault="00366480" w:rsidP="00366480">
      <w:pPr>
        <w:spacing w:after="0" w:line="240" w:lineRule="auto"/>
        <w:jc w:val="center"/>
        <w:rPr>
          <w:rFonts w:ascii="TH Sarabun New" w:hAnsi="TH Sarabun New" w:cs="TH Sarabun New"/>
          <w:b/>
          <w:bCs/>
          <w:sz w:val="36"/>
          <w:szCs w:val="36"/>
        </w:rPr>
      </w:pPr>
      <w:r w:rsidRPr="00366480">
        <w:rPr>
          <w:rFonts w:ascii="TH Sarabun New" w:hAnsi="TH Sarabun New" w:cs="TH Sarabun New"/>
          <w:b/>
          <w:bCs/>
          <w:sz w:val="36"/>
          <w:szCs w:val="36"/>
          <w:cs/>
        </w:rPr>
        <w:t>การดำเนินงานประกันคุณภาพภายในสถานศึกษาตามกรอบมาตรฐาน</w:t>
      </w:r>
    </w:p>
    <w:p w:rsidR="00366480" w:rsidRPr="00366480" w:rsidRDefault="00366480" w:rsidP="00366480">
      <w:pPr>
        <w:spacing w:after="0" w:line="240" w:lineRule="auto"/>
        <w:jc w:val="center"/>
        <w:rPr>
          <w:rFonts w:ascii="TH Sarabun New" w:hAnsi="TH Sarabun New" w:cs="TH Sarabun New"/>
          <w:b/>
          <w:bCs/>
          <w:sz w:val="36"/>
          <w:szCs w:val="36"/>
        </w:rPr>
      </w:pPr>
      <w:r w:rsidRPr="00366480">
        <w:rPr>
          <w:rFonts w:ascii="TH Sarabun New" w:hAnsi="TH Sarabun New" w:cs="TH Sarabun New"/>
          <w:b/>
          <w:bCs/>
          <w:sz w:val="36"/>
          <w:szCs w:val="36"/>
          <w:cs/>
        </w:rPr>
        <w:t>การศึกษาขั้นพื้นฐานเพื่อการประกันคุณภาพภายในสถานศึกษาของโรงเรียน</w:t>
      </w:r>
    </w:p>
    <w:p w:rsidR="00366480" w:rsidRPr="00366480" w:rsidRDefault="00366480" w:rsidP="00366480">
      <w:pPr>
        <w:spacing w:after="0" w:line="240" w:lineRule="auto"/>
        <w:jc w:val="center"/>
        <w:rPr>
          <w:rFonts w:ascii="TH Sarabun New" w:hAnsi="TH Sarabun New" w:cs="TH Sarabun New"/>
          <w:b/>
          <w:bCs/>
          <w:sz w:val="36"/>
          <w:szCs w:val="36"/>
        </w:rPr>
      </w:pPr>
      <w:r w:rsidRPr="00366480">
        <w:rPr>
          <w:rFonts w:ascii="TH Sarabun New" w:hAnsi="TH Sarabun New" w:cs="TH Sarabun New"/>
          <w:b/>
          <w:bCs/>
          <w:sz w:val="36"/>
          <w:szCs w:val="36"/>
          <w:cs/>
        </w:rPr>
        <w:t>สังกัดสำนักงานเขตพื้นที่การศึกษาประถมศึกษาเพชรบูรณ์ เขต 2</w:t>
      </w:r>
    </w:p>
    <w:p w:rsidR="00366480" w:rsidRPr="00366480" w:rsidRDefault="00366480" w:rsidP="00366480">
      <w:pPr>
        <w:spacing w:after="0" w:line="240" w:lineRule="auto"/>
        <w:jc w:val="center"/>
        <w:rPr>
          <w:rFonts w:ascii="TH Sarabun New" w:hAnsi="TH Sarabun New" w:cs="TH Sarabun New"/>
          <w:b/>
          <w:bCs/>
          <w:sz w:val="36"/>
          <w:szCs w:val="36"/>
        </w:rPr>
      </w:pPr>
      <w:r w:rsidRPr="00366480">
        <w:rPr>
          <w:rFonts w:ascii="TH Sarabun New" w:hAnsi="TH Sarabun New" w:cs="TH Sarabun New"/>
          <w:b/>
          <w:bCs/>
          <w:sz w:val="36"/>
          <w:szCs w:val="36"/>
        </w:rPr>
        <w:t xml:space="preserve">AN OPERATION OF INTERNAL QUALITY ASSURANCE OF THE SCHOOLS </w:t>
      </w:r>
      <w:r>
        <w:rPr>
          <w:rFonts w:ascii="TH Sarabun New" w:hAnsi="TH Sarabun New" w:cs="TH Sarabun New"/>
          <w:b/>
          <w:bCs/>
          <w:sz w:val="36"/>
          <w:szCs w:val="36"/>
        </w:rPr>
        <w:br/>
      </w:r>
      <w:r w:rsidRPr="00366480">
        <w:rPr>
          <w:rFonts w:ascii="TH Sarabun New" w:hAnsi="TH Sarabun New" w:cs="TH Sarabun New"/>
          <w:b/>
          <w:bCs/>
          <w:sz w:val="36"/>
          <w:szCs w:val="36"/>
        </w:rPr>
        <w:t xml:space="preserve">BASED ON THE INTERNAL QUALITY ASSURANCE </w:t>
      </w:r>
      <w:r>
        <w:rPr>
          <w:rFonts w:ascii="TH Sarabun New" w:hAnsi="TH Sarabun New" w:cs="TH Sarabun New"/>
          <w:b/>
          <w:bCs/>
          <w:sz w:val="36"/>
          <w:szCs w:val="36"/>
        </w:rPr>
        <w:br/>
      </w:r>
      <w:r w:rsidRPr="00366480">
        <w:rPr>
          <w:rFonts w:ascii="TH Sarabun New" w:hAnsi="TH Sarabun New" w:cs="TH Sarabun New"/>
          <w:b/>
          <w:bCs/>
          <w:sz w:val="36"/>
          <w:szCs w:val="36"/>
        </w:rPr>
        <w:t xml:space="preserve">UNDER PHETCHABUN PRIMARY EDUCATIONAL SERVICE AREA OFFICE </w:t>
      </w:r>
      <w:r w:rsidRPr="00366480">
        <w:rPr>
          <w:rFonts w:ascii="TH Sarabun New" w:hAnsi="TH Sarabun New" w:cs="TH Sarabun New"/>
          <w:b/>
          <w:bCs/>
          <w:sz w:val="36"/>
          <w:szCs w:val="36"/>
          <w:cs/>
        </w:rPr>
        <w:t>2</w:t>
      </w:r>
    </w:p>
    <w:p w:rsidR="00366480" w:rsidRPr="005922CD" w:rsidRDefault="00E3204D" w:rsidP="00366480">
      <w:pPr>
        <w:spacing w:after="0" w:line="240" w:lineRule="auto"/>
        <w:jc w:val="right"/>
        <w:rPr>
          <w:rFonts w:ascii="TH Sarabun New" w:hAnsi="TH Sarabun New" w:cs="TH Sarabun New"/>
        </w:rPr>
      </w:pPr>
      <w:r>
        <w:rPr>
          <w:rFonts w:ascii="TH Sarabun New" w:hAnsi="TH Sarabun New" w:cs="TH Sarabun New"/>
          <w:cs/>
        </w:rPr>
        <w:t>ประชา  ตรีศรี</w:t>
      </w:r>
      <w:r w:rsidRPr="00E3204D">
        <w:rPr>
          <w:rFonts w:ascii="TH Sarabun New" w:hAnsi="TH Sarabun New" w:cs="TH Sarabun New"/>
          <w:vertAlign w:val="superscript"/>
        </w:rPr>
        <w:t>1</w:t>
      </w:r>
      <w:r w:rsidR="005922CD">
        <w:rPr>
          <w:rFonts w:ascii="TH Sarabun New" w:hAnsi="TH Sarabun New" w:cs="TH Sarabun New" w:hint="cs"/>
          <w:vertAlign w:val="superscript"/>
          <w:cs/>
        </w:rPr>
        <w:t xml:space="preserve"> </w:t>
      </w:r>
      <w:hyperlink r:id="rId4" w:history="1">
        <w:r w:rsidR="005922CD" w:rsidRPr="00146289">
          <w:rPr>
            <w:rStyle w:val="Hyperlink"/>
            <w:rFonts w:ascii="TH Sarabun New" w:hAnsi="TH Sarabun New" w:cs="TH Sarabun New"/>
          </w:rPr>
          <w:t>noragarnz@gmail.com</w:t>
        </w:r>
      </w:hyperlink>
      <w:r w:rsidR="005922CD">
        <w:rPr>
          <w:rFonts w:ascii="TH Sarabun New" w:hAnsi="TH Sarabun New" w:cs="TH Sarabun New"/>
        </w:rPr>
        <w:t xml:space="preserve"> 086-813-6440</w:t>
      </w:r>
    </w:p>
    <w:p w:rsidR="00366480" w:rsidRPr="00366480" w:rsidRDefault="005922CD" w:rsidP="00366480">
      <w:pPr>
        <w:spacing w:after="0" w:line="240" w:lineRule="auto"/>
        <w:jc w:val="right"/>
        <w:rPr>
          <w:rFonts w:ascii="TH Sarabun New" w:hAnsi="TH Sarabun New" w:cs="TH Sarabun New"/>
        </w:rPr>
      </w:pPr>
      <w:r>
        <w:rPr>
          <w:rFonts w:ascii="TH Sarabun New" w:hAnsi="TH Sarabun New" w:cs="TH Sarabun New" w:hint="cs"/>
          <w:cs/>
        </w:rPr>
        <w:t xml:space="preserve">อาจารย์ที่ปรึกษา </w:t>
      </w:r>
      <w:r w:rsidR="00366480" w:rsidRPr="00366480">
        <w:rPr>
          <w:rFonts w:ascii="TH Sarabun New" w:hAnsi="TH Sarabun New" w:cs="TH Sarabun New"/>
          <w:cs/>
        </w:rPr>
        <w:t>ผู้ช่วยศาส</w:t>
      </w:r>
      <w:r w:rsidR="00E3204D">
        <w:rPr>
          <w:rFonts w:ascii="TH Sarabun New" w:hAnsi="TH Sarabun New" w:cs="TH Sarabun New"/>
          <w:cs/>
        </w:rPr>
        <w:t>ตราจารย์ ดร.ศักดินาภรณ์  นันที</w:t>
      </w:r>
      <w:r w:rsidR="00E3204D" w:rsidRPr="00E3204D">
        <w:rPr>
          <w:rFonts w:ascii="TH Sarabun New" w:hAnsi="TH Sarabun New" w:cs="TH Sarabun New"/>
          <w:vertAlign w:val="superscript"/>
        </w:rPr>
        <w:t>2</w:t>
      </w:r>
    </w:p>
    <w:p w:rsidR="00D646AF" w:rsidRDefault="005922CD" w:rsidP="00366480">
      <w:pPr>
        <w:spacing w:after="0" w:line="240" w:lineRule="auto"/>
        <w:jc w:val="right"/>
        <w:rPr>
          <w:rFonts w:ascii="TH Sarabun New" w:hAnsi="TH Sarabun New" w:cs="TH Sarabun New"/>
        </w:rPr>
      </w:pPr>
      <w:r>
        <w:rPr>
          <w:rFonts w:ascii="TH Sarabun New" w:hAnsi="TH Sarabun New" w:cs="TH Sarabun New" w:hint="cs"/>
          <w:cs/>
        </w:rPr>
        <w:t xml:space="preserve">อาจารย์ที่ปรึกษา </w:t>
      </w:r>
      <w:r w:rsidR="00E3204D">
        <w:rPr>
          <w:rFonts w:ascii="TH Sarabun New" w:hAnsi="TH Sarabun New" w:cs="TH Sarabun New"/>
          <w:cs/>
        </w:rPr>
        <w:t>ดร.อุทัย  ปลีกล่ำ</w:t>
      </w:r>
      <w:r w:rsidR="00E3204D" w:rsidRPr="00E3204D">
        <w:rPr>
          <w:rFonts w:ascii="TH Sarabun New" w:hAnsi="TH Sarabun New" w:cs="TH Sarabun New"/>
          <w:vertAlign w:val="superscript"/>
        </w:rPr>
        <w:t>3</w:t>
      </w:r>
    </w:p>
    <w:p w:rsidR="00366480" w:rsidRPr="00E3204D" w:rsidRDefault="00366480" w:rsidP="00366480">
      <w:pPr>
        <w:spacing w:after="0" w:line="240" w:lineRule="auto"/>
        <w:rPr>
          <w:rFonts w:ascii="TH Sarabun New" w:hAnsi="TH Sarabun New" w:cs="TH Sarabun New"/>
          <w:b/>
          <w:bCs/>
        </w:rPr>
      </w:pPr>
      <w:r w:rsidRPr="00366480">
        <w:rPr>
          <w:rFonts w:ascii="TH Sarabun New" w:hAnsi="TH Sarabun New" w:cs="TH Sarabun New"/>
          <w:b/>
          <w:bCs/>
          <w:cs/>
        </w:rPr>
        <w:t>บทคัดย่อ</w:t>
      </w:r>
    </w:p>
    <w:p w:rsidR="00E3204D" w:rsidRDefault="00366480" w:rsidP="009E6DC4">
      <w:pPr>
        <w:spacing w:after="0" w:line="240" w:lineRule="auto"/>
        <w:ind w:firstLine="720"/>
        <w:jc w:val="thaiDistribute"/>
        <w:rPr>
          <w:rFonts w:ascii="TH Sarabun New" w:hAnsi="TH Sarabun New" w:cs="TH Sarabun New"/>
        </w:rPr>
      </w:pPr>
      <w:r w:rsidRPr="00366480">
        <w:rPr>
          <w:rFonts w:ascii="TH Sarabun New" w:hAnsi="TH Sarabun New" w:cs="TH Sarabun New"/>
          <w:cs/>
        </w:rPr>
        <w:t xml:space="preserve">การวิจัยครั้งนี้มีวัตถุประสงค์ </w:t>
      </w:r>
      <w:r w:rsidRPr="00366480">
        <w:rPr>
          <w:rFonts w:ascii="TH Sarabun New" w:hAnsi="TH Sarabun New" w:cs="TH Sarabun New"/>
        </w:rPr>
        <w:t xml:space="preserve">1) </w:t>
      </w:r>
      <w:r w:rsidRPr="00366480">
        <w:rPr>
          <w:rFonts w:ascii="TH Sarabun New" w:hAnsi="TH Sarabun New" w:cs="TH Sarabun New"/>
          <w:cs/>
        </w:rPr>
        <w:t xml:space="preserve">เพื่อศึกษาสภาพและปัญหาการดำเนินงานประกันคุณภาพภายในสถานศึกษาตามกรอบมาตรฐานการศึกษาขั้นพื้นฐานเพื่อการประกันคุณภาพภายในสถานศึกษาของโรงเรียนสังกัดสำนักงานเขตพื้นที่การศึกษาประถมศึกษาเพชรบูรณ์ เขต </w:t>
      </w:r>
      <w:r w:rsidRPr="00366480">
        <w:rPr>
          <w:rFonts w:ascii="TH Sarabun New" w:hAnsi="TH Sarabun New" w:cs="TH Sarabun New"/>
        </w:rPr>
        <w:t>2</w:t>
      </w:r>
      <w:r w:rsidRPr="00366480">
        <w:rPr>
          <w:rFonts w:ascii="TH Sarabun New" w:hAnsi="TH Sarabun New" w:cs="TH Sarabun New"/>
          <w:cs/>
        </w:rPr>
        <w:t xml:space="preserve"> และ </w:t>
      </w:r>
      <w:r w:rsidRPr="00366480">
        <w:rPr>
          <w:rFonts w:ascii="TH Sarabun New" w:hAnsi="TH Sarabun New" w:cs="TH Sarabun New"/>
        </w:rPr>
        <w:t xml:space="preserve">2) </w:t>
      </w:r>
      <w:r w:rsidRPr="00366480">
        <w:rPr>
          <w:rFonts w:ascii="TH Sarabun New" w:hAnsi="TH Sarabun New" w:cs="TH Sarabun New"/>
          <w:cs/>
        </w:rPr>
        <w:t xml:space="preserve">เพื่อเปรียบเทียบสภาพและปัญหาการดำเนินงานประกันคุณภาพภายในสถานศึกษาตามกรอบมาตรฐานการศึกษาขั้นพื้นฐานเพื่อการประกันคุณภาพภายในสถานศึกษาของโรงเรียนสังกัดสำนักงานเขตพื้นที่การศึกษาประถมศึกษาเพชรบูรณ์ เขต </w:t>
      </w:r>
      <w:r w:rsidRPr="00366480">
        <w:rPr>
          <w:rFonts w:ascii="TH Sarabun New" w:hAnsi="TH Sarabun New" w:cs="TH Sarabun New"/>
        </w:rPr>
        <w:t>2</w:t>
      </w:r>
      <w:r w:rsidRPr="00366480">
        <w:rPr>
          <w:rFonts w:ascii="TH Sarabun New" w:hAnsi="TH Sarabun New" w:cs="TH Sarabun New"/>
          <w:cs/>
        </w:rPr>
        <w:t xml:space="preserve"> จำแนกตามตำแหน่งหน้าที่ และขนาดสถานศึกษา กลุ่มตัวอย่างในการวิจัยครั้งนี้ ได้แก่ ผู้บริหารสถานศึกษา และครูผู้สอน กำหนดขนาดของกลุ่มตัวอย่างโดยใช้ตาราง </w:t>
      </w:r>
      <w:proofErr w:type="spellStart"/>
      <w:r w:rsidRPr="00366480">
        <w:rPr>
          <w:rFonts w:ascii="TH Sarabun New" w:hAnsi="TH Sarabun New" w:cs="TH Sarabun New"/>
        </w:rPr>
        <w:t>Krejcie</w:t>
      </w:r>
      <w:proofErr w:type="spellEnd"/>
      <w:r w:rsidRPr="00366480">
        <w:rPr>
          <w:rFonts w:ascii="TH Sarabun New" w:hAnsi="TH Sarabun New" w:cs="TH Sarabun New"/>
        </w:rPr>
        <w:t xml:space="preserve"> &amp; Morgan </w:t>
      </w:r>
      <w:r w:rsidRPr="00366480">
        <w:rPr>
          <w:rFonts w:ascii="TH Sarabun New" w:hAnsi="TH Sarabun New" w:cs="TH Sarabun New"/>
          <w:cs/>
        </w:rPr>
        <w:t>ได้กลุ่มตัวอย่าง จำนวน</w:t>
      </w:r>
      <w:r w:rsidR="009E6DC4">
        <w:rPr>
          <w:rFonts w:ascii="TH Sarabun New" w:hAnsi="TH Sarabun New" w:cs="TH Sarabun New"/>
          <w:cs/>
        </w:rPr>
        <w:br/>
      </w:r>
      <w:r w:rsidRPr="00366480">
        <w:rPr>
          <w:rFonts w:ascii="TH Sarabun New" w:hAnsi="TH Sarabun New" w:cs="TH Sarabun New"/>
        </w:rPr>
        <w:t>310</w:t>
      </w:r>
      <w:r w:rsidRPr="00366480">
        <w:rPr>
          <w:rFonts w:ascii="TH Sarabun New" w:hAnsi="TH Sarabun New" w:cs="TH Sarabun New"/>
          <w:cs/>
        </w:rPr>
        <w:t xml:space="preserve"> คน โดยใช้วิธีสุ่มแบบแบ่งชั้นตามสัดส่วน สถิติที่ใช้วิเคราะห์ข้อมูล ได้แก่ ร้อยละ ค่าเฉลี่ย ส่วนเบี่ยงเบนมาตรฐาน ค่าทดสอบที และค่าทดสอบเอฟ </w:t>
      </w:r>
    </w:p>
    <w:p w:rsidR="00E3204D" w:rsidRPr="00E3204D" w:rsidRDefault="00366480" w:rsidP="009E6DC4">
      <w:pPr>
        <w:spacing w:after="0" w:line="240" w:lineRule="auto"/>
        <w:ind w:firstLine="720"/>
        <w:jc w:val="thaiDistribute"/>
        <w:rPr>
          <w:rFonts w:ascii="TH Sarabun New" w:hAnsi="TH Sarabun New" w:cs="TH Sarabun New"/>
          <w:b/>
          <w:bCs/>
        </w:rPr>
      </w:pPr>
      <w:r w:rsidRPr="00E3204D">
        <w:rPr>
          <w:rFonts w:ascii="TH Sarabun New" w:hAnsi="TH Sarabun New" w:cs="TH Sarabun New"/>
          <w:b/>
          <w:bCs/>
          <w:cs/>
        </w:rPr>
        <w:t xml:space="preserve">ผลการวิจัยพบว่า </w:t>
      </w:r>
    </w:p>
    <w:p w:rsidR="00F56C36" w:rsidRDefault="00366480" w:rsidP="00F56C36">
      <w:pPr>
        <w:spacing w:after="0" w:line="240" w:lineRule="auto"/>
        <w:ind w:firstLine="720"/>
        <w:jc w:val="thaiDistribute"/>
        <w:rPr>
          <w:rFonts w:ascii="TH Sarabun New" w:hAnsi="TH Sarabun New" w:cs="TH Sarabun New"/>
        </w:rPr>
      </w:pPr>
      <w:r w:rsidRPr="00366480">
        <w:rPr>
          <w:rFonts w:ascii="TH Sarabun New" w:hAnsi="TH Sarabun New" w:cs="TH Sarabun New"/>
        </w:rPr>
        <w:t>1.1</w:t>
      </w:r>
      <w:r w:rsidRPr="00366480">
        <w:rPr>
          <w:rFonts w:ascii="TH Sarabun New" w:hAnsi="TH Sarabun New" w:cs="TH Sarabun New"/>
          <w:cs/>
        </w:rPr>
        <w:t xml:space="preserve"> สภาพการดำเนินงานประกันคุณภาพภายในสถานศึกษาของโรงเรียนสังกัดสำนักงานเขตพื้นที่การศึกษาประถมศึกษาเพชรบูรณ์ เขต </w:t>
      </w:r>
      <w:r w:rsidRPr="00366480">
        <w:rPr>
          <w:rFonts w:ascii="TH Sarabun New" w:hAnsi="TH Sarabun New" w:cs="TH Sarabun New"/>
        </w:rPr>
        <w:t>2</w:t>
      </w:r>
      <w:r w:rsidRPr="00366480">
        <w:rPr>
          <w:rFonts w:ascii="TH Sarabun New" w:hAnsi="TH Sarabun New" w:cs="TH Sarabun New"/>
          <w:cs/>
        </w:rPr>
        <w:t xml:space="preserve"> โดยภาพรวมอยู่ในระดับมาก </w:t>
      </w:r>
      <w:r w:rsidRPr="00366480">
        <w:rPr>
          <w:rFonts w:ascii="TH Sarabun New" w:hAnsi="TH Sarabun New" w:cs="TH Sarabun New"/>
        </w:rPr>
        <w:t>1.2</w:t>
      </w:r>
      <w:r w:rsidRPr="00366480">
        <w:rPr>
          <w:rFonts w:ascii="TH Sarabun New" w:hAnsi="TH Sarabun New" w:cs="TH Sarabun New"/>
          <w:cs/>
        </w:rPr>
        <w:t xml:space="preserve"> ปัญหาการดำเนินงานประกันคุณภาพภายในสถานศึกษา โดยภาพรวมอยู่ในระดับน้อย </w:t>
      </w:r>
    </w:p>
    <w:p w:rsidR="00366480" w:rsidRPr="00366480" w:rsidRDefault="00366480" w:rsidP="00F56C36">
      <w:pPr>
        <w:spacing w:after="0" w:line="240" w:lineRule="auto"/>
        <w:ind w:firstLine="720"/>
        <w:jc w:val="thaiDistribute"/>
        <w:rPr>
          <w:rFonts w:ascii="TH Sarabun New" w:hAnsi="TH Sarabun New" w:cs="TH Sarabun New"/>
          <w:b/>
          <w:bCs/>
        </w:rPr>
      </w:pPr>
      <w:r w:rsidRPr="00366480">
        <w:rPr>
          <w:rFonts w:ascii="TH Sarabun New" w:hAnsi="TH Sarabun New" w:cs="TH Sarabun New"/>
        </w:rPr>
        <w:t>2.1</w:t>
      </w:r>
      <w:r w:rsidRPr="00366480">
        <w:rPr>
          <w:rFonts w:ascii="TH Sarabun New" w:hAnsi="TH Sarabun New" w:cs="TH Sarabun New"/>
          <w:cs/>
        </w:rPr>
        <w:t xml:space="preserve"> การเปรียบเทียบสภาพการดำเนินงานประกันคุณภาพภายในสถานศึกษา จำแนกตามตำแหน่งหน้าที่ และขนาดของสถานศึกษา โดยภาพรวม พบว่า มีความคิดเห็นไม่แตกต่างกัน ที่ระดับ .</w:t>
      </w:r>
      <w:r w:rsidRPr="00366480">
        <w:rPr>
          <w:rFonts w:ascii="TH Sarabun New" w:hAnsi="TH Sarabun New" w:cs="TH Sarabun New"/>
        </w:rPr>
        <w:t>05 2.2</w:t>
      </w:r>
      <w:r w:rsidRPr="00366480">
        <w:rPr>
          <w:rFonts w:ascii="TH Sarabun New" w:hAnsi="TH Sarabun New" w:cs="TH Sarabun New"/>
          <w:cs/>
        </w:rPr>
        <w:t xml:space="preserve"> การเปรียบเทียบปัญหาการดำเนินงานประกันคุณภาพภายในสถานศึกษา จำแนกตามตำแหน่งหน้าที่ และขนาดของสถานศึกษา โดยภาพรวม พบว่า มีความคิดเห็นไม่แตกต่างกัน ที่ระดับ .</w:t>
      </w:r>
      <w:r w:rsidRPr="00366480">
        <w:rPr>
          <w:rFonts w:ascii="TH Sarabun New" w:hAnsi="TH Sarabun New" w:cs="TH Sarabun New"/>
        </w:rPr>
        <w:t>05</w:t>
      </w:r>
    </w:p>
    <w:p w:rsidR="00366480" w:rsidRDefault="00366480" w:rsidP="00366480">
      <w:pPr>
        <w:spacing w:after="0" w:line="240" w:lineRule="auto"/>
        <w:rPr>
          <w:rFonts w:ascii="TH Sarabun New" w:hAnsi="TH Sarabun New" w:cs="TH Sarabun New"/>
        </w:rPr>
      </w:pPr>
      <w:r w:rsidRPr="00366480">
        <w:rPr>
          <w:rFonts w:ascii="TH Sarabun New" w:hAnsi="TH Sarabun New" w:cs="TH Sarabun New"/>
          <w:b/>
          <w:bCs/>
          <w:cs/>
        </w:rPr>
        <w:t>คำสำคัญ</w:t>
      </w:r>
      <w:r>
        <w:rPr>
          <w:rFonts w:ascii="TH Sarabun New" w:hAnsi="TH Sarabun New" w:cs="TH Sarabun New"/>
        </w:rPr>
        <w:t xml:space="preserve"> </w:t>
      </w:r>
      <w:r>
        <w:rPr>
          <w:rFonts w:ascii="TH Sarabun New" w:hAnsi="TH Sarabun New" w:cs="TH Sarabun New" w:hint="cs"/>
          <w:cs/>
        </w:rPr>
        <w:t>สภาพการดำเนินงาน, ปัญหาการดำเนินงาน,</w:t>
      </w:r>
      <w:r w:rsidRPr="00366480">
        <w:rPr>
          <w:rFonts w:ascii="TH Sarabun New" w:hAnsi="TH Sarabun New" w:cs="TH Sarabun New"/>
          <w:cs/>
        </w:rPr>
        <w:t xml:space="preserve"> ประกันคุณภาพภายในสถานศึกษา</w:t>
      </w:r>
    </w:p>
    <w:p w:rsidR="00E3204D" w:rsidRDefault="00E3204D" w:rsidP="00366480">
      <w:pPr>
        <w:spacing w:after="0" w:line="240" w:lineRule="auto"/>
        <w:rPr>
          <w:rFonts w:ascii="TH Sarabun New" w:hAnsi="TH Sarabun New" w:cs="TH Sarabun New"/>
        </w:rPr>
      </w:pPr>
      <w:r w:rsidRPr="00E3204D">
        <w:rPr>
          <w:rFonts w:ascii="TH Sarabun New" w:hAnsi="TH Sarabun New" w:cs="TH Sarabun New"/>
          <w:vertAlign w:val="superscript"/>
        </w:rPr>
        <w:t>1</w:t>
      </w:r>
      <w:r>
        <w:rPr>
          <w:rFonts w:ascii="TH Sarabun New" w:hAnsi="TH Sarabun New" w:cs="TH Sarabun New" w:hint="cs"/>
          <w:cs/>
        </w:rPr>
        <w:t xml:space="preserve"> นักศึกษาปริญญาโท หลักสูตรครุศาสตรมหาบัณฑิต สาขาวิชาการบริหารการศึกษา คณะครุศาสตร์ มหาวิทยาลัยราชภัฏเลย</w:t>
      </w:r>
    </w:p>
    <w:p w:rsidR="00DE17AA" w:rsidRDefault="00DE17AA" w:rsidP="00366480">
      <w:pPr>
        <w:spacing w:after="0" w:line="240" w:lineRule="auto"/>
        <w:rPr>
          <w:rFonts w:ascii="TH Sarabun New" w:hAnsi="TH Sarabun New" w:cs="TH Sarabun New"/>
        </w:rPr>
      </w:pPr>
      <w:r w:rsidRPr="00DE17AA">
        <w:rPr>
          <w:rFonts w:ascii="TH Sarabun New" w:hAnsi="TH Sarabun New" w:cs="TH Sarabun New"/>
          <w:vertAlign w:val="superscript"/>
        </w:rPr>
        <w:lastRenderedPageBreak/>
        <w:t>2</w:t>
      </w:r>
      <w:r>
        <w:rPr>
          <w:rFonts w:ascii="TH Sarabun New" w:hAnsi="TH Sarabun New" w:cs="TH Sarabun New"/>
        </w:rPr>
        <w:t xml:space="preserve"> </w:t>
      </w:r>
      <w:r>
        <w:rPr>
          <w:rFonts w:ascii="TH Sarabun New" w:hAnsi="TH Sarabun New" w:cs="TH Sarabun New" w:hint="cs"/>
          <w:cs/>
        </w:rPr>
        <w:t>สาขาวิชาการบริหารการศึกษา คณะครุศาสตร์ มหาวิทยาลัยราชภัฏเลย</w:t>
      </w:r>
    </w:p>
    <w:p w:rsidR="00E3204D" w:rsidRPr="00DE17AA" w:rsidRDefault="00E3204D" w:rsidP="00366480">
      <w:pPr>
        <w:spacing w:after="0" w:line="240" w:lineRule="auto"/>
        <w:rPr>
          <w:rFonts w:ascii="TH Sarabun New" w:hAnsi="TH Sarabun New" w:cs="TH Sarabun New"/>
          <w:cs/>
        </w:rPr>
      </w:pPr>
      <w:r w:rsidRPr="00DE17AA">
        <w:rPr>
          <w:rFonts w:ascii="TH Sarabun New" w:hAnsi="TH Sarabun New" w:cs="TH Sarabun New"/>
          <w:vertAlign w:val="superscript"/>
        </w:rPr>
        <w:t>3</w:t>
      </w:r>
      <w:r>
        <w:rPr>
          <w:rFonts w:ascii="TH Sarabun New" w:hAnsi="TH Sarabun New" w:cs="TH Sarabun New"/>
        </w:rPr>
        <w:t xml:space="preserve"> </w:t>
      </w:r>
      <w:r w:rsidR="00DE17AA">
        <w:rPr>
          <w:rFonts w:ascii="TH Sarabun New" w:hAnsi="TH Sarabun New" w:cs="TH Sarabun New" w:hint="cs"/>
          <w:cs/>
        </w:rPr>
        <w:t xml:space="preserve">ผู้อำนวยการโรงเรียนบ้านเลยตาดโนนพัฒนา สำนักงานเขตพื้นที่การศึกษาเลย เขต </w:t>
      </w:r>
      <w:r w:rsidR="00DE17AA">
        <w:rPr>
          <w:rFonts w:ascii="TH Sarabun New" w:hAnsi="TH Sarabun New" w:cs="TH Sarabun New"/>
        </w:rPr>
        <w:t xml:space="preserve">2 </w:t>
      </w:r>
    </w:p>
    <w:p w:rsidR="00366480" w:rsidRPr="009E6DC4" w:rsidRDefault="00366480" w:rsidP="00DE17AA">
      <w:pPr>
        <w:spacing w:after="0" w:line="240" w:lineRule="auto"/>
        <w:rPr>
          <w:rFonts w:ascii="TH Sarabun New" w:hAnsi="TH Sarabun New" w:cs="TH Sarabun New"/>
          <w:b/>
          <w:bCs/>
          <w:cs/>
        </w:rPr>
      </w:pPr>
      <w:r w:rsidRPr="009E6DC4">
        <w:rPr>
          <w:rFonts w:ascii="TH Sarabun New" w:hAnsi="TH Sarabun New" w:cs="TH Sarabun New"/>
          <w:b/>
          <w:bCs/>
        </w:rPr>
        <w:t>ABSTRACT</w:t>
      </w:r>
    </w:p>
    <w:p w:rsidR="00DE17AA" w:rsidRDefault="00E3204D" w:rsidP="009E6DC4">
      <w:pPr>
        <w:spacing w:after="0" w:line="240" w:lineRule="auto"/>
        <w:jc w:val="both"/>
        <w:rPr>
          <w:rFonts w:ascii="TH Sarabun New" w:hAnsi="TH Sarabun New" w:cs="TH Sarabun New"/>
        </w:rPr>
      </w:pPr>
      <w:r>
        <w:rPr>
          <w:rFonts w:ascii="TH Sarabun New" w:hAnsi="TH Sarabun New" w:cs="TH Sarabun New"/>
        </w:rPr>
        <w:tab/>
      </w:r>
      <w:r w:rsidR="00366480" w:rsidRPr="00366480">
        <w:rPr>
          <w:rFonts w:ascii="TH Sarabun New" w:hAnsi="TH Sarabun New" w:cs="TH Sarabun New"/>
        </w:rPr>
        <w:t xml:space="preserve">The purposes of this study were 1) to study the operation and problem of the internal quality assurance of the schools based on the internal quality assurance under </w:t>
      </w:r>
      <w:proofErr w:type="spellStart"/>
      <w:r w:rsidR="00366480" w:rsidRPr="00366480">
        <w:rPr>
          <w:rFonts w:ascii="TH Sarabun New" w:hAnsi="TH Sarabun New" w:cs="TH Sarabun New"/>
        </w:rPr>
        <w:t>Phetchabun</w:t>
      </w:r>
      <w:proofErr w:type="spellEnd"/>
      <w:r w:rsidR="00366480" w:rsidRPr="00366480">
        <w:rPr>
          <w:rFonts w:ascii="TH Sarabun New" w:hAnsi="TH Sarabun New" w:cs="TH Sarabun New"/>
        </w:rPr>
        <w:t xml:space="preserve"> Primary Educational Service Area Office 2 and 2) to compare the operation and problem of the internal quality assurance of the schools between respondents’ positions and size of schools. The samples of this study were 310 schools’ ad</w:t>
      </w:r>
      <w:r w:rsidR="009E6DC4">
        <w:rPr>
          <w:rFonts w:ascii="TH Sarabun New" w:hAnsi="TH Sarabun New" w:cs="TH Sarabun New"/>
        </w:rPr>
        <w:t xml:space="preserve">ministrators and teachers </w:t>
      </w:r>
      <w:r w:rsidR="00366480" w:rsidRPr="00366480">
        <w:rPr>
          <w:rFonts w:ascii="TH Sarabun New" w:hAnsi="TH Sarabun New" w:cs="TH Sarabun New"/>
        </w:rPr>
        <w:t xml:space="preserve">using </w:t>
      </w:r>
      <w:r w:rsidR="00DE17AA">
        <w:rPr>
          <w:rFonts w:ascii="TH Sarabun New" w:hAnsi="TH Sarabun New" w:cs="TH Sarabun New"/>
          <w:cs/>
        </w:rPr>
        <w:br/>
      </w:r>
      <w:proofErr w:type="spellStart"/>
      <w:r w:rsidR="00366480" w:rsidRPr="00366480">
        <w:rPr>
          <w:rFonts w:ascii="TH Sarabun New" w:hAnsi="TH Sarabun New" w:cs="TH Sarabun New"/>
        </w:rPr>
        <w:t>Krejcie</w:t>
      </w:r>
      <w:proofErr w:type="spellEnd"/>
      <w:r w:rsidR="00366480" w:rsidRPr="00366480">
        <w:rPr>
          <w:rFonts w:ascii="TH Sarabun New" w:hAnsi="TH Sarabun New" w:cs="TH Sarabun New"/>
        </w:rPr>
        <w:t xml:space="preserve"> and Morgan table and the stratified random sampling method. Statistics used for data analysis were percentage, mean, standard deviation, t-test and F-test. </w:t>
      </w:r>
    </w:p>
    <w:p w:rsidR="00DE17AA" w:rsidRPr="00DE17AA" w:rsidRDefault="00366480" w:rsidP="00DE17AA">
      <w:pPr>
        <w:spacing w:after="0" w:line="240" w:lineRule="auto"/>
        <w:ind w:firstLine="720"/>
        <w:jc w:val="both"/>
        <w:rPr>
          <w:rFonts w:ascii="TH Sarabun New" w:hAnsi="TH Sarabun New" w:cs="TH Sarabun New"/>
          <w:b/>
          <w:bCs/>
        </w:rPr>
      </w:pPr>
      <w:r w:rsidRPr="00DE17AA">
        <w:rPr>
          <w:rFonts w:ascii="TH Sarabun New" w:hAnsi="TH Sarabun New" w:cs="TH Sarabun New"/>
          <w:b/>
          <w:bCs/>
        </w:rPr>
        <w:t xml:space="preserve">The study findings revealed as </w:t>
      </w:r>
      <w:proofErr w:type="gramStart"/>
      <w:r w:rsidRPr="00DE17AA">
        <w:rPr>
          <w:rFonts w:ascii="TH Sarabun New" w:hAnsi="TH Sarabun New" w:cs="TH Sarabun New"/>
          <w:b/>
          <w:bCs/>
        </w:rPr>
        <w:t>follows :</w:t>
      </w:r>
      <w:proofErr w:type="gramEnd"/>
      <w:r w:rsidRPr="00DE17AA">
        <w:rPr>
          <w:rFonts w:ascii="TH Sarabun New" w:hAnsi="TH Sarabun New" w:cs="TH Sarabun New"/>
          <w:b/>
          <w:bCs/>
        </w:rPr>
        <w:t xml:space="preserve"> </w:t>
      </w:r>
    </w:p>
    <w:p w:rsidR="00DE17AA" w:rsidRDefault="00366480" w:rsidP="00DE17AA">
      <w:pPr>
        <w:spacing w:after="0" w:line="240" w:lineRule="auto"/>
        <w:ind w:firstLine="720"/>
        <w:jc w:val="both"/>
        <w:rPr>
          <w:rFonts w:ascii="TH Sarabun New" w:hAnsi="TH Sarabun New" w:cs="TH Sarabun New"/>
        </w:rPr>
      </w:pPr>
      <w:r w:rsidRPr="00366480">
        <w:rPr>
          <w:rFonts w:ascii="TH Sarabun New" w:hAnsi="TH Sarabun New" w:cs="TH Sarabun New"/>
        </w:rPr>
        <w:t xml:space="preserve">1.1 The operation of the internal quality assurance of the schools in total was at high level. </w:t>
      </w:r>
    </w:p>
    <w:p w:rsidR="00DE17AA" w:rsidRDefault="00366480" w:rsidP="00DE17AA">
      <w:pPr>
        <w:spacing w:after="0" w:line="240" w:lineRule="auto"/>
        <w:ind w:firstLine="720"/>
        <w:jc w:val="both"/>
        <w:rPr>
          <w:rFonts w:ascii="TH Sarabun New" w:hAnsi="TH Sarabun New" w:cs="TH Sarabun New"/>
        </w:rPr>
      </w:pPr>
      <w:r w:rsidRPr="00366480">
        <w:rPr>
          <w:rFonts w:ascii="TH Sarabun New" w:hAnsi="TH Sarabun New" w:cs="TH Sarabun New"/>
        </w:rPr>
        <w:t xml:space="preserve">1.2 The problem of the internal quality assurance of the schools in total was at low level. </w:t>
      </w:r>
    </w:p>
    <w:p w:rsidR="00DE17AA" w:rsidRDefault="00366480" w:rsidP="00DE17AA">
      <w:pPr>
        <w:spacing w:after="0" w:line="240" w:lineRule="auto"/>
        <w:ind w:firstLine="720"/>
        <w:jc w:val="both"/>
        <w:rPr>
          <w:rFonts w:ascii="TH Sarabun New" w:hAnsi="TH Sarabun New" w:cs="TH Sarabun New"/>
        </w:rPr>
      </w:pPr>
      <w:r w:rsidRPr="00366480">
        <w:rPr>
          <w:rFonts w:ascii="TH Sarabun New" w:hAnsi="TH Sarabun New" w:cs="TH Sarabun New"/>
        </w:rPr>
        <w:t xml:space="preserve">2.1 The comparison between the respondents’ position and the size of schools on the operation of the operation of the internal quality assurance of the schools in total was not different at a level of .05. </w:t>
      </w:r>
    </w:p>
    <w:p w:rsidR="00366480" w:rsidRPr="00366480" w:rsidRDefault="00366480" w:rsidP="00DE17AA">
      <w:pPr>
        <w:spacing w:after="0" w:line="240" w:lineRule="auto"/>
        <w:ind w:firstLine="720"/>
        <w:jc w:val="both"/>
        <w:rPr>
          <w:rFonts w:ascii="TH Sarabun New" w:hAnsi="TH Sarabun New" w:cs="TH Sarabun New"/>
        </w:rPr>
      </w:pPr>
      <w:r w:rsidRPr="00366480">
        <w:rPr>
          <w:rFonts w:ascii="TH Sarabun New" w:hAnsi="TH Sarabun New" w:cs="TH Sarabun New"/>
        </w:rPr>
        <w:t>2.2. The comparison between the respondents’ position and the size of schools on the problem of the operation of the internal quality assurance of the schools in total was not different at a level of .05.</w:t>
      </w:r>
    </w:p>
    <w:p w:rsidR="00DE17AA" w:rsidRDefault="00DE17AA" w:rsidP="00366480">
      <w:pPr>
        <w:spacing w:after="0" w:line="240" w:lineRule="auto"/>
        <w:rPr>
          <w:rFonts w:ascii="TH Sarabun New" w:hAnsi="TH Sarabun New" w:cs="TH Sarabun New"/>
          <w:b/>
          <w:bCs/>
        </w:rPr>
      </w:pPr>
    </w:p>
    <w:p w:rsidR="00366480" w:rsidRDefault="00366480" w:rsidP="00366480">
      <w:pPr>
        <w:spacing w:after="0" w:line="240" w:lineRule="auto"/>
        <w:rPr>
          <w:rFonts w:ascii="TH Sarabun New" w:hAnsi="TH Sarabun New" w:cs="TH Sarabun New"/>
        </w:rPr>
      </w:pPr>
      <w:r w:rsidRPr="009E6DC4">
        <w:rPr>
          <w:rFonts w:ascii="TH Sarabun New" w:hAnsi="TH Sarabun New" w:cs="TH Sarabun New"/>
          <w:b/>
          <w:bCs/>
        </w:rPr>
        <w:t>Keyword:</w:t>
      </w:r>
      <w:r w:rsidRPr="00366480">
        <w:rPr>
          <w:rFonts w:ascii="TH Sarabun New" w:hAnsi="TH Sarabun New" w:cs="TH Sarabun New"/>
        </w:rPr>
        <w:t xml:space="preserve"> Operation, </w:t>
      </w:r>
      <w:r w:rsidR="009E6DC4">
        <w:rPr>
          <w:rFonts w:ascii="TH Sarabun New" w:hAnsi="TH Sarabun New" w:cs="TH Sarabun New"/>
        </w:rPr>
        <w:t>Problem, Internal Quality A</w:t>
      </w:r>
      <w:r w:rsidRPr="00366480">
        <w:rPr>
          <w:rFonts w:ascii="TH Sarabun New" w:hAnsi="TH Sarabun New" w:cs="TH Sarabun New"/>
        </w:rPr>
        <w:t>ssurance</w:t>
      </w:r>
    </w:p>
    <w:p w:rsidR="00DE17AA" w:rsidRDefault="00DE17AA">
      <w:pPr>
        <w:rPr>
          <w:rFonts w:ascii="TH Sarabun New" w:hAnsi="TH Sarabun New" w:cs="TH Sarabun New"/>
          <w:cs/>
        </w:rPr>
      </w:pPr>
      <w:r>
        <w:rPr>
          <w:rFonts w:ascii="TH Sarabun New" w:hAnsi="TH Sarabun New" w:cs="TH Sarabun New"/>
          <w:cs/>
        </w:rPr>
        <w:br w:type="page"/>
      </w:r>
    </w:p>
    <w:p w:rsidR="00DE17AA" w:rsidRDefault="00DE17AA" w:rsidP="00366480">
      <w:pPr>
        <w:spacing w:after="0" w:line="240" w:lineRule="auto"/>
        <w:rPr>
          <w:rFonts w:ascii="TH Sarabun New" w:hAnsi="TH Sarabun New" w:cs="TH Sarabun New"/>
          <w:b/>
          <w:bCs/>
        </w:rPr>
      </w:pPr>
      <w:r w:rsidRPr="00DE17AA">
        <w:rPr>
          <w:rFonts w:ascii="TH Sarabun New" w:hAnsi="TH Sarabun New" w:cs="TH Sarabun New" w:hint="cs"/>
          <w:b/>
          <w:bCs/>
          <w:cs/>
        </w:rPr>
        <w:lastRenderedPageBreak/>
        <w:t>บทนำ</w:t>
      </w:r>
    </w:p>
    <w:p w:rsidR="00DE17AA" w:rsidRPr="00DE17AA" w:rsidRDefault="00DE17AA" w:rsidP="00DE17AA">
      <w:pPr>
        <w:spacing w:after="0" w:line="240" w:lineRule="auto"/>
        <w:ind w:firstLine="720"/>
        <w:jc w:val="thaiDistribute"/>
        <w:rPr>
          <w:rFonts w:ascii="TH Sarabun New" w:hAnsi="TH Sarabun New" w:cs="TH Sarabun New"/>
        </w:rPr>
      </w:pPr>
      <w:r w:rsidRPr="00DE17AA">
        <w:rPr>
          <w:rFonts w:ascii="TH Sarabun New" w:hAnsi="TH Sarabun New" w:cs="TH Sarabun New"/>
          <w:cs/>
        </w:rPr>
        <w:t>การศึกษาเป็นกระบวนการสำคัญยิ่งในการพัฒนาคนให้สามารถปรับตัวเท่าทันการเปลี่ยนแปลงต่าง ๆ  ตามสภาพความต้องการทางเศรษฐกิจ  สังคม  การเมืองและวัฒนธรรมของประเทศ  ดังนั้นประเทศไทยจึงต้องมีการพัฒนาปรับปรุงเปลี่ยนแปลงและพัฒนาเข้าสู่เศรษฐกิจยุคใหม่ มุ่งเน้นการยกระดับคุณภาพทุนมนุษย์ของประเทศ โดยพัฒนาคนให้เหมาะสมตามช่วงวัย การหล่อหลอมให้คนไทยมีค่านิยมตามบรรทัดฐานที่ดีทางสังคม เป็นคนดี มีสุขภาวะที่ดี มีคุณธรรมจริยธรรม มีระเบียบวินัย และมีจิตสำนึกที่ดีต่อสังคมส่วนรวม การพัฒนาทักษะที่สอดคล้องกับความต้องการในตลาดแรงงานและทักษะที่จำเป็นต่อการดำรงชีวิตในศตวรรษที่ 21 ตลอดจนการยกระดับคุณภาพการศึกษาสู่ความเป็นเลิศ (สำนักงานคณะกรรมการพัฒนาเศรษฐกิจและสังคมแห่งชาติ</w:t>
      </w:r>
      <w:r w:rsidRPr="00DE17AA">
        <w:rPr>
          <w:rFonts w:ascii="TH Sarabun New" w:hAnsi="TH Sarabun New" w:cs="TH Sarabun New"/>
        </w:rPr>
        <w:t xml:space="preserve">, </w:t>
      </w:r>
      <w:r w:rsidRPr="00DE17AA">
        <w:rPr>
          <w:rFonts w:ascii="TH Sarabun New" w:hAnsi="TH Sarabun New" w:cs="TH Sarabun New"/>
          <w:cs/>
        </w:rPr>
        <w:t>2559)</w:t>
      </w:r>
    </w:p>
    <w:p w:rsidR="00DE17AA" w:rsidRPr="00DE17AA" w:rsidRDefault="00DE17AA" w:rsidP="00DE17AA">
      <w:pPr>
        <w:spacing w:after="0" w:line="240" w:lineRule="auto"/>
        <w:jc w:val="thaiDistribute"/>
        <w:rPr>
          <w:rFonts w:ascii="TH Sarabun New" w:hAnsi="TH Sarabun New" w:cs="TH Sarabun New"/>
        </w:rPr>
      </w:pPr>
      <w:r w:rsidRPr="00DE17AA">
        <w:rPr>
          <w:rFonts w:ascii="TH Sarabun New" w:hAnsi="TH Sarabun New" w:cs="TH Sarabun New"/>
          <w:cs/>
        </w:rPr>
        <w:tab/>
        <w:t>ทั้งนี้การพัฒนาคนจะสำเร็จได้มากน้อยเพียงใดย่อมขึ้นอยู่กับประสิทธิภาพและคุณภาพของก</w:t>
      </w:r>
      <w:r>
        <w:rPr>
          <w:rFonts w:ascii="TH Sarabun New" w:hAnsi="TH Sarabun New" w:cs="TH Sarabun New"/>
          <w:cs/>
        </w:rPr>
        <w:t xml:space="preserve">ระบวนการที่ใช้ในการจัดการศึกษา </w:t>
      </w:r>
      <w:r w:rsidRPr="00DE17AA">
        <w:rPr>
          <w:rFonts w:ascii="TH Sarabun New" w:hAnsi="TH Sarabun New" w:cs="TH Sarabun New"/>
          <w:cs/>
        </w:rPr>
        <w:t>ดังพระ</w:t>
      </w:r>
      <w:r>
        <w:rPr>
          <w:rFonts w:ascii="TH Sarabun New" w:hAnsi="TH Sarabun New" w:cs="TH Sarabun New"/>
          <w:cs/>
        </w:rPr>
        <w:t>ราชบัญญัติการศึกษาแห่งชาติ พ.ศ.</w:t>
      </w:r>
      <w:r w:rsidRPr="00DE17AA">
        <w:rPr>
          <w:rFonts w:ascii="TH Sarabun New" w:hAnsi="TH Sarabun New" w:cs="TH Sarabun New"/>
          <w:cs/>
        </w:rPr>
        <w:t>2542 แก้ไข</w:t>
      </w:r>
      <w:r>
        <w:rPr>
          <w:rFonts w:ascii="TH Sarabun New" w:hAnsi="TH Sarabun New" w:cs="TH Sarabun New"/>
          <w:cs/>
        </w:rPr>
        <w:t>เพิ่มเติม (ฉบับที่ 2) พ.ศ.2545</w:t>
      </w:r>
      <w:r w:rsidRPr="00DE17AA">
        <w:rPr>
          <w:rFonts w:ascii="TH Sarabun New" w:hAnsi="TH Sarabun New" w:cs="TH Sarabun New"/>
          <w:cs/>
        </w:rPr>
        <w:t xml:space="preserve"> และ (ฉบับที่ 3) </w:t>
      </w:r>
      <w:r>
        <w:rPr>
          <w:rFonts w:ascii="TH Sarabun New" w:hAnsi="TH Sarabun New" w:cs="TH Sarabun New"/>
          <w:cs/>
        </w:rPr>
        <w:t>พ.ศ.</w:t>
      </w:r>
      <w:r w:rsidRPr="00DE17AA">
        <w:rPr>
          <w:rFonts w:ascii="TH Sarabun New" w:hAnsi="TH Sarabun New" w:cs="TH Sarabun New"/>
          <w:cs/>
        </w:rPr>
        <w:t>2553 ระบุไว้ในหมวด 6 มา</w:t>
      </w:r>
      <w:r>
        <w:rPr>
          <w:rFonts w:ascii="TH Sarabun New" w:hAnsi="TH Sarabun New" w:cs="TH Sarabun New"/>
          <w:cs/>
        </w:rPr>
        <w:t>ตรฐานและการประกันคุณภาพการศึกษา</w:t>
      </w:r>
      <w:r w:rsidRPr="00DE17AA">
        <w:rPr>
          <w:rFonts w:ascii="TH Sarabun New" w:hAnsi="TH Sarabun New" w:cs="TH Sarabun New"/>
          <w:cs/>
        </w:rPr>
        <w:t xml:space="preserve"> </w:t>
      </w:r>
      <w:r>
        <w:rPr>
          <w:rFonts w:ascii="TH Sarabun New" w:hAnsi="TH Sarabun New" w:cs="TH Sarabun New"/>
          <w:cs/>
        </w:rPr>
        <w:br/>
      </w:r>
      <w:r w:rsidRPr="00DE17AA">
        <w:rPr>
          <w:rFonts w:ascii="TH Sarabun New" w:hAnsi="TH Sarabun New" w:cs="TH Sarabun New"/>
          <w:cs/>
        </w:rPr>
        <w:t>มาตรา 47 ให้มีระบบการประกันคุณภาพการศึกษาเพื่อพัฒนาคุณภาพและมาตรฐานการศึกษาทุกระดับ  ประกอบ</w:t>
      </w:r>
      <w:r>
        <w:rPr>
          <w:rFonts w:ascii="TH Sarabun New" w:hAnsi="TH Sarabun New" w:cs="TH Sarabun New"/>
          <w:cs/>
        </w:rPr>
        <w:t xml:space="preserve">ด้วย  ระบบการประกันคุณภาพภายใน และระบบการประกันคุณภาพภายนอก </w:t>
      </w:r>
      <w:r w:rsidRPr="00DE17AA">
        <w:rPr>
          <w:rFonts w:ascii="TH Sarabun New" w:hAnsi="TH Sarabun New" w:cs="TH Sarabun New"/>
          <w:cs/>
        </w:rPr>
        <w:t>มาตรา 48 ให้หน่วยงานต้นสังกัดและสถานศึกษาจัดให้มีระบบการประกันคุณภาพภายในสถานศึกษาและให้ถือว่าการประกันคุณภาพภายในเป็นส่วนหนึ่งของกระบวนการบริหารการศึกษ</w:t>
      </w:r>
      <w:r>
        <w:rPr>
          <w:rFonts w:ascii="TH Sarabun New" w:hAnsi="TH Sarabun New" w:cs="TH Sarabun New"/>
          <w:cs/>
        </w:rPr>
        <w:t>าที่ต้องดำเนินการอย่างต่อเนื่อง</w:t>
      </w:r>
      <w:r w:rsidRPr="00DE17AA">
        <w:rPr>
          <w:rFonts w:ascii="TH Sarabun New" w:hAnsi="TH Sarabun New" w:cs="TH Sarabun New"/>
          <w:cs/>
        </w:rPr>
        <w:t xml:space="preserve"> โดยมีการจัดทำรายงาน</w:t>
      </w:r>
      <w:r>
        <w:rPr>
          <w:rFonts w:ascii="TH Sarabun New" w:hAnsi="TH Sarabun New" w:cs="TH Sarabun New"/>
          <w:cs/>
        </w:rPr>
        <w:t>ประจำปีเสนอต่อหน่วยงานต้นสังกัด</w:t>
      </w:r>
      <w:r w:rsidRPr="00DE17AA">
        <w:rPr>
          <w:rFonts w:ascii="TH Sarabun New" w:hAnsi="TH Sarabun New" w:cs="TH Sarabun New"/>
          <w:cs/>
        </w:rPr>
        <w:t xml:space="preserve"> </w:t>
      </w:r>
      <w:r>
        <w:rPr>
          <w:rFonts w:ascii="TH Sarabun New" w:hAnsi="TH Sarabun New" w:cs="TH Sarabun New"/>
          <w:cs/>
        </w:rPr>
        <w:t>และเปิดเผยต่อสาธารณชน</w:t>
      </w:r>
      <w:r w:rsidRPr="00DE17AA">
        <w:rPr>
          <w:rFonts w:ascii="TH Sarabun New" w:hAnsi="TH Sarabun New" w:cs="TH Sarabun New"/>
          <w:cs/>
        </w:rPr>
        <w:t xml:space="preserve"> เพื่อนำไปสู่การพัฒนาคุณภาพและมาตรฐานการศึกษา และเพื่อรับรองการประกันคุณภาพภายนอก (สำนักงานรับรองมาตรฐานและการประเมินคุณภาพการศึกษา (องค์การมหาชน)</w:t>
      </w:r>
      <w:r>
        <w:rPr>
          <w:rFonts w:ascii="TH Sarabun New" w:hAnsi="TH Sarabun New" w:cs="TH Sarabun New"/>
        </w:rPr>
        <w:t>,</w:t>
      </w:r>
      <w:r w:rsidRPr="00DE17AA">
        <w:rPr>
          <w:rFonts w:ascii="TH Sarabun New" w:hAnsi="TH Sarabun New" w:cs="TH Sarabun New"/>
        </w:rPr>
        <w:t xml:space="preserve"> </w:t>
      </w:r>
      <w:r w:rsidRPr="00DE17AA">
        <w:rPr>
          <w:rFonts w:ascii="TH Sarabun New" w:hAnsi="TH Sarabun New" w:cs="TH Sarabun New"/>
          <w:cs/>
        </w:rPr>
        <w:t xml:space="preserve">2542)  </w:t>
      </w:r>
    </w:p>
    <w:p w:rsidR="00DE17AA" w:rsidRPr="00DE17AA" w:rsidRDefault="00DE17AA" w:rsidP="00DE17AA">
      <w:pPr>
        <w:spacing w:after="0" w:line="240" w:lineRule="auto"/>
        <w:jc w:val="thaiDistribute"/>
        <w:rPr>
          <w:rFonts w:ascii="TH Sarabun New" w:hAnsi="TH Sarabun New" w:cs="TH Sarabun New"/>
        </w:rPr>
      </w:pPr>
      <w:r w:rsidRPr="00DE17AA">
        <w:rPr>
          <w:rFonts w:ascii="TH Sarabun New" w:hAnsi="TH Sarabun New" w:cs="TH Sarabun New"/>
          <w:cs/>
        </w:rPr>
        <w:tab/>
        <w:t>การประกันคุณภาพการศึกษา เป็นกระบวนการวางแผน และกระบวนการจัดการของผู้รับผิดชอบการจัดการศึกษาที่จะรับประกันให้สังคมเชื่อมั่นว่า จะพัฒนาให้ผู้เรียนเกิดการเรียนรู้ได้ครบถ้วนตามมาตรฐานคุณภาพที่ระบุไว้ในหลักสูตร และตรงตามความมุ่งหวังของสังคม ผู้ที่รับประกันคุณภาพการศึกษาโดยตรง คือ ผู้บริหารสถาบันการศึกษา ครู และบุคลากรทางการศึกษา รวมถึงผู้มีส่วนเกี่ยวข้องกับการจัดการศึกษา ต้องมีการรับผิดชอบเรื่องการประกันคุณภาพการศึกษาร่วมกัน  นอกจากนี้ระบบการประกันคุณภาพภายในของสถานศึกษา (</w:t>
      </w:r>
      <w:r w:rsidRPr="00DE17AA">
        <w:rPr>
          <w:rFonts w:ascii="TH Sarabun New" w:hAnsi="TH Sarabun New" w:cs="TH Sarabun New"/>
        </w:rPr>
        <w:t xml:space="preserve">Internal Quality Assurance) </w:t>
      </w:r>
      <w:r w:rsidRPr="00DE17AA">
        <w:rPr>
          <w:rFonts w:ascii="TH Sarabun New" w:hAnsi="TH Sarabun New" w:cs="TH Sarabun New"/>
          <w:cs/>
        </w:rPr>
        <w:t>เป็นระบบที่สถานศึกษาสร้างความมั่นใจ (</w:t>
      </w:r>
      <w:r w:rsidRPr="00DE17AA">
        <w:rPr>
          <w:rFonts w:ascii="TH Sarabun New" w:hAnsi="TH Sarabun New" w:cs="TH Sarabun New"/>
        </w:rPr>
        <w:t xml:space="preserve">Assure)  </w:t>
      </w:r>
      <w:r w:rsidRPr="00DE17AA">
        <w:rPr>
          <w:rFonts w:ascii="TH Sarabun New" w:hAnsi="TH Sarabun New" w:cs="TH Sarabun New"/>
          <w:cs/>
        </w:rPr>
        <w:t>แก่ผู้รับบริการ ว่าสถานศึกษาสามารถจัดการศึกษาให้มีคุณภาพได้ตามมาตรฐานที่สถานศึกษากำหนด  ผู้สำเร็จการศึกษามีความรู้ความสามารถ ทักษะและมีคุณลักษณะที่พึงประสงค์ตามที่หลักสูตรและสังคมคาดหวัง  ดำรงชีวิตอยู่ในสังคมได้อย่างมีความสุข รวมทั้งสร้างประโยชน์ให้แก่ครอบครัวและชุมชนตามความเหมาะสมด้วยการบริหารจัดการที่มีคุณภาพทั้งองค์กร (สำนักงานทดสอบทางการศึกษา</w:t>
      </w:r>
      <w:r w:rsidRPr="00DE17AA">
        <w:rPr>
          <w:rFonts w:ascii="TH Sarabun New" w:hAnsi="TH Sarabun New" w:cs="TH Sarabun New"/>
        </w:rPr>
        <w:t xml:space="preserve">, </w:t>
      </w:r>
      <w:r w:rsidRPr="00DE17AA">
        <w:rPr>
          <w:rFonts w:ascii="TH Sarabun New" w:hAnsi="TH Sarabun New" w:cs="TH Sarabun New"/>
          <w:cs/>
        </w:rPr>
        <w:t>2553)</w:t>
      </w:r>
    </w:p>
    <w:p w:rsidR="00DE17AA" w:rsidRPr="00DE17AA" w:rsidRDefault="00DE17AA" w:rsidP="00DE17AA">
      <w:pPr>
        <w:spacing w:after="0" w:line="240" w:lineRule="auto"/>
        <w:jc w:val="thaiDistribute"/>
        <w:rPr>
          <w:rFonts w:ascii="TH Sarabun New" w:hAnsi="TH Sarabun New" w:cs="TH Sarabun New"/>
        </w:rPr>
      </w:pPr>
      <w:r w:rsidRPr="00DE17AA">
        <w:rPr>
          <w:rFonts w:ascii="TH Sarabun New" w:hAnsi="TH Sarabun New" w:cs="TH Sarabun New"/>
          <w:cs/>
        </w:rPr>
        <w:tab/>
        <w:t>ทิศทางการพัฒนาคุณภาพการศึกษาในอนาค</w:t>
      </w:r>
      <w:r>
        <w:rPr>
          <w:rFonts w:ascii="TH Sarabun New" w:hAnsi="TH Sarabun New" w:cs="TH Sarabun New"/>
          <w:cs/>
        </w:rPr>
        <w:t>ต โรงเรียนควรพัฒนาระบบการประกัน</w:t>
      </w:r>
      <w:r w:rsidRPr="00DE17AA">
        <w:rPr>
          <w:rFonts w:ascii="TH Sarabun New" w:hAnsi="TH Sarabun New" w:cs="TH Sarabun New"/>
          <w:cs/>
        </w:rPr>
        <w:t>คุณภาพภายในของโรงเรียนให้มีประสิทธิภาพยิ่งขึ้น ด้วยการวิเคราะห์เป้าหมายในการพัฒนา ผู้เรียนตาม หลักสูตร</w:t>
      </w:r>
      <w:r>
        <w:rPr>
          <w:rFonts w:ascii="TH Sarabun New" w:hAnsi="TH Sarabun New" w:cs="TH Sarabun New" w:hint="cs"/>
          <w:cs/>
        </w:rPr>
        <w:t xml:space="preserve"> </w:t>
      </w:r>
      <w:r w:rsidRPr="00DE17AA">
        <w:rPr>
          <w:rFonts w:ascii="TH Sarabun New" w:hAnsi="TH Sarabun New" w:cs="TH Sarabun New"/>
          <w:cs/>
        </w:rPr>
        <w:t>นำทุกฝ่ายที่เกี่ยวข้องมาร่วมมือกันกำหนดเป้าหมาย การพัฒนาผู้เรียน ตามหลักสูตรและมาตรฐานการศึกษากำหนดแนว</w:t>
      </w:r>
      <w:r>
        <w:rPr>
          <w:rFonts w:ascii="TH Sarabun New" w:hAnsi="TH Sarabun New" w:cs="TH Sarabun New"/>
          <w:cs/>
        </w:rPr>
        <w:lastRenderedPageBreak/>
        <w:t>ทางการพัฒนาไปสู่เป้าหมาย</w:t>
      </w:r>
      <w:r w:rsidRPr="00DE17AA">
        <w:rPr>
          <w:rFonts w:ascii="TH Sarabun New" w:hAnsi="TH Sarabun New" w:cs="TH Sarabun New"/>
          <w:cs/>
        </w:rPr>
        <w:t>ดังกล่าว เมื่อถึงสิ้นปีการศึกษาก็นำข้อมูลการประเมินผลการทำงานทั้งข้อมูลเกี่ยวกับผู้เรียนตามรายมาตรฐาน ประมวลหาความสำเร็จที่เกิดขึ้น อุปสรรค ปัญหาที่มี กําหนดเป็นแนวทางการแก้ไขและพัฒนาให้ดียิ่งขึ้น</w:t>
      </w:r>
      <w:r>
        <w:rPr>
          <w:rFonts w:ascii="TH Sarabun New" w:hAnsi="TH Sarabun New" w:cs="TH Sarabun New" w:hint="cs"/>
          <w:cs/>
        </w:rPr>
        <w:t xml:space="preserve"> </w:t>
      </w:r>
      <w:r w:rsidRPr="00DE17AA">
        <w:rPr>
          <w:rFonts w:ascii="TH Sarabun New" w:hAnsi="TH Sarabun New" w:cs="TH Sarabun New"/>
          <w:cs/>
        </w:rPr>
        <w:t>ได้ผลอย่างไรก็รายงานแก่ผู้มีส่วนเกี่ยวข้องให้ทราบอย่างกว้างขวาง เพื่อสร้างความมั่นใจให้แก่ผู้ปกครองและชุมชน ในคุณภาพ การศึกษาของโรงเรียน (จำลอง บุญหล้า</w:t>
      </w:r>
      <w:r w:rsidRPr="00DE17AA">
        <w:rPr>
          <w:rFonts w:ascii="TH Sarabun New" w:hAnsi="TH Sarabun New" w:cs="TH Sarabun New"/>
        </w:rPr>
        <w:t xml:space="preserve">, </w:t>
      </w:r>
      <w:r w:rsidRPr="00DE17AA">
        <w:rPr>
          <w:rFonts w:ascii="TH Sarabun New" w:hAnsi="TH Sarabun New" w:cs="TH Sarabun New"/>
          <w:cs/>
        </w:rPr>
        <w:t xml:space="preserve">2550) </w:t>
      </w:r>
    </w:p>
    <w:p w:rsidR="00DE17AA" w:rsidRPr="00DE17AA" w:rsidRDefault="00DE17AA" w:rsidP="00DE17AA">
      <w:pPr>
        <w:spacing w:after="0" w:line="240" w:lineRule="auto"/>
        <w:jc w:val="thaiDistribute"/>
        <w:rPr>
          <w:rFonts w:ascii="TH Sarabun New" w:hAnsi="TH Sarabun New" w:cs="TH Sarabun New"/>
        </w:rPr>
      </w:pPr>
      <w:r w:rsidRPr="00DE17AA">
        <w:rPr>
          <w:rFonts w:ascii="TH Sarabun New" w:hAnsi="TH Sarabun New" w:cs="TH Sarabun New"/>
          <w:cs/>
        </w:rPr>
        <w:tab/>
        <w:t>จากการดำเนินการประกันคุณภาพภายในสถาน</w:t>
      </w:r>
      <w:r w:rsidR="00F56C36">
        <w:rPr>
          <w:rFonts w:ascii="TH Sarabun New" w:hAnsi="TH Sarabun New" w:cs="TH Sarabun New"/>
          <w:cs/>
        </w:rPr>
        <w:t xml:space="preserve">ศึกษา </w:t>
      </w:r>
      <w:r w:rsidRPr="00DE17AA">
        <w:rPr>
          <w:rFonts w:ascii="TH Sarabun New" w:hAnsi="TH Sarabun New" w:cs="TH Sarabun New"/>
          <w:cs/>
        </w:rPr>
        <w:t>ปีการศึกษา 2559 ของสำนักงานเขตพื้นที่การศึกษาประถมศึกษาเพชรบูรณ์ เขต</w:t>
      </w:r>
      <w:r w:rsidR="00F56C36">
        <w:rPr>
          <w:rFonts w:ascii="TH Sarabun New" w:hAnsi="TH Sarabun New" w:cs="TH Sarabun New"/>
          <w:cs/>
        </w:rPr>
        <w:t xml:space="preserve"> 2 ยังมีปัญหาอุปสรรคหลายประการ เช่น </w:t>
      </w:r>
      <w:r w:rsidRPr="00DE17AA">
        <w:rPr>
          <w:rFonts w:ascii="TH Sarabun New" w:hAnsi="TH Sarabun New" w:cs="TH Sarabun New"/>
          <w:cs/>
        </w:rPr>
        <w:t>ความเข้าใจและความร่วมมือของบุคลากรต่อการพัฒนาระบบการประกันคุณภาพภายในสถานศึกษายังมีความเข้าใจไม่ตรงกัน การสร้างความเข้าใจให้ผู้บริหารและบุคลากรทางการศึกษาเพื่อให้มีความรู้ความเข้าใจ  การประสานงานของสถานศึกษาและหน่วย</w:t>
      </w:r>
      <w:r w:rsidR="00F56C36">
        <w:rPr>
          <w:rFonts w:ascii="TH Sarabun New" w:hAnsi="TH Sarabun New" w:cs="TH Sarabun New"/>
          <w:cs/>
        </w:rPr>
        <w:t>งานภายนอกยังไม่เชื่อมโยงเพียงพอ</w:t>
      </w:r>
      <w:r w:rsidRPr="00DE17AA">
        <w:rPr>
          <w:rFonts w:ascii="TH Sarabun New" w:hAnsi="TH Sarabun New" w:cs="TH Sarabun New"/>
          <w:cs/>
        </w:rPr>
        <w:t xml:space="preserve"> และการนำผลการประกันคุณภาพภายในไปใช้และการเผยแพร่ต่อสาธารณชน ยังกระทำจำกัดไม่เป็นผลเป็นรูปธรรม (สำนักงานเขตพื้นที่การศึกษาประถมศึกษาเพชรบูรณ์  เขต 2</w:t>
      </w:r>
      <w:r w:rsidRPr="00DE17AA">
        <w:rPr>
          <w:rFonts w:ascii="TH Sarabun New" w:hAnsi="TH Sarabun New" w:cs="TH Sarabun New"/>
        </w:rPr>
        <w:t xml:space="preserve">,  </w:t>
      </w:r>
      <w:r w:rsidRPr="00DE17AA">
        <w:rPr>
          <w:rFonts w:ascii="TH Sarabun New" w:hAnsi="TH Sarabun New" w:cs="TH Sarabun New"/>
          <w:cs/>
        </w:rPr>
        <w:t xml:space="preserve">2559) </w:t>
      </w:r>
    </w:p>
    <w:p w:rsidR="00DE17AA" w:rsidRDefault="00DE17AA" w:rsidP="00DE17AA">
      <w:pPr>
        <w:spacing w:after="0" w:line="240" w:lineRule="auto"/>
        <w:jc w:val="thaiDistribute"/>
        <w:rPr>
          <w:rFonts w:ascii="TH Sarabun New" w:hAnsi="TH Sarabun New" w:cs="TH Sarabun New"/>
        </w:rPr>
      </w:pPr>
      <w:r w:rsidRPr="00DE17AA">
        <w:rPr>
          <w:rFonts w:ascii="TH Sarabun New" w:hAnsi="TH Sarabun New" w:cs="TH Sarabun New"/>
          <w:cs/>
        </w:rPr>
        <w:tab/>
        <w:t>ผู้วิจัยปฏิบัติหน้าที่ในสังกัดสำนักงานเขตพื้นที่การศึกษาประถมศึกษาเพชรบูรณ์ เขต 2 จึงสนใจที่จะศึกษาสภาพการดำเนินงานประกันคุณภาพภายในสถานศึกษาตามกรอบมาตรฐานการประกันคุณภาพภายในสถานศึกษาของโรงเรียนสังกัดสำนักงานเขตพื้นที่การศึกษาประถมศึกษาเพชรบูรณ์ เข</w:t>
      </w:r>
      <w:r w:rsidR="00F56C36">
        <w:rPr>
          <w:rFonts w:ascii="TH Sarabun New" w:hAnsi="TH Sarabun New" w:cs="TH Sarabun New"/>
          <w:cs/>
        </w:rPr>
        <w:t xml:space="preserve">ต 2 </w:t>
      </w:r>
      <w:r w:rsidRPr="00DE17AA">
        <w:rPr>
          <w:rFonts w:ascii="TH Sarabun New" w:hAnsi="TH Sarabun New" w:cs="TH Sarabun New"/>
          <w:cs/>
        </w:rPr>
        <w:t>ซึ่งผลของข้อมูลที่ได้รับจากการศึกษาจะนำมาเป็นประโยชน์ต่อผู้บริหารในการวางแผนการบริหารงานและนำไปเป็นการพัฒนางานประกันคุณภาพภายในสถานศึกษาให้มีประสิทธิภาพต่อไป</w:t>
      </w:r>
    </w:p>
    <w:p w:rsidR="00F56C36" w:rsidRDefault="00F56C36" w:rsidP="00DE17AA">
      <w:pPr>
        <w:spacing w:after="0" w:line="240" w:lineRule="auto"/>
        <w:jc w:val="thaiDistribute"/>
        <w:rPr>
          <w:rFonts w:ascii="TH Sarabun New" w:hAnsi="TH Sarabun New" w:cs="TH Sarabun New"/>
        </w:rPr>
      </w:pPr>
    </w:p>
    <w:p w:rsidR="00F56C36" w:rsidRPr="00F56C36" w:rsidRDefault="00F56C36" w:rsidP="00DE17AA">
      <w:pPr>
        <w:spacing w:after="0" w:line="240" w:lineRule="auto"/>
        <w:jc w:val="thaiDistribute"/>
        <w:rPr>
          <w:rFonts w:ascii="TH Sarabun New" w:hAnsi="TH Sarabun New" w:cs="TH Sarabun New"/>
          <w:b/>
          <w:bCs/>
        </w:rPr>
      </w:pPr>
      <w:r w:rsidRPr="00F56C36">
        <w:rPr>
          <w:rFonts w:ascii="TH Sarabun New" w:hAnsi="TH Sarabun New" w:cs="TH Sarabun New" w:hint="cs"/>
          <w:b/>
          <w:bCs/>
          <w:cs/>
        </w:rPr>
        <w:t>วัตถุประสงค์</w:t>
      </w:r>
    </w:p>
    <w:p w:rsidR="00F56C36" w:rsidRPr="00F56C36" w:rsidRDefault="00F56C36" w:rsidP="00F56C36">
      <w:pPr>
        <w:spacing w:after="0" w:line="240" w:lineRule="auto"/>
        <w:ind w:firstLine="720"/>
        <w:jc w:val="thaiDistribute"/>
        <w:rPr>
          <w:rFonts w:ascii="TH Sarabun New" w:hAnsi="TH Sarabun New" w:cs="TH Sarabun New"/>
        </w:rPr>
      </w:pPr>
      <w:r>
        <w:rPr>
          <w:rFonts w:ascii="TH Sarabun New" w:hAnsi="TH Sarabun New" w:cs="TH Sarabun New"/>
          <w:cs/>
        </w:rPr>
        <w:t>1.</w:t>
      </w:r>
      <w:r>
        <w:rPr>
          <w:rFonts w:ascii="TH Sarabun New" w:hAnsi="TH Sarabun New" w:cs="TH Sarabun New" w:hint="cs"/>
          <w:cs/>
        </w:rPr>
        <w:t xml:space="preserve"> </w:t>
      </w:r>
      <w:r w:rsidRPr="00F56C36">
        <w:rPr>
          <w:rFonts w:ascii="TH Sarabun New" w:hAnsi="TH Sarabun New" w:cs="TH Sarabun New"/>
          <w:cs/>
        </w:rPr>
        <w:t xml:space="preserve">เพื่อศึกษาสภาพและปัญหาการดำเนินงานประกันคุณภาพภายในสถานศึกษาตามกรอบมาตรฐานการศึกษาขั้นพื้นฐานเพื่อการประกันคุณภาพภายในสถานศึกษาของโรงเรียนสังกัดสำนักงานเขตพื้นที่การศึกษาประถมศึกษาเพชรบูรณ์ เขต 2  </w:t>
      </w:r>
    </w:p>
    <w:p w:rsidR="00F56C36" w:rsidRDefault="00F56C36" w:rsidP="00F56C36">
      <w:pPr>
        <w:spacing w:after="0" w:line="240" w:lineRule="auto"/>
        <w:ind w:firstLine="720"/>
        <w:jc w:val="thaiDistribute"/>
        <w:rPr>
          <w:rFonts w:ascii="TH Sarabun New" w:hAnsi="TH Sarabun New" w:cs="TH Sarabun New"/>
        </w:rPr>
      </w:pPr>
      <w:r>
        <w:rPr>
          <w:rFonts w:ascii="TH Sarabun New" w:hAnsi="TH Sarabun New" w:cs="TH Sarabun New"/>
          <w:cs/>
        </w:rPr>
        <w:t xml:space="preserve">2. </w:t>
      </w:r>
      <w:r w:rsidRPr="00F56C36">
        <w:rPr>
          <w:rFonts w:ascii="TH Sarabun New" w:hAnsi="TH Sarabun New" w:cs="TH Sarabun New"/>
          <w:cs/>
        </w:rPr>
        <w:t>เพื่อเปรียบเทียบสภาพและปัญหาการดำเนินงานประกันคุณภาพภายในสถานศึกษาตามกรอบมาตรฐานการศึกษาขั้นพื้นฐานเพื่อการประกันคุณภาพภายในสถานศึกษาของโรงเรียนสังกัดสำนักงานเขตพื้นที่การศึกษาประถมศึกษาเพชรบูรณ์ เขต 2 จำแนกตามตำแหน่งหน้าที่ และขนาดสถานศึกษา</w:t>
      </w:r>
    </w:p>
    <w:p w:rsidR="00F56C36" w:rsidRDefault="00F56C36" w:rsidP="00F56C36">
      <w:pPr>
        <w:spacing w:after="0" w:line="240" w:lineRule="auto"/>
        <w:jc w:val="thaiDistribute"/>
        <w:rPr>
          <w:rFonts w:ascii="TH Sarabun New" w:hAnsi="TH Sarabun New" w:cs="TH Sarabun New"/>
        </w:rPr>
      </w:pPr>
    </w:p>
    <w:p w:rsidR="00F56C36" w:rsidRDefault="00F56C36" w:rsidP="00F56C36">
      <w:pPr>
        <w:spacing w:after="0" w:line="240" w:lineRule="auto"/>
        <w:jc w:val="thaiDistribute"/>
        <w:rPr>
          <w:rFonts w:ascii="TH Sarabun New" w:hAnsi="TH Sarabun New" w:cs="TH Sarabun New"/>
          <w:b/>
          <w:bCs/>
        </w:rPr>
      </w:pPr>
      <w:r w:rsidRPr="00F56C36">
        <w:rPr>
          <w:rFonts w:ascii="TH Sarabun New" w:hAnsi="TH Sarabun New" w:cs="TH Sarabun New" w:hint="cs"/>
          <w:b/>
          <w:bCs/>
          <w:cs/>
        </w:rPr>
        <w:t>สมมุติฐาน</w:t>
      </w:r>
    </w:p>
    <w:p w:rsidR="00F56C36" w:rsidRPr="00F56C36" w:rsidRDefault="00F56C36" w:rsidP="00F56C36">
      <w:pPr>
        <w:spacing w:after="0" w:line="240" w:lineRule="auto"/>
        <w:ind w:firstLine="720"/>
        <w:jc w:val="thaiDistribute"/>
        <w:rPr>
          <w:rFonts w:ascii="TH Sarabun New" w:hAnsi="TH Sarabun New" w:cs="TH Sarabun New"/>
        </w:rPr>
      </w:pPr>
      <w:r>
        <w:rPr>
          <w:rFonts w:ascii="TH Sarabun New" w:hAnsi="TH Sarabun New" w:cs="TH Sarabun New"/>
        </w:rPr>
        <w:t xml:space="preserve">1. </w:t>
      </w:r>
      <w:r w:rsidRPr="00F56C36">
        <w:rPr>
          <w:rFonts w:ascii="TH Sarabun New" w:hAnsi="TH Sarabun New" w:cs="TH Sarabun New"/>
          <w:cs/>
        </w:rPr>
        <w:t>ความคิดเห็นต่อสภาพและปัญหาการดำเนินงานประกันคุณภาพภายในสถานศึกษาตามกรอบมาตรฐานการศึกษาขั้นพื้นฐานเพื่อการประกันคุณภาพภายในสถานศึกษาของโรงเรียนสังกัดสำนักงานเขตพื้นที่การศึกษาประถม ศึกษาเพชรบูรณ์ เขต 2 ของผู้บริหารสถานศึกษา และครูผู้สอน แตกต่างกัน</w:t>
      </w:r>
    </w:p>
    <w:p w:rsidR="00F56C36" w:rsidRDefault="00F56C36" w:rsidP="00F56C36">
      <w:pPr>
        <w:spacing w:after="0" w:line="240" w:lineRule="auto"/>
        <w:ind w:firstLine="720"/>
        <w:jc w:val="thaiDistribute"/>
        <w:rPr>
          <w:rFonts w:ascii="TH Sarabun New" w:hAnsi="TH Sarabun New" w:cs="TH Sarabun New"/>
        </w:rPr>
      </w:pPr>
      <w:r>
        <w:rPr>
          <w:rFonts w:ascii="TH Sarabun New" w:hAnsi="TH Sarabun New" w:cs="TH Sarabun New"/>
        </w:rPr>
        <w:t xml:space="preserve">2. </w:t>
      </w:r>
      <w:r w:rsidRPr="00F56C36">
        <w:rPr>
          <w:rFonts w:ascii="TH Sarabun New" w:hAnsi="TH Sarabun New" w:cs="TH Sarabun New"/>
          <w:cs/>
        </w:rPr>
        <w:t xml:space="preserve">สภาพและปัญหาการดำเนินงานประกันคุณภาพภายในสถานศึกษาตามกรอบมาตรฐานการศึกษาขั้นพื้นฐานเพื่อการประกันคุณภาพภายในสถานศึกษาของโรงเรียนสังกัดสำนักงานเขตพื้นที่การศึกษาประถม </w:t>
      </w:r>
      <w:r w:rsidRPr="00F56C36">
        <w:rPr>
          <w:rFonts w:ascii="TH Sarabun New" w:hAnsi="TH Sarabun New" w:cs="TH Sarabun New"/>
          <w:cs/>
        </w:rPr>
        <w:lastRenderedPageBreak/>
        <w:t>ศึกษาเพชรบูรณ์ เขต 2 ที่มีขนาดของสถานศึกษาต่างกัน มีสภาพปัญหาการดำเนินงานประกันคุณภาพภายในสถานศึกษาตามกรอบมาตรฐานการประกันคุณภาพภายในสถานศึกษา แตกต่างกัน</w:t>
      </w:r>
    </w:p>
    <w:p w:rsidR="00F56C36" w:rsidRDefault="00F56C36" w:rsidP="00F56C36">
      <w:pPr>
        <w:spacing w:after="0" w:line="240" w:lineRule="auto"/>
        <w:jc w:val="thaiDistribute"/>
        <w:rPr>
          <w:rFonts w:ascii="TH Sarabun New" w:hAnsi="TH Sarabun New" w:cs="TH Sarabun New"/>
        </w:rPr>
      </w:pPr>
    </w:p>
    <w:p w:rsidR="00F56C36" w:rsidRPr="00F56C36" w:rsidRDefault="00F56C36" w:rsidP="00F56C36">
      <w:pPr>
        <w:spacing w:after="0" w:line="240" w:lineRule="auto"/>
        <w:jc w:val="thaiDistribute"/>
        <w:rPr>
          <w:rFonts w:ascii="TH Sarabun New" w:hAnsi="TH Sarabun New" w:cs="TH Sarabun New"/>
          <w:b/>
          <w:bCs/>
          <w:cs/>
        </w:rPr>
      </w:pPr>
      <w:r w:rsidRPr="00F56C36">
        <w:rPr>
          <w:rFonts w:ascii="TH Sarabun New" w:hAnsi="TH Sarabun New" w:cs="TH Sarabun New" w:hint="cs"/>
          <w:b/>
          <w:bCs/>
          <w:cs/>
        </w:rPr>
        <w:t>กรอบแนวคิดของการวิจัย</w:t>
      </w:r>
    </w:p>
    <w:p w:rsidR="00F56C36" w:rsidRDefault="00F56C36" w:rsidP="00F56C36">
      <w:pPr>
        <w:spacing w:after="0" w:line="240" w:lineRule="auto"/>
        <w:ind w:firstLine="720"/>
        <w:jc w:val="thaiDistribute"/>
        <w:rPr>
          <w:rFonts w:ascii="TH Sarabun New" w:hAnsi="TH Sarabun New" w:cs="TH Sarabun New"/>
        </w:rPr>
      </w:pPr>
      <w:r w:rsidRPr="00F56C36">
        <w:rPr>
          <w:rFonts w:ascii="TH Sarabun New" w:hAnsi="TH Sarabun New" w:cs="TH Sarabun New"/>
          <w:cs/>
        </w:rPr>
        <w:t>การวิจัยครั้งนี้ ผู้วิจัยได้ศึกษาเอกสาร แนวคิด และงานวิจัยที่เกี่ยวข้อง จึงได้กำหนดกรอบแนวคิดการวิจัย ดังนี้</w:t>
      </w:r>
    </w:p>
    <w:p w:rsidR="00041076" w:rsidRDefault="00041076" w:rsidP="00F56C36">
      <w:pPr>
        <w:spacing w:after="0" w:line="240" w:lineRule="auto"/>
        <w:ind w:firstLine="720"/>
        <w:jc w:val="thaiDistribute"/>
        <w:rPr>
          <w:rFonts w:ascii="TH Sarabun New" w:hAnsi="TH Sarabun New" w:cs="TH Sarabun New"/>
        </w:rPr>
      </w:pPr>
      <w:r w:rsidRPr="001055D8">
        <w:rPr>
          <w:rFonts w:ascii="AngsanaUPC" w:eastAsia="AngsanaNew" w:hAnsi="AngsanaUPC" w:cs="AngsanaUPC"/>
          <w:noProof/>
        </w:rPr>
        <mc:AlternateContent>
          <mc:Choice Requires="wpg">
            <w:drawing>
              <wp:anchor distT="0" distB="0" distL="114300" distR="114300" simplePos="0" relativeHeight="251659264" behindDoc="0" locked="0" layoutInCell="1" allowOverlap="1" wp14:anchorId="3D0D5E28" wp14:editId="44E209C2">
                <wp:simplePos x="0" y="0"/>
                <wp:positionH relativeFrom="margin">
                  <wp:align>left</wp:align>
                </wp:positionH>
                <wp:positionV relativeFrom="paragraph">
                  <wp:posOffset>272098</wp:posOffset>
                </wp:positionV>
                <wp:extent cx="5876925" cy="3585845"/>
                <wp:effectExtent l="0" t="0" r="28575" b="14605"/>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3585845"/>
                          <a:chOff x="2175" y="2220"/>
                          <a:chExt cx="5835" cy="5647"/>
                        </a:xfrm>
                      </wpg:grpSpPr>
                      <wps:wsp>
                        <wps:cNvPr id="2" name="Text Box 25"/>
                        <wps:cNvSpPr txBox="1">
                          <a:spLocks noChangeArrowheads="1"/>
                        </wps:cNvSpPr>
                        <wps:spPr bwMode="auto">
                          <a:xfrm>
                            <a:off x="2175" y="2220"/>
                            <a:ext cx="2460" cy="3465"/>
                          </a:xfrm>
                          <a:prstGeom prst="rect">
                            <a:avLst/>
                          </a:prstGeom>
                          <a:solidFill>
                            <a:srgbClr val="FFFFFF"/>
                          </a:solidFill>
                          <a:ln w="9525">
                            <a:solidFill>
                              <a:srgbClr val="000000"/>
                            </a:solidFill>
                            <a:miter lim="800000"/>
                            <a:headEnd/>
                            <a:tailEnd/>
                          </a:ln>
                        </wps:spPr>
                        <wps:txbx>
                          <w:txbxContent>
                            <w:p w:rsidR="00F56C36" w:rsidRPr="00041076" w:rsidRDefault="00F56C36" w:rsidP="00F56C36">
                              <w:pPr>
                                <w:tabs>
                                  <w:tab w:val="left" w:pos="567"/>
                                </w:tabs>
                                <w:spacing w:after="0"/>
                                <w:ind w:left="270" w:right="-108"/>
                                <w:rPr>
                                  <w:rFonts w:ascii="TH Sarabun New" w:hAnsi="TH Sarabun New" w:cs="TH Sarabun New"/>
                                </w:rPr>
                              </w:pPr>
                              <w:r w:rsidRPr="00041076">
                                <w:rPr>
                                  <w:rFonts w:ascii="TH Sarabun New" w:hAnsi="TH Sarabun New" w:cs="TH Sarabun New"/>
                                </w:rPr>
                                <w:t xml:space="preserve">1. </w:t>
                              </w:r>
                              <w:r w:rsidRPr="00041076">
                                <w:rPr>
                                  <w:rFonts w:ascii="TH Sarabun New" w:hAnsi="TH Sarabun New" w:cs="TH Sarabun New"/>
                                  <w:cs/>
                                </w:rPr>
                                <w:t>ตำแหน่งหน้าที่</w:t>
                              </w:r>
                            </w:p>
                            <w:p w:rsidR="00F56C36" w:rsidRPr="00041076" w:rsidRDefault="00F56C36" w:rsidP="00F56C36">
                              <w:pPr>
                                <w:tabs>
                                  <w:tab w:val="left" w:pos="567"/>
                                </w:tabs>
                                <w:spacing w:after="0"/>
                                <w:ind w:left="270" w:right="-108"/>
                                <w:rPr>
                                  <w:rFonts w:ascii="TH Sarabun New" w:hAnsi="TH Sarabun New" w:cs="TH Sarabun New"/>
                                </w:rPr>
                              </w:pPr>
                              <w:r w:rsidRPr="00041076">
                                <w:rPr>
                                  <w:rFonts w:ascii="TH Sarabun New" w:hAnsi="TH Sarabun New" w:cs="TH Sarabun New"/>
                                  <w:cs/>
                                </w:rPr>
                                <w:tab/>
                              </w:r>
                              <w:r w:rsidRPr="00041076">
                                <w:rPr>
                                  <w:rFonts w:ascii="TH Sarabun New" w:hAnsi="TH Sarabun New" w:cs="TH Sarabun New"/>
                                </w:rPr>
                                <w:tab/>
                                <w:t xml:space="preserve">1.1 </w:t>
                              </w:r>
                              <w:r w:rsidRPr="00041076">
                                <w:rPr>
                                  <w:rFonts w:ascii="TH Sarabun New" w:hAnsi="TH Sarabun New" w:cs="TH Sarabun New"/>
                                  <w:cs/>
                                </w:rPr>
                                <w:t>ผู้บริหารสถานศึกษา</w:t>
                              </w:r>
                            </w:p>
                            <w:p w:rsidR="00F56C36" w:rsidRPr="00041076" w:rsidRDefault="00F56C36" w:rsidP="00F56C36">
                              <w:pPr>
                                <w:tabs>
                                  <w:tab w:val="left" w:pos="567"/>
                                </w:tabs>
                                <w:spacing w:after="0"/>
                                <w:ind w:left="270" w:right="-108"/>
                                <w:rPr>
                                  <w:rFonts w:ascii="TH Sarabun New" w:hAnsi="TH Sarabun New" w:cs="TH Sarabun New"/>
                                </w:rPr>
                              </w:pPr>
                              <w:r w:rsidRPr="00041076">
                                <w:rPr>
                                  <w:rFonts w:ascii="TH Sarabun New" w:hAnsi="TH Sarabun New" w:cs="TH Sarabun New"/>
                                  <w:cs/>
                                </w:rPr>
                                <w:tab/>
                              </w:r>
                              <w:r w:rsidRPr="00041076">
                                <w:rPr>
                                  <w:rFonts w:ascii="TH Sarabun New" w:hAnsi="TH Sarabun New" w:cs="TH Sarabun New"/>
                                  <w:cs/>
                                </w:rPr>
                                <w:tab/>
                              </w:r>
                              <w:r w:rsidRPr="00041076">
                                <w:rPr>
                                  <w:rFonts w:ascii="TH Sarabun New" w:hAnsi="TH Sarabun New" w:cs="TH Sarabun New"/>
                                </w:rPr>
                                <w:t xml:space="preserve">1.2 </w:t>
                              </w:r>
                              <w:r w:rsidRPr="00041076">
                                <w:rPr>
                                  <w:rFonts w:ascii="TH Sarabun New" w:hAnsi="TH Sarabun New" w:cs="TH Sarabun New"/>
                                  <w:cs/>
                                </w:rPr>
                                <w:t>ครูผู้สอน</w:t>
                              </w:r>
                            </w:p>
                            <w:p w:rsidR="00F56C36" w:rsidRPr="00041076" w:rsidRDefault="00F56C36" w:rsidP="00F56C36">
                              <w:pPr>
                                <w:tabs>
                                  <w:tab w:val="left" w:pos="567"/>
                                </w:tabs>
                                <w:spacing w:after="0"/>
                                <w:ind w:left="284" w:right="-108"/>
                                <w:rPr>
                                  <w:rFonts w:ascii="TH Sarabun New" w:hAnsi="TH Sarabun New" w:cs="TH Sarabun New"/>
                                </w:rPr>
                              </w:pPr>
                              <w:r w:rsidRPr="00041076">
                                <w:rPr>
                                  <w:rFonts w:ascii="TH Sarabun New" w:hAnsi="TH Sarabun New" w:cs="TH Sarabun New"/>
                                </w:rPr>
                                <w:t xml:space="preserve">2. </w:t>
                              </w:r>
                              <w:r w:rsidRPr="00041076">
                                <w:rPr>
                                  <w:rFonts w:ascii="TH Sarabun New" w:hAnsi="TH Sarabun New" w:cs="TH Sarabun New"/>
                                  <w:cs/>
                                </w:rPr>
                                <w:t>ขนาดของสถานศึกษา</w:t>
                              </w:r>
                            </w:p>
                            <w:p w:rsidR="00F56C36" w:rsidRPr="00041076" w:rsidRDefault="00F56C36" w:rsidP="00F56C36">
                              <w:pPr>
                                <w:tabs>
                                  <w:tab w:val="left" w:pos="567"/>
                                </w:tabs>
                                <w:spacing w:after="0"/>
                                <w:ind w:left="720" w:right="-108"/>
                                <w:rPr>
                                  <w:rFonts w:ascii="TH Sarabun New" w:hAnsi="TH Sarabun New" w:cs="TH Sarabun New"/>
                                  <w:cs/>
                                </w:rPr>
                              </w:pPr>
                              <w:r w:rsidRPr="00041076">
                                <w:rPr>
                                  <w:rFonts w:ascii="TH Sarabun New" w:hAnsi="TH Sarabun New" w:cs="TH Sarabun New"/>
                                </w:rPr>
                                <w:t xml:space="preserve">2.1 </w:t>
                              </w:r>
                              <w:r w:rsidRPr="00041076">
                                <w:rPr>
                                  <w:rFonts w:ascii="TH Sarabun New" w:hAnsi="TH Sarabun New" w:cs="TH Sarabun New"/>
                                  <w:cs/>
                                </w:rPr>
                                <w:t>ขนาดเล็ก</w:t>
                              </w:r>
                            </w:p>
                            <w:p w:rsidR="00F56C36" w:rsidRPr="00041076" w:rsidRDefault="00F56C36" w:rsidP="00F56C36">
                              <w:pPr>
                                <w:tabs>
                                  <w:tab w:val="left" w:pos="567"/>
                                </w:tabs>
                                <w:spacing w:after="0"/>
                                <w:ind w:left="720" w:right="-108"/>
                                <w:rPr>
                                  <w:rFonts w:ascii="TH Sarabun New" w:hAnsi="TH Sarabun New" w:cs="TH Sarabun New"/>
                                </w:rPr>
                              </w:pPr>
                              <w:r w:rsidRPr="00041076">
                                <w:rPr>
                                  <w:rFonts w:ascii="TH Sarabun New" w:hAnsi="TH Sarabun New" w:cs="TH Sarabun New"/>
                                </w:rPr>
                                <w:t xml:space="preserve">2.2 </w:t>
                              </w:r>
                              <w:r w:rsidRPr="00041076">
                                <w:rPr>
                                  <w:rFonts w:ascii="TH Sarabun New" w:hAnsi="TH Sarabun New" w:cs="TH Sarabun New"/>
                                  <w:cs/>
                                </w:rPr>
                                <w:t>ขนาดกลาง</w:t>
                              </w:r>
                            </w:p>
                            <w:p w:rsidR="00F56C36" w:rsidRPr="00041076" w:rsidRDefault="00F56C36" w:rsidP="00F56C36">
                              <w:pPr>
                                <w:tabs>
                                  <w:tab w:val="left" w:pos="567"/>
                                </w:tabs>
                                <w:spacing w:after="0"/>
                                <w:ind w:left="720" w:right="-108"/>
                                <w:rPr>
                                  <w:rFonts w:ascii="TH Sarabun New" w:hAnsi="TH Sarabun New" w:cs="TH Sarabun New"/>
                                </w:rPr>
                              </w:pPr>
                              <w:r w:rsidRPr="00041076">
                                <w:rPr>
                                  <w:rFonts w:ascii="TH Sarabun New" w:hAnsi="TH Sarabun New" w:cs="TH Sarabun New"/>
                                </w:rPr>
                                <w:t xml:space="preserve">2.3 </w:t>
                              </w:r>
                              <w:r w:rsidRPr="00041076">
                                <w:rPr>
                                  <w:rFonts w:ascii="TH Sarabun New" w:hAnsi="TH Sarabun New" w:cs="TH Sarabun New"/>
                                  <w:cs/>
                                </w:rPr>
                                <w:t>จนาดใหญ่</w:t>
                              </w:r>
                            </w:p>
                            <w:p w:rsidR="00F56C36" w:rsidRPr="00203A10" w:rsidRDefault="00F56C36" w:rsidP="00F56C36">
                              <w:pPr>
                                <w:tabs>
                                  <w:tab w:val="left" w:pos="567"/>
                                </w:tabs>
                                <w:ind w:left="270" w:right="-108"/>
                                <w:rPr>
                                  <w:rFonts w:ascii="Angsana New" w:hAnsi="Angsana New" w:cs="Angsana New"/>
                                  <w:cs/>
                                </w:rPr>
                              </w:pPr>
                            </w:p>
                            <w:p w:rsidR="00F56C36" w:rsidRPr="00203A10" w:rsidRDefault="00F56C36" w:rsidP="00F56C36">
                              <w:pPr>
                                <w:tabs>
                                  <w:tab w:val="left" w:pos="567"/>
                                </w:tabs>
                                <w:ind w:left="284" w:right="-108"/>
                                <w:rPr>
                                  <w:rFonts w:ascii="Angsana New" w:hAnsi="Angsana New" w:cs="Angsana New"/>
                                </w:rPr>
                              </w:pPr>
                            </w:p>
                          </w:txbxContent>
                        </wps:txbx>
                        <wps:bodyPr rot="0" vert="horz" wrap="square" lIns="91440" tIns="45720" rIns="91440" bIns="45720" anchor="t" anchorCtr="0" upright="1">
                          <a:noAutofit/>
                        </wps:bodyPr>
                      </wps:wsp>
                      <wps:wsp>
                        <wps:cNvPr id="3" name="Text Box 26"/>
                        <wps:cNvSpPr txBox="1">
                          <a:spLocks noChangeArrowheads="1"/>
                        </wps:cNvSpPr>
                        <wps:spPr bwMode="auto">
                          <a:xfrm>
                            <a:off x="5055" y="2235"/>
                            <a:ext cx="2955" cy="5632"/>
                          </a:xfrm>
                          <a:prstGeom prst="rect">
                            <a:avLst/>
                          </a:prstGeom>
                          <a:solidFill>
                            <a:srgbClr val="FFFFFF"/>
                          </a:solidFill>
                          <a:ln w="9525">
                            <a:solidFill>
                              <a:srgbClr val="000000"/>
                            </a:solidFill>
                            <a:miter lim="800000"/>
                            <a:headEnd/>
                            <a:tailEnd/>
                          </a:ln>
                        </wps:spPr>
                        <wps:txbx>
                          <w:txbxContent>
                            <w:p w:rsidR="00F56C36" w:rsidRPr="00041076" w:rsidRDefault="00F56C36" w:rsidP="00F56C36">
                              <w:pPr>
                                <w:spacing w:after="0"/>
                                <w:ind w:right="-130"/>
                                <w:rPr>
                                  <w:rFonts w:ascii="TH Sarabun New" w:hAnsi="TH Sarabun New" w:cs="TH Sarabun New"/>
                                  <w:caps/>
                                </w:rPr>
                              </w:pPr>
                              <w:r w:rsidRPr="00041076">
                                <w:rPr>
                                  <w:rFonts w:ascii="TH Sarabun New" w:hAnsi="TH Sarabun New" w:cs="TH Sarabun New"/>
                                  <w:caps/>
                                  <w:cs/>
                                </w:rPr>
                                <w:t>การดำเนินงานประกันคุณภาพภายในสถานศึกษาตามกรอบมาตรฐาน</w:t>
                              </w:r>
                              <w:r w:rsidRPr="00041076">
                                <w:rPr>
                                  <w:rFonts w:ascii="TH Sarabun New" w:hAnsi="TH Sarabun New" w:cs="TH Sarabun New"/>
                                  <w:color w:val="000000"/>
                                  <w:cs/>
                                </w:rPr>
                                <w:t>การศึกษาขั้นพื้นฐานเพื่อ</w:t>
                              </w:r>
                              <w:r w:rsidRPr="00041076">
                                <w:rPr>
                                  <w:rFonts w:ascii="TH Sarabun New" w:hAnsi="TH Sarabun New" w:cs="TH Sarabun New"/>
                                  <w:caps/>
                                  <w:cs/>
                                </w:rPr>
                                <w:t xml:space="preserve">การประกันคุณภาพภายในสถานศึกษาของโรงเรียนสังกัดสำนักงานเขตพื้นที่การศึกษาประถมศึกษาเพชรบูรณ์ เขต </w:t>
                              </w:r>
                              <w:r w:rsidRPr="00041076">
                                <w:rPr>
                                  <w:rFonts w:ascii="TH Sarabun New" w:hAnsi="TH Sarabun New" w:cs="TH Sarabun New"/>
                                  <w:caps/>
                                </w:rPr>
                                <w:t>2</w:t>
                              </w:r>
                              <w:r w:rsidRPr="00041076">
                                <w:rPr>
                                  <w:rFonts w:ascii="TH Sarabun New" w:hAnsi="TH Sarabun New" w:cs="TH Sarabun New"/>
                                  <w:caps/>
                                  <w:cs/>
                                </w:rPr>
                                <w:t xml:space="preserve"> </w:t>
                              </w:r>
                              <w:r w:rsidRPr="00041076">
                                <w:rPr>
                                  <w:rFonts w:ascii="TH Sarabun New" w:hAnsi="TH Sarabun New" w:cs="TH Sarabun New"/>
                                  <w:caps/>
                                </w:rPr>
                                <w:t xml:space="preserve">4 </w:t>
                              </w:r>
                              <w:r w:rsidRPr="00041076">
                                <w:rPr>
                                  <w:rFonts w:ascii="TH Sarabun New" w:hAnsi="TH Sarabun New" w:cs="TH Sarabun New"/>
                                  <w:caps/>
                                  <w:cs/>
                                </w:rPr>
                                <w:t>ด้าน</w:t>
                              </w:r>
                            </w:p>
                            <w:p w:rsidR="00F56C36" w:rsidRPr="00041076" w:rsidRDefault="00F56C36" w:rsidP="00F56C36">
                              <w:pPr>
                                <w:spacing w:after="0"/>
                                <w:ind w:right="-130"/>
                                <w:rPr>
                                  <w:rFonts w:ascii="TH Sarabun New" w:hAnsi="TH Sarabun New" w:cs="TH Sarabun New"/>
                                </w:rPr>
                              </w:pPr>
                              <w:r w:rsidRPr="00041076">
                                <w:rPr>
                                  <w:rFonts w:ascii="TH Sarabun New" w:hAnsi="TH Sarabun New" w:cs="TH Sarabun New"/>
                                  <w:caps/>
                                  <w:cs/>
                                </w:rPr>
                                <w:tab/>
                              </w:r>
                              <w:r w:rsidRPr="00041076">
                                <w:rPr>
                                  <w:rFonts w:ascii="TH Sarabun New" w:hAnsi="TH Sarabun New" w:cs="TH Sarabun New"/>
                                  <w:cs/>
                                </w:rPr>
                                <w:t xml:space="preserve">ด้านที่ </w:t>
                              </w:r>
                              <w:r w:rsidRPr="00041076">
                                <w:rPr>
                                  <w:rFonts w:ascii="TH Sarabun New" w:hAnsi="TH Sarabun New" w:cs="TH Sarabun New"/>
                                </w:rPr>
                                <w:t>1</w:t>
                              </w:r>
                              <w:r w:rsidRPr="00041076">
                                <w:rPr>
                                  <w:rFonts w:ascii="TH Sarabun New" w:hAnsi="TH Sarabun New" w:cs="TH Sarabun New"/>
                                  <w:cs/>
                                </w:rPr>
                                <w:t xml:space="preserve"> คุณภาพของผู้เรียน</w:t>
                              </w:r>
                            </w:p>
                            <w:p w:rsidR="00F56C36" w:rsidRPr="00041076" w:rsidRDefault="00F56C36" w:rsidP="00F56C36">
                              <w:pPr>
                                <w:spacing w:after="0"/>
                                <w:ind w:right="-130"/>
                                <w:rPr>
                                  <w:rFonts w:ascii="TH Sarabun New" w:hAnsi="TH Sarabun New" w:cs="TH Sarabun New"/>
                                </w:rPr>
                              </w:pPr>
                              <w:r w:rsidRPr="00041076">
                                <w:rPr>
                                  <w:rFonts w:ascii="TH Sarabun New" w:hAnsi="TH Sarabun New" w:cs="TH Sarabun New"/>
                                  <w:cs/>
                                </w:rPr>
                                <w:tab/>
                                <w:t xml:space="preserve">ด้านที่  </w:t>
                              </w:r>
                              <w:r w:rsidRPr="00041076">
                                <w:rPr>
                                  <w:rFonts w:ascii="TH Sarabun New" w:hAnsi="TH Sarabun New" w:cs="TH Sarabun New"/>
                                </w:rPr>
                                <w:t>2</w:t>
                              </w:r>
                              <w:r w:rsidRPr="00041076">
                                <w:rPr>
                                  <w:rFonts w:ascii="TH Sarabun New" w:hAnsi="TH Sarabun New" w:cs="TH Sarabun New"/>
                                  <w:cs/>
                                </w:rPr>
                                <w:t xml:space="preserve"> กระบวนการบริหารและการจัดการของผู้บริหารสถานศึกษา</w:t>
                              </w:r>
                            </w:p>
                            <w:p w:rsidR="00F56C36" w:rsidRPr="00041076" w:rsidRDefault="00F56C36" w:rsidP="00F56C36">
                              <w:pPr>
                                <w:spacing w:after="0"/>
                                <w:ind w:right="-130"/>
                                <w:rPr>
                                  <w:rFonts w:ascii="TH Sarabun New" w:hAnsi="TH Sarabun New" w:cs="TH Sarabun New"/>
                                </w:rPr>
                              </w:pPr>
                              <w:r w:rsidRPr="00041076">
                                <w:rPr>
                                  <w:rFonts w:ascii="TH Sarabun New" w:hAnsi="TH Sarabun New" w:cs="TH Sarabun New"/>
                                  <w:cs/>
                                </w:rPr>
                                <w:tab/>
                                <w:t xml:space="preserve">ด้านที่  </w:t>
                              </w:r>
                              <w:r w:rsidRPr="00041076">
                                <w:rPr>
                                  <w:rFonts w:ascii="TH Sarabun New" w:hAnsi="TH Sarabun New" w:cs="TH Sarabun New"/>
                                </w:rPr>
                                <w:t>3</w:t>
                              </w:r>
                              <w:r w:rsidRPr="00041076">
                                <w:rPr>
                                  <w:rFonts w:ascii="TH Sarabun New" w:hAnsi="TH Sarabun New" w:cs="TH Sarabun New"/>
                                  <w:cs/>
                                </w:rPr>
                                <w:t xml:space="preserve"> กระบวนการจัดการเรียนการสอนที่เน้นผู้เรียนเป็นสำคัญ</w:t>
                              </w:r>
                            </w:p>
                            <w:p w:rsidR="00F56C36" w:rsidRPr="00B302F3" w:rsidRDefault="00F56C36" w:rsidP="00F56C36">
                              <w:pPr>
                                <w:spacing w:after="0" w:line="0" w:lineRule="atLeast"/>
                                <w:rPr>
                                  <w:rFonts w:ascii="AngsanaUPC" w:hAnsi="AngsanaUPC" w:cs="AngsanaUPC"/>
                                  <w:cs/>
                                </w:rPr>
                              </w:pPr>
                              <w:r w:rsidRPr="00041076">
                                <w:rPr>
                                  <w:rFonts w:ascii="TH Sarabun New" w:hAnsi="TH Sarabun New" w:cs="TH Sarabun New"/>
                                  <w:cs/>
                                </w:rPr>
                                <w:tab/>
                                <w:t xml:space="preserve">ด้านที่  </w:t>
                              </w:r>
                              <w:r w:rsidRPr="00041076">
                                <w:rPr>
                                  <w:rFonts w:ascii="TH Sarabun New" w:hAnsi="TH Sarabun New" w:cs="TH Sarabun New"/>
                                </w:rPr>
                                <w:t>4</w:t>
                              </w:r>
                              <w:r w:rsidRPr="00041076">
                                <w:rPr>
                                  <w:rFonts w:ascii="TH Sarabun New" w:hAnsi="TH Sarabun New" w:cs="TH Sarabun New"/>
                                  <w:cs/>
                                </w:rPr>
                                <w:t xml:space="preserve"> ระบบการประกันคุณภาพภายในที่มีประสิทธิผล</w:t>
                              </w:r>
                            </w:p>
                          </w:txbxContent>
                        </wps:txbx>
                        <wps:bodyPr rot="0" vert="horz" wrap="square" lIns="91440" tIns="45720" rIns="91440" bIns="45720" anchor="t" anchorCtr="0" upright="1">
                          <a:noAutofit/>
                        </wps:bodyPr>
                      </wps:wsp>
                      <wps:wsp>
                        <wps:cNvPr id="5" name="AutoShape 28"/>
                        <wps:cNvSpPr>
                          <a:spLocks noChangeArrowheads="1"/>
                        </wps:cNvSpPr>
                        <wps:spPr bwMode="auto">
                          <a:xfrm>
                            <a:off x="4650" y="3915"/>
                            <a:ext cx="435" cy="225"/>
                          </a:xfrm>
                          <a:prstGeom prst="rightArrow">
                            <a:avLst>
                              <a:gd name="adj1" fmla="val 50000"/>
                              <a:gd name="adj2" fmla="val 4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D5E28" id="Group 30" o:spid="_x0000_s1026" style="position:absolute;left:0;text-align:left;margin-left:0;margin-top:21.45pt;width:462.75pt;height:282.35pt;z-index:251659264;mso-position-horizontal:left;mso-position-horizontal-relative:margin" coordorigin="2175,2220" coordsize="5835,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">
                <v:shapetype id="_x0000_t202" coordsize="21600,21600" o:spt="202" path="m,l,21600r21600,l21600,xe">
                  <v:stroke joinstyle="miter"/>
                  <v:path gradientshapeok="t" o:connecttype="rect"/>
                </v:shapetype>
                <v:shape id="Text Box 25" o:spid="_x0000_s1027" type="#_x0000_t202" style="position:absolute;left:2175;top:2220;width:2460;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56C36" w:rsidRPr="00041076" w:rsidRDefault="00F56C36" w:rsidP="00F56C36">
                        <w:pPr>
                          <w:tabs>
                            <w:tab w:val="left" w:pos="567"/>
                          </w:tabs>
                          <w:spacing w:after="0"/>
                          <w:ind w:left="270" w:right="-108"/>
                          <w:rPr>
                            <w:rFonts w:ascii="TH Sarabun New" w:hAnsi="TH Sarabun New" w:cs="TH Sarabun New"/>
                          </w:rPr>
                        </w:pPr>
                        <w:r w:rsidRPr="00041076">
                          <w:rPr>
                            <w:rFonts w:ascii="TH Sarabun New" w:hAnsi="TH Sarabun New" w:cs="TH Sarabun New"/>
                          </w:rPr>
                          <w:t xml:space="preserve">1. </w:t>
                        </w:r>
                        <w:r w:rsidRPr="00041076">
                          <w:rPr>
                            <w:rFonts w:ascii="TH Sarabun New" w:hAnsi="TH Sarabun New" w:cs="TH Sarabun New"/>
                            <w:cs/>
                          </w:rPr>
                          <w:t>ตำแหน่งหน้าที่</w:t>
                        </w:r>
                      </w:p>
                      <w:p w:rsidR="00F56C36" w:rsidRPr="00041076" w:rsidRDefault="00F56C36" w:rsidP="00F56C36">
                        <w:pPr>
                          <w:tabs>
                            <w:tab w:val="left" w:pos="567"/>
                          </w:tabs>
                          <w:spacing w:after="0"/>
                          <w:ind w:left="270" w:right="-108"/>
                          <w:rPr>
                            <w:rFonts w:ascii="TH Sarabun New" w:hAnsi="TH Sarabun New" w:cs="TH Sarabun New"/>
                          </w:rPr>
                        </w:pPr>
                        <w:r w:rsidRPr="00041076">
                          <w:rPr>
                            <w:rFonts w:ascii="TH Sarabun New" w:hAnsi="TH Sarabun New" w:cs="TH Sarabun New"/>
                            <w:cs/>
                          </w:rPr>
                          <w:tab/>
                        </w:r>
                        <w:r w:rsidRPr="00041076">
                          <w:rPr>
                            <w:rFonts w:ascii="TH Sarabun New" w:hAnsi="TH Sarabun New" w:cs="TH Sarabun New"/>
                          </w:rPr>
                          <w:tab/>
                          <w:t xml:space="preserve">1.1 </w:t>
                        </w:r>
                        <w:r w:rsidRPr="00041076">
                          <w:rPr>
                            <w:rFonts w:ascii="TH Sarabun New" w:hAnsi="TH Sarabun New" w:cs="TH Sarabun New"/>
                            <w:cs/>
                          </w:rPr>
                          <w:t>ผู้บริหารสถานศึกษา</w:t>
                        </w:r>
                      </w:p>
                      <w:p w:rsidR="00F56C36" w:rsidRPr="00041076" w:rsidRDefault="00F56C36" w:rsidP="00F56C36">
                        <w:pPr>
                          <w:tabs>
                            <w:tab w:val="left" w:pos="567"/>
                          </w:tabs>
                          <w:spacing w:after="0"/>
                          <w:ind w:left="270" w:right="-108"/>
                          <w:rPr>
                            <w:rFonts w:ascii="TH Sarabun New" w:hAnsi="TH Sarabun New" w:cs="TH Sarabun New"/>
                          </w:rPr>
                        </w:pPr>
                        <w:r w:rsidRPr="00041076">
                          <w:rPr>
                            <w:rFonts w:ascii="TH Sarabun New" w:hAnsi="TH Sarabun New" w:cs="TH Sarabun New"/>
                            <w:cs/>
                          </w:rPr>
                          <w:tab/>
                        </w:r>
                        <w:r w:rsidRPr="00041076">
                          <w:rPr>
                            <w:rFonts w:ascii="TH Sarabun New" w:hAnsi="TH Sarabun New" w:cs="TH Sarabun New"/>
                            <w:cs/>
                          </w:rPr>
                          <w:tab/>
                        </w:r>
                        <w:r w:rsidRPr="00041076">
                          <w:rPr>
                            <w:rFonts w:ascii="TH Sarabun New" w:hAnsi="TH Sarabun New" w:cs="TH Sarabun New"/>
                          </w:rPr>
                          <w:t xml:space="preserve">1.2 </w:t>
                        </w:r>
                        <w:r w:rsidRPr="00041076">
                          <w:rPr>
                            <w:rFonts w:ascii="TH Sarabun New" w:hAnsi="TH Sarabun New" w:cs="TH Sarabun New"/>
                            <w:cs/>
                          </w:rPr>
                          <w:t>ครูผู้สอน</w:t>
                        </w:r>
                      </w:p>
                      <w:p w:rsidR="00F56C36" w:rsidRPr="00041076" w:rsidRDefault="00F56C36" w:rsidP="00F56C36">
                        <w:pPr>
                          <w:tabs>
                            <w:tab w:val="left" w:pos="567"/>
                          </w:tabs>
                          <w:spacing w:after="0"/>
                          <w:ind w:left="284" w:right="-108"/>
                          <w:rPr>
                            <w:rFonts w:ascii="TH Sarabun New" w:hAnsi="TH Sarabun New" w:cs="TH Sarabun New"/>
                          </w:rPr>
                        </w:pPr>
                        <w:r w:rsidRPr="00041076">
                          <w:rPr>
                            <w:rFonts w:ascii="TH Sarabun New" w:hAnsi="TH Sarabun New" w:cs="TH Sarabun New"/>
                          </w:rPr>
                          <w:t xml:space="preserve">2. </w:t>
                        </w:r>
                        <w:r w:rsidRPr="00041076">
                          <w:rPr>
                            <w:rFonts w:ascii="TH Sarabun New" w:hAnsi="TH Sarabun New" w:cs="TH Sarabun New"/>
                            <w:cs/>
                          </w:rPr>
                          <w:t>ขนาดของสถานศึกษา</w:t>
                        </w:r>
                      </w:p>
                      <w:p w:rsidR="00F56C36" w:rsidRPr="00041076" w:rsidRDefault="00F56C36" w:rsidP="00F56C36">
                        <w:pPr>
                          <w:tabs>
                            <w:tab w:val="left" w:pos="567"/>
                          </w:tabs>
                          <w:spacing w:after="0"/>
                          <w:ind w:left="720" w:right="-108"/>
                          <w:rPr>
                            <w:rFonts w:ascii="TH Sarabun New" w:hAnsi="TH Sarabun New" w:cs="TH Sarabun New" w:hint="cs"/>
                            <w:cs/>
                          </w:rPr>
                        </w:pPr>
                        <w:r w:rsidRPr="00041076">
                          <w:rPr>
                            <w:rFonts w:ascii="TH Sarabun New" w:hAnsi="TH Sarabun New" w:cs="TH Sarabun New"/>
                          </w:rPr>
                          <w:t xml:space="preserve">2.1 </w:t>
                        </w:r>
                        <w:r w:rsidRPr="00041076">
                          <w:rPr>
                            <w:rFonts w:ascii="TH Sarabun New" w:hAnsi="TH Sarabun New" w:cs="TH Sarabun New"/>
                            <w:cs/>
                          </w:rPr>
                          <w:t>ขนาดเล็ก</w:t>
                        </w:r>
                      </w:p>
                      <w:p w:rsidR="00F56C36" w:rsidRPr="00041076" w:rsidRDefault="00F56C36" w:rsidP="00F56C36">
                        <w:pPr>
                          <w:tabs>
                            <w:tab w:val="left" w:pos="567"/>
                          </w:tabs>
                          <w:spacing w:after="0"/>
                          <w:ind w:left="720" w:right="-108"/>
                          <w:rPr>
                            <w:rFonts w:ascii="TH Sarabun New" w:hAnsi="TH Sarabun New" w:cs="TH Sarabun New"/>
                          </w:rPr>
                        </w:pPr>
                        <w:r w:rsidRPr="00041076">
                          <w:rPr>
                            <w:rFonts w:ascii="TH Sarabun New" w:hAnsi="TH Sarabun New" w:cs="TH Sarabun New"/>
                          </w:rPr>
                          <w:t xml:space="preserve">2.2 </w:t>
                        </w:r>
                        <w:r w:rsidRPr="00041076">
                          <w:rPr>
                            <w:rFonts w:ascii="TH Sarabun New" w:hAnsi="TH Sarabun New" w:cs="TH Sarabun New"/>
                            <w:cs/>
                          </w:rPr>
                          <w:t>ขนาดกลาง</w:t>
                        </w:r>
                      </w:p>
                      <w:p w:rsidR="00F56C36" w:rsidRPr="00041076" w:rsidRDefault="00F56C36" w:rsidP="00F56C36">
                        <w:pPr>
                          <w:tabs>
                            <w:tab w:val="left" w:pos="567"/>
                          </w:tabs>
                          <w:spacing w:after="0"/>
                          <w:ind w:left="720" w:right="-108"/>
                          <w:rPr>
                            <w:rFonts w:ascii="TH Sarabun New" w:hAnsi="TH Sarabun New" w:cs="TH Sarabun New"/>
                          </w:rPr>
                        </w:pPr>
                        <w:r w:rsidRPr="00041076">
                          <w:rPr>
                            <w:rFonts w:ascii="TH Sarabun New" w:hAnsi="TH Sarabun New" w:cs="TH Sarabun New"/>
                          </w:rPr>
                          <w:t xml:space="preserve">2.3 </w:t>
                        </w:r>
                        <w:r w:rsidRPr="00041076">
                          <w:rPr>
                            <w:rFonts w:ascii="TH Sarabun New" w:hAnsi="TH Sarabun New" w:cs="TH Sarabun New"/>
                            <w:cs/>
                          </w:rPr>
                          <w:t>จนาดใหญ่</w:t>
                        </w:r>
                      </w:p>
                      <w:p w:rsidR="00F56C36" w:rsidRPr="00203A10" w:rsidRDefault="00F56C36" w:rsidP="00F56C36">
                        <w:pPr>
                          <w:tabs>
                            <w:tab w:val="left" w:pos="567"/>
                          </w:tabs>
                          <w:ind w:left="270" w:right="-108"/>
                          <w:rPr>
                            <w:rFonts w:ascii="Angsana New" w:hAnsi="Angsana New" w:cs="Angsana New"/>
                            <w:cs/>
                          </w:rPr>
                        </w:pPr>
                      </w:p>
                      <w:p w:rsidR="00F56C36" w:rsidRPr="00203A10" w:rsidRDefault="00F56C36" w:rsidP="00F56C36">
                        <w:pPr>
                          <w:tabs>
                            <w:tab w:val="left" w:pos="567"/>
                          </w:tabs>
                          <w:ind w:left="284" w:right="-108"/>
                          <w:rPr>
                            <w:rFonts w:ascii="Angsana New" w:hAnsi="Angsana New" w:cs="Angsana New"/>
                          </w:rPr>
                        </w:pPr>
                      </w:p>
                    </w:txbxContent>
                  </v:textbox>
                </v:shape>
                <v:shape id="Text Box 26" o:spid="_x0000_s1028" type="#_x0000_t202" style="position:absolute;left:5055;top:2235;width:2955;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F56C36" w:rsidRPr="00041076" w:rsidRDefault="00F56C36" w:rsidP="00F56C36">
                        <w:pPr>
                          <w:spacing w:after="0"/>
                          <w:ind w:right="-130"/>
                          <w:rPr>
                            <w:rFonts w:ascii="TH Sarabun New" w:hAnsi="TH Sarabun New" w:cs="TH Sarabun New"/>
                            <w:caps/>
                          </w:rPr>
                        </w:pPr>
                        <w:r w:rsidRPr="00041076">
                          <w:rPr>
                            <w:rFonts w:ascii="TH Sarabun New" w:hAnsi="TH Sarabun New" w:cs="TH Sarabun New"/>
                            <w:caps/>
                            <w:cs/>
                          </w:rPr>
                          <w:t>การดำเนินงานประกันคุณภาพภายในสถานศึกษาตามกรอบมาตรฐาน</w:t>
                        </w:r>
                        <w:r w:rsidRPr="00041076">
                          <w:rPr>
                            <w:rFonts w:ascii="TH Sarabun New" w:hAnsi="TH Sarabun New" w:cs="TH Sarabun New"/>
                            <w:color w:val="000000"/>
                            <w:cs/>
                          </w:rPr>
                          <w:t>การศึกษาขั้นพื้นฐานเพื่อ</w:t>
                        </w:r>
                        <w:r w:rsidRPr="00041076">
                          <w:rPr>
                            <w:rFonts w:ascii="TH Sarabun New" w:hAnsi="TH Sarabun New" w:cs="TH Sarabun New"/>
                            <w:caps/>
                            <w:cs/>
                          </w:rPr>
                          <w:t xml:space="preserve">การประกันคุณภาพภายในสถานศึกษาของโรงเรียนสังกัดสำนักงานเขตพื้นที่การศึกษาประถมศึกษาเพชรบูรณ์ เขต </w:t>
                        </w:r>
                        <w:r w:rsidRPr="00041076">
                          <w:rPr>
                            <w:rFonts w:ascii="TH Sarabun New" w:hAnsi="TH Sarabun New" w:cs="TH Sarabun New"/>
                            <w:caps/>
                          </w:rPr>
                          <w:t>2</w:t>
                        </w:r>
                        <w:r w:rsidRPr="00041076">
                          <w:rPr>
                            <w:rFonts w:ascii="TH Sarabun New" w:hAnsi="TH Sarabun New" w:cs="TH Sarabun New"/>
                            <w:caps/>
                            <w:cs/>
                          </w:rPr>
                          <w:t xml:space="preserve"> </w:t>
                        </w:r>
                        <w:r w:rsidRPr="00041076">
                          <w:rPr>
                            <w:rFonts w:ascii="TH Sarabun New" w:hAnsi="TH Sarabun New" w:cs="TH Sarabun New"/>
                            <w:caps/>
                          </w:rPr>
                          <w:t xml:space="preserve">4 </w:t>
                        </w:r>
                        <w:r w:rsidRPr="00041076">
                          <w:rPr>
                            <w:rFonts w:ascii="TH Sarabun New" w:hAnsi="TH Sarabun New" w:cs="TH Sarabun New"/>
                            <w:caps/>
                            <w:cs/>
                          </w:rPr>
                          <w:t>ด้าน</w:t>
                        </w:r>
                      </w:p>
                      <w:p w:rsidR="00F56C36" w:rsidRPr="00041076" w:rsidRDefault="00F56C36" w:rsidP="00F56C36">
                        <w:pPr>
                          <w:spacing w:after="0"/>
                          <w:ind w:right="-130"/>
                          <w:rPr>
                            <w:rFonts w:ascii="TH Sarabun New" w:hAnsi="TH Sarabun New" w:cs="TH Sarabun New"/>
                          </w:rPr>
                        </w:pPr>
                        <w:r w:rsidRPr="00041076">
                          <w:rPr>
                            <w:rFonts w:ascii="TH Sarabun New" w:hAnsi="TH Sarabun New" w:cs="TH Sarabun New"/>
                            <w:caps/>
                            <w:cs/>
                          </w:rPr>
                          <w:tab/>
                        </w:r>
                        <w:r w:rsidRPr="00041076">
                          <w:rPr>
                            <w:rFonts w:ascii="TH Sarabun New" w:hAnsi="TH Sarabun New" w:cs="TH Sarabun New"/>
                            <w:cs/>
                          </w:rPr>
                          <w:t xml:space="preserve">ด้านที่ </w:t>
                        </w:r>
                        <w:r w:rsidRPr="00041076">
                          <w:rPr>
                            <w:rFonts w:ascii="TH Sarabun New" w:hAnsi="TH Sarabun New" w:cs="TH Sarabun New"/>
                          </w:rPr>
                          <w:t>1</w:t>
                        </w:r>
                        <w:r w:rsidRPr="00041076">
                          <w:rPr>
                            <w:rFonts w:ascii="TH Sarabun New" w:hAnsi="TH Sarabun New" w:cs="TH Sarabun New"/>
                            <w:cs/>
                          </w:rPr>
                          <w:t xml:space="preserve"> คุณภาพของผู้เรียน</w:t>
                        </w:r>
                      </w:p>
                      <w:p w:rsidR="00F56C36" w:rsidRPr="00041076" w:rsidRDefault="00F56C36" w:rsidP="00F56C36">
                        <w:pPr>
                          <w:spacing w:after="0"/>
                          <w:ind w:right="-130"/>
                          <w:rPr>
                            <w:rFonts w:ascii="TH Sarabun New" w:hAnsi="TH Sarabun New" w:cs="TH Sarabun New"/>
                          </w:rPr>
                        </w:pPr>
                        <w:r w:rsidRPr="00041076">
                          <w:rPr>
                            <w:rFonts w:ascii="TH Sarabun New" w:hAnsi="TH Sarabun New" w:cs="TH Sarabun New"/>
                            <w:cs/>
                          </w:rPr>
                          <w:tab/>
                          <w:t xml:space="preserve">ด้านที่  </w:t>
                        </w:r>
                        <w:r w:rsidRPr="00041076">
                          <w:rPr>
                            <w:rFonts w:ascii="TH Sarabun New" w:hAnsi="TH Sarabun New" w:cs="TH Sarabun New"/>
                          </w:rPr>
                          <w:t>2</w:t>
                        </w:r>
                        <w:r w:rsidRPr="00041076">
                          <w:rPr>
                            <w:rFonts w:ascii="TH Sarabun New" w:hAnsi="TH Sarabun New" w:cs="TH Sarabun New"/>
                            <w:cs/>
                          </w:rPr>
                          <w:t xml:space="preserve"> กระบวนการบริหารและการจัดการของผู้บริหารสถานศึกษา</w:t>
                        </w:r>
                      </w:p>
                      <w:p w:rsidR="00F56C36" w:rsidRPr="00041076" w:rsidRDefault="00F56C36" w:rsidP="00F56C36">
                        <w:pPr>
                          <w:spacing w:after="0"/>
                          <w:ind w:right="-130"/>
                          <w:rPr>
                            <w:rFonts w:ascii="TH Sarabun New" w:hAnsi="TH Sarabun New" w:cs="TH Sarabun New"/>
                          </w:rPr>
                        </w:pPr>
                        <w:r w:rsidRPr="00041076">
                          <w:rPr>
                            <w:rFonts w:ascii="TH Sarabun New" w:hAnsi="TH Sarabun New" w:cs="TH Sarabun New"/>
                            <w:cs/>
                          </w:rPr>
                          <w:tab/>
                          <w:t xml:space="preserve">ด้านที่  </w:t>
                        </w:r>
                        <w:r w:rsidRPr="00041076">
                          <w:rPr>
                            <w:rFonts w:ascii="TH Sarabun New" w:hAnsi="TH Sarabun New" w:cs="TH Sarabun New"/>
                          </w:rPr>
                          <w:t>3</w:t>
                        </w:r>
                        <w:r w:rsidRPr="00041076">
                          <w:rPr>
                            <w:rFonts w:ascii="TH Sarabun New" w:hAnsi="TH Sarabun New" w:cs="TH Sarabun New"/>
                            <w:cs/>
                          </w:rPr>
                          <w:t xml:space="preserve"> กระบวนการจัดการเรียนการสอนที่เน้นผู้เรียนเป็นสำคัญ</w:t>
                        </w:r>
                      </w:p>
                      <w:p w:rsidR="00F56C36" w:rsidRPr="00B302F3" w:rsidRDefault="00F56C36" w:rsidP="00F56C36">
                        <w:pPr>
                          <w:spacing w:after="0" w:line="0" w:lineRule="atLeast"/>
                          <w:rPr>
                            <w:rFonts w:ascii="AngsanaUPC" w:hAnsi="AngsanaUPC" w:cs="AngsanaUPC"/>
                            <w:cs/>
                          </w:rPr>
                        </w:pPr>
                        <w:r w:rsidRPr="00041076">
                          <w:rPr>
                            <w:rFonts w:ascii="TH Sarabun New" w:hAnsi="TH Sarabun New" w:cs="TH Sarabun New"/>
                            <w:cs/>
                          </w:rPr>
                          <w:tab/>
                          <w:t xml:space="preserve">ด้านที่  </w:t>
                        </w:r>
                        <w:r w:rsidRPr="00041076">
                          <w:rPr>
                            <w:rFonts w:ascii="TH Sarabun New" w:hAnsi="TH Sarabun New" w:cs="TH Sarabun New"/>
                          </w:rPr>
                          <w:t>4</w:t>
                        </w:r>
                        <w:r w:rsidRPr="00041076">
                          <w:rPr>
                            <w:rFonts w:ascii="TH Sarabun New" w:hAnsi="TH Sarabun New" w:cs="TH Sarabun New"/>
                            <w:cs/>
                          </w:rPr>
                          <w:t xml:space="preserve"> ระบบการประกันคุณภาพภายในที่มีประสิทธิผล</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29" type="#_x0000_t13" style="position:absolute;left:4650;top:3915;width:4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" fillcolor="black"/>
                <w10:wrap anchorx="margin"/>
              </v:group>
            </w:pict>
          </mc:Fallback>
        </mc:AlternateContent>
      </w:r>
      <w:r>
        <w:rPr>
          <w:rFonts w:ascii="TH Sarabun New" w:hAnsi="TH Sarabun New" w:cs="TH Sarabun New" w:hint="cs"/>
          <w:b/>
          <w:bCs/>
          <w:cs/>
        </w:rPr>
        <w:t xml:space="preserve">          </w:t>
      </w:r>
      <w:r w:rsidRPr="00041076">
        <w:rPr>
          <w:rFonts w:ascii="TH Sarabun New" w:hAnsi="TH Sarabun New" w:cs="TH Sarabun New" w:hint="cs"/>
          <w:b/>
          <w:bCs/>
          <w:cs/>
        </w:rPr>
        <w:t>ตัวแปรต้น</w:t>
      </w:r>
      <w:r>
        <w:rPr>
          <w:rFonts w:ascii="TH Sarabun New" w:hAnsi="TH Sarabun New" w:cs="TH Sarabun New"/>
          <w:cs/>
        </w:rPr>
        <w:tab/>
      </w:r>
      <w:r>
        <w:rPr>
          <w:rFonts w:ascii="TH Sarabun New" w:hAnsi="TH Sarabun New" w:cs="TH Sarabun New"/>
          <w:cs/>
        </w:rPr>
        <w:tab/>
      </w:r>
      <w:r>
        <w:rPr>
          <w:rFonts w:ascii="TH Sarabun New" w:hAnsi="TH Sarabun New" w:cs="TH Sarabun New"/>
          <w:cs/>
        </w:rPr>
        <w:tab/>
      </w:r>
      <w:r>
        <w:rPr>
          <w:rFonts w:ascii="TH Sarabun New" w:hAnsi="TH Sarabun New" w:cs="TH Sarabun New"/>
          <w:cs/>
        </w:rPr>
        <w:tab/>
      </w:r>
      <w:r>
        <w:rPr>
          <w:rFonts w:ascii="TH Sarabun New" w:hAnsi="TH Sarabun New" w:cs="TH Sarabun New"/>
          <w:cs/>
        </w:rPr>
        <w:tab/>
      </w:r>
      <w:r>
        <w:rPr>
          <w:rFonts w:ascii="TH Sarabun New" w:hAnsi="TH Sarabun New" w:cs="TH Sarabun New" w:hint="cs"/>
          <w:cs/>
        </w:rPr>
        <w:t xml:space="preserve">        </w:t>
      </w:r>
      <w:r w:rsidRPr="00041076">
        <w:rPr>
          <w:rFonts w:ascii="TH Sarabun New" w:hAnsi="TH Sarabun New" w:cs="TH Sarabun New" w:hint="cs"/>
          <w:b/>
          <w:bCs/>
          <w:cs/>
        </w:rPr>
        <w:t>ตัวแปรตาม</w:t>
      </w:r>
    </w:p>
    <w:p w:rsidR="00F56C36" w:rsidRDefault="00F56C3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F56C36">
      <w:pPr>
        <w:spacing w:after="0" w:line="240" w:lineRule="auto"/>
        <w:ind w:firstLine="720"/>
        <w:jc w:val="thaiDistribute"/>
        <w:rPr>
          <w:rFonts w:ascii="TH Sarabun New" w:hAnsi="TH Sarabun New" w:cs="TH Sarabun New"/>
        </w:rPr>
      </w:pPr>
    </w:p>
    <w:p w:rsidR="00041076" w:rsidRDefault="00041076" w:rsidP="00041076">
      <w:pPr>
        <w:spacing w:after="0" w:line="240" w:lineRule="auto"/>
        <w:jc w:val="thaiDistribute"/>
        <w:rPr>
          <w:rFonts w:ascii="TH Sarabun New" w:hAnsi="TH Sarabun New" w:cs="TH Sarabun New"/>
        </w:rPr>
      </w:pPr>
    </w:p>
    <w:p w:rsidR="00041076" w:rsidRDefault="00041076" w:rsidP="00041076">
      <w:pPr>
        <w:spacing w:after="0" w:line="240" w:lineRule="auto"/>
        <w:jc w:val="thaiDistribute"/>
        <w:rPr>
          <w:rFonts w:ascii="TH Sarabun New" w:hAnsi="TH Sarabun New" w:cs="TH Sarabun New"/>
        </w:rPr>
      </w:pPr>
    </w:p>
    <w:p w:rsidR="00041076" w:rsidRDefault="00041076" w:rsidP="00041076">
      <w:pPr>
        <w:spacing w:after="0" w:line="240" w:lineRule="auto"/>
        <w:jc w:val="center"/>
        <w:rPr>
          <w:rFonts w:ascii="TH Sarabun New" w:hAnsi="TH Sarabun New" w:cs="TH Sarabun New"/>
          <w:cs/>
        </w:rPr>
      </w:pPr>
      <w:r w:rsidRPr="00041076">
        <w:rPr>
          <w:rFonts w:ascii="TH Sarabun New" w:hAnsi="TH Sarabun New" w:cs="TH Sarabun New" w:hint="cs"/>
          <w:b/>
          <w:bCs/>
          <w:cs/>
        </w:rPr>
        <w:t xml:space="preserve">ภาพที่ </w:t>
      </w:r>
      <w:r w:rsidRPr="00041076">
        <w:rPr>
          <w:rFonts w:ascii="TH Sarabun New" w:hAnsi="TH Sarabun New" w:cs="TH Sarabun New"/>
          <w:b/>
          <w:bCs/>
        </w:rPr>
        <w:t>1</w:t>
      </w:r>
      <w:r>
        <w:rPr>
          <w:rFonts w:ascii="TH Sarabun New" w:hAnsi="TH Sarabun New" w:cs="TH Sarabun New"/>
        </w:rPr>
        <w:t xml:space="preserve"> </w:t>
      </w:r>
      <w:r>
        <w:rPr>
          <w:rFonts w:ascii="TH Sarabun New" w:hAnsi="TH Sarabun New" w:cs="TH Sarabun New" w:hint="cs"/>
          <w:cs/>
        </w:rPr>
        <w:t>กรอบแนวคิดของการวิจัย</w:t>
      </w:r>
    </w:p>
    <w:p w:rsidR="00041076" w:rsidRDefault="00041076" w:rsidP="00041076">
      <w:pPr>
        <w:spacing w:after="0" w:line="240" w:lineRule="auto"/>
        <w:jc w:val="thaiDistribute"/>
        <w:rPr>
          <w:rFonts w:ascii="TH Sarabun New" w:hAnsi="TH Sarabun New" w:cs="TH Sarabun New"/>
          <w:b/>
          <w:bCs/>
        </w:rPr>
      </w:pPr>
    </w:p>
    <w:p w:rsidR="00041076" w:rsidRDefault="00041076" w:rsidP="00041076">
      <w:pPr>
        <w:spacing w:after="0" w:line="240" w:lineRule="auto"/>
        <w:jc w:val="thaiDistribute"/>
        <w:rPr>
          <w:rFonts w:ascii="TH Sarabun New" w:hAnsi="TH Sarabun New" w:cs="TH Sarabun New"/>
          <w:b/>
          <w:bCs/>
        </w:rPr>
      </w:pPr>
      <w:r w:rsidRPr="00041076">
        <w:rPr>
          <w:rFonts w:ascii="TH Sarabun New" w:hAnsi="TH Sarabun New" w:cs="TH Sarabun New" w:hint="cs"/>
          <w:b/>
          <w:bCs/>
          <w:cs/>
        </w:rPr>
        <w:t>วิธีการดำเนินการวิจัย</w:t>
      </w:r>
    </w:p>
    <w:p w:rsidR="00041076" w:rsidRDefault="00041076" w:rsidP="00041076">
      <w:pPr>
        <w:spacing w:after="0" w:line="240" w:lineRule="auto"/>
        <w:ind w:firstLine="720"/>
        <w:jc w:val="thaiDistribute"/>
        <w:rPr>
          <w:rFonts w:ascii="TH Sarabun New" w:hAnsi="TH Sarabun New" w:cs="TH Sarabun New"/>
        </w:rPr>
      </w:pPr>
      <w:r>
        <w:rPr>
          <w:rFonts w:ascii="TH Sarabun New" w:hAnsi="TH Sarabun New" w:cs="TH Sarabun New"/>
        </w:rPr>
        <w:t xml:space="preserve">1. </w:t>
      </w:r>
      <w:r w:rsidRPr="00041076">
        <w:rPr>
          <w:rFonts w:ascii="TH Sarabun New" w:hAnsi="TH Sarabun New" w:cs="TH Sarabun New"/>
          <w:cs/>
        </w:rPr>
        <w:t>ประชากร</w:t>
      </w:r>
      <w:r>
        <w:rPr>
          <w:rFonts w:ascii="TH Sarabun New" w:hAnsi="TH Sarabun New" w:cs="TH Sarabun New" w:hint="cs"/>
          <w:cs/>
        </w:rPr>
        <w:t xml:space="preserve">และกลุ่มตัวอย่าง ได้แก่ </w:t>
      </w:r>
      <w:r w:rsidRPr="00041076">
        <w:rPr>
          <w:rFonts w:ascii="TH Sarabun New" w:hAnsi="TH Sarabun New" w:cs="TH Sarabun New"/>
          <w:cs/>
        </w:rPr>
        <w:t>ผู้บริหารสถานศึกษา และครูผู้สอนในโรงเรียนสังกัดสำนักงานเขตพื้นที่การศึกษาประถมศึกษาเพชรบูรณ์ เขต 2 ใช้การสุ่มตัวอย่าง โดยวิธีการสุ่มแบบแบ่งชั้น (</w:t>
      </w:r>
      <w:r w:rsidRPr="00041076">
        <w:rPr>
          <w:rFonts w:ascii="TH Sarabun New" w:hAnsi="TH Sarabun New" w:cs="TH Sarabun New"/>
        </w:rPr>
        <w:t xml:space="preserve">Stratified random sampling) </w:t>
      </w:r>
      <w:r w:rsidRPr="00041076">
        <w:rPr>
          <w:rFonts w:ascii="TH Sarabun New" w:hAnsi="TH Sarabun New" w:cs="TH Sarabun New"/>
          <w:cs/>
        </w:rPr>
        <w:t>ตามตำแหน่งหน้าที่ และขนาดสถานศึกษา แล้วสุ่มอย่างง่าย (</w:t>
      </w:r>
      <w:r w:rsidRPr="00041076">
        <w:rPr>
          <w:rFonts w:ascii="TH Sarabun New" w:hAnsi="TH Sarabun New" w:cs="TH Sarabun New"/>
        </w:rPr>
        <w:t xml:space="preserve">Simple random sampling) </w:t>
      </w:r>
      <w:r w:rsidRPr="00041076">
        <w:rPr>
          <w:rFonts w:ascii="TH Sarabun New" w:hAnsi="TH Sarabun New" w:cs="TH Sarabun New"/>
          <w:cs/>
        </w:rPr>
        <w:t xml:space="preserve">กำหนดขนาดของกลุ่มตัวอย่างโดยใช้ตารางแสดงจำนวนประชากรและจำนวนกลุ่มตัวอย่าง ของ </w:t>
      </w:r>
      <w:proofErr w:type="spellStart"/>
      <w:r w:rsidRPr="00041076">
        <w:rPr>
          <w:rFonts w:ascii="TH Sarabun New" w:hAnsi="TH Sarabun New" w:cs="TH Sarabun New"/>
        </w:rPr>
        <w:t>Krejcie</w:t>
      </w:r>
      <w:proofErr w:type="spellEnd"/>
      <w:r w:rsidRPr="00041076">
        <w:rPr>
          <w:rFonts w:ascii="TH Sarabun New" w:hAnsi="TH Sarabun New" w:cs="TH Sarabun New"/>
        </w:rPr>
        <w:t xml:space="preserve"> and Morgan (</w:t>
      </w:r>
      <w:proofErr w:type="spellStart"/>
      <w:r w:rsidRPr="00041076">
        <w:rPr>
          <w:rFonts w:ascii="TH Sarabun New" w:hAnsi="TH Sarabun New" w:cs="TH Sarabun New"/>
        </w:rPr>
        <w:t>Krejcie</w:t>
      </w:r>
      <w:proofErr w:type="spellEnd"/>
      <w:r w:rsidRPr="00041076">
        <w:rPr>
          <w:rFonts w:ascii="TH Sarabun New" w:hAnsi="TH Sarabun New" w:cs="TH Sarabun New"/>
        </w:rPr>
        <w:t xml:space="preserve"> and Morgan, </w:t>
      </w:r>
      <w:r w:rsidRPr="00041076">
        <w:rPr>
          <w:rFonts w:ascii="TH Sarabun New" w:hAnsi="TH Sarabun New" w:cs="TH Sarabun New"/>
          <w:cs/>
        </w:rPr>
        <w:t>อ้างถึง ในจันทิพย์ เครือจันทร์</w:t>
      </w:r>
      <w:r w:rsidRPr="00041076">
        <w:rPr>
          <w:rFonts w:ascii="TH Sarabun New" w:hAnsi="TH Sarabun New" w:cs="TH Sarabun New"/>
        </w:rPr>
        <w:t xml:space="preserve">, </w:t>
      </w:r>
      <w:r>
        <w:rPr>
          <w:rFonts w:ascii="TH Sarabun New" w:hAnsi="TH Sarabun New" w:cs="TH Sarabun New"/>
          <w:cs/>
        </w:rPr>
        <w:t xml:space="preserve">2554 : 93) </w:t>
      </w:r>
      <w:r w:rsidRPr="00041076">
        <w:rPr>
          <w:rFonts w:ascii="TH Sarabun New" w:hAnsi="TH Sarabun New" w:cs="TH Sarabun New"/>
          <w:cs/>
        </w:rPr>
        <w:t>กำหนดสัด</w:t>
      </w:r>
      <w:r>
        <w:rPr>
          <w:rFonts w:ascii="TH Sarabun New" w:hAnsi="TH Sarabun New" w:cs="TH Sarabun New"/>
          <w:cs/>
        </w:rPr>
        <w:t>ส่วนเป็น ผู้บริหารสถานศึกษา จำนวน 31 คน</w:t>
      </w:r>
      <w:r w:rsidRPr="00041076">
        <w:rPr>
          <w:rFonts w:ascii="TH Sarabun New" w:hAnsi="TH Sarabun New" w:cs="TH Sarabun New"/>
          <w:cs/>
        </w:rPr>
        <w:t xml:space="preserve"> ครูผู้สอน จำนวน </w:t>
      </w:r>
      <w:r>
        <w:rPr>
          <w:rFonts w:ascii="TH Sarabun New" w:hAnsi="TH Sarabun New" w:cs="TH Sarabun New"/>
          <w:cs/>
        </w:rPr>
        <w:t>279 คน รวมกลุ่มตัวอย่างทั้งสิ้น จำนวน</w:t>
      </w:r>
      <w:r w:rsidRPr="00041076">
        <w:rPr>
          <w:rFonts w:ascii="TH Sarabun New" w:hAnsi="TH Sarabun New" w:cs="TH Sarabun New"/>
          <w:cs/>
        </w:rPr>
        <w:t xml:space="preserve"> 310 คน จากนั้นใช้วิธีสุ่มแบบแบ่งชั้น (</w:t>
      </w:r>
      <w:r w:rsidRPr="00041076">
        <w:rPr>
          <w:rFonts w:ascii="TH Sarabun New" w:hAnsi="TH Sarabun New" w:cs="TH Sarabun New"/>
        </w:rPr>
        <w:t xml:space="preserve">Stratified random sampling) </w:t>
      </w:r>
      <w:r w:rsidRPr="00041076">
        <w:rPr>
          <w:rFonts w:ascii="TH Sarabun New" w:hAnsi="TH Sarabun New" w:cs="TH Sarabun New"/>
          <w:cs/>
        </w:rPr>
        <w:t>เทียบสัดส่วน จำแนกตำแหน่ง และขนาดของสถานศึกษา แล้วทำการสุ่มอย่างง่ายโดยวิธีจับสลากตามสัดส่วนตามอำเภอ และตามขนาดของโรงเรียน</w:t>
      </w:r>
    </w:p>
    <w:p w:rsidR="00041076" w:rsidRDefault="00041076" w:rsidP="00041076">
      <w:pPr>
        <w:spacing w:after="0" w:line="240" w:lineRule="auto"/>
        <w:ind w:firstLine="720"/>
        <w:jc w:val="thaiDistribute"/>
        <w:rPr>
          <w:rFonts w:ascii="TH Sarabun New" w:hAnsi="TH Sarabun New" w:cs="TH Sarabun New"/>
        </w:rPr>
      </w:pPr>
      <w:r>
        <w:rPr>
          <w:rFonts w:ascii="TH Sarabun New" w:hAnsi="TH Sarabun New" w:cs="TH Sarabun New"/>
        </w:rPr>
        <w:lastRenderedPageBreak/>
        <w:t xml:space="preserve">2. </w:t>
      </w:r>
      <w:r w:rsidR="007B7BED" w:rsidRPr="007B7BED">
        <w:rPr>
          <w:rFonts w:ascii="TH Sarabun New" w:hAnsi="TH Sarabun New" w:cs="TH Sarabun New"/>
          <w:cs/>
        </w:rPr>
        <w:t>เครื่องมือที่ใช้ในการวิจัยครั้งนี้ เป็นแบบสอบถาม</w:t>
      </w:r>
      <w:r w:rsidR="007B7BED">
        <w:rPr>
          <w:rFonts w:ascii="TH Sarabun New" w:hAnsi="TH Sarabun New" w:cs="TH Sarabun New" w:hint="cs"/>
          <w:cs/>
        </w:rPr>
        <w:t xml:space="preserve"> ประกอบด้วย </w:t>
      </w:r>
      <w:r w:rsidR="007B7BED">
        <w:rPr>
          <w:rFonts w:ascii="TH Sarabun New" w:hAnsi="TH Sarabun New" w:cs="TH Sarabun New"/>
        </w:rPr>
        <w:t xml:space="preserve">2 </w:t>
      </w:r>
      <w:r w:rsidR="007B7BED">
        <w:rPr>
          <w:rFonts w:ascii="TH Sarabun New" w:hAnsi="TH Sarabun New" w:cs="TH Sarabun New" w:hint="cs"/>
          <w:cs/>
        </w:rPr>
        <w:t xml:space="preserve">ตอน คือ ตอนที่ </w:t>
      </w:r>
      <w:r w:rsidR="007B7BED">
        <w:rPr>
          <w:rFonts w:ascii="TH Sarabun New" w:hAnsi="TH Sarabun New" w:cs="TH Sarabun New"/>
        </w:rPr>
        <w:t xml:space="preserve">1 </w:t>
      </w:r>
      <w:r w:rsidR="007B7BED" w:rsidRPr="007B7BED">
        <w:rPr>
          <w:rFonts w:ascii="TH Sarabun New" w:hAnsi="TH Sarabun New" w:cs="TH Sarabun New"/>
          <w:cs/>
        </w:rPr>
        <w:t>แบบสอบถามสถานภาพของผู้ตอบแบบสอบถาม</w:t>
      </w:r>
      <w:r w:rsidR="007B7BED">
        <w:rPr>
          <w:rFonts w:ascii="TH Sarabun New" w:hAnsi="TH Sarabun New" w:cs="TH Sarabun New" w:hint="cs"/>
          <w:cs/>
        </w:rPr>
        <w:t xml:space="preserve"> ตอนที่ </w:t>
      </w:r>
      <w:r w:rsidR="007B7BED">
        <w:rPr>
          <w:rFonts w:ascii="TH Sarabun New" w:hAnsi="TH Sarabun New" w:cs="TH Sarabun New"/>
        </w:rPr>
        <w:t xml:space="preserve">2 </w:t>
      </w:r>
      <w:r w:rsidR="007B7BED" w:rsidRPr="007B7BED">
        <w:rPr>
          <w:rFonts w:ascii="TH Sarabun New" w:hAnsi="TH Sarabun New" w:cs="TH Sarabun New"/>
          <w:cs/>
        </w:rPr>
        <w:t xml:space="preserve">แบบสอบถามเกี่ยวกับสภาพและปัญหาการดำเนินงานประกันคุณภาพภายในสถานศึกษาตามกรอบมาตรฐานการประกันคุณภาพภายในสถานศึกษาของโรงเรียนสังกัดสำนักงานเขตพื้นที่การศึกษาประถมศึกษาเพชรบูรณ์ เขต </w:t>
      </w:r>
      <w:r w:rsidR="007B7BED">
        <w:rPr>
          <w:rFonts w:ascii="TH Sarabun New" w:hAnsi="TH Sarabun New" w:cs="TH Sarabun New"/>
        </w:rPr>
        <w:t>2</w:t>
      </w:r>
      <w:r w:rsidR="007B7BED" w:rsidRPr="007B7BED">
        <w:rPr>
          <w:rFonts w:ascii="TH Sarabun New" w:hAnsi="TH Sarabun New" w:cs="TH Sarabun New"/>
        </w:rPr>
        <w:t xml:space="preserve"> </w:t>
      </w:r>
      <w:r w:rsidR="007B7BED" w:rsidRPr="007B7BED">
        <w:rPr>
          <w:rFonts w:ascii="TH Sarabun New" w:hAnsi="TH Sarabun New" w:cs="TH Sarabun New"/>
          <w:cs/>
        </w:rPr>
        <w:t>มีลักษณะเป็นแบบสอบถามแบบมาตราส่วนประมาณค่า (</w:t>
      </w:r>
      <w:r w:rsidR="007B7BED">
        <w:rPr>
          <w:rFonts w:ascii="TH Sarabun New" w:hAnsi="TH Sarabun New" w:cs="TH Sarabun New"/>
        </w:rPr>
        <w:t xml:space="preserve">Rating scale) </w:t>
      </w:r>
      <w:r w:rsidR="007B7BED">
        <w:rPr>
          <w:rFonts w:ascii="TH Sarabun New" w:hAnsi="TH Sarabun New" w:cs="TH Sarabun New"/>
          <w:cs/>
        </w:rPr>
        <w:t>มี</w:t>
      </w:r>
      <w:r w:rsidR="007B7BED" w:rsidRPr="007B7BED">
        <w:rPr>
          <w:rFonts w:ascii="TH Sarabun New" w:hAnsi="TH Sarabun New" w:cs="TH Sarabun New"/>
          <w:cs/>
        </w:rPr>
        <w:t xml:space="preserve"> </w:t>
      </w:r>
      <w:r w:rsidR="007B7BED" w:rsidRPr="007B7BED">
        <w:rPr>
          <w:rFonts w:ascii="TH Sarabun New" w:hAnsi="TH Sarabun New" w:cs="TH Sarabun New"/>
        </w:rPr>
        <w:t xml:space="preserve">5 </w:t>
      </w:r>
      <w:r w:rsidR="007B7BED">
        <w:rPr>
          <w:rFonts w:ascii="TH Sarabun New" w:hAnsi="TH Sarabun New" w:cs="TH Sarabun New"/>
          <w:cs/>
        </w:rPr>
        <w:t>ระดับ</w:t>
      </w:r>
    </w:p>
    <w:p w:rsidR="007B7BED" w:rsidRDefault="007B7BED" w:rsidP="00041076">
      <w:pPr>
        <w:spacing w:after="0" w:line="240" w:lineRule="auto"/>
        <w:ind w:firstLine="720"/>
        <w:jc w:val="thaiDistribute"/>
        <w:rPr>
          <w:rFonts w:ascii="TH Sarabun New" w:hAnsi="TH Sarabun New" w:cs="TH Sarabun New"/>
        </w:rPr>
      </w:pPr>
      <w:r>
        <w:rPr>
          <w:rFonts w:ascii="TH Sarabun New" w:hAnsi="TH Sarabun New" w:cs="TH Sarabun New"/>
        </w:rPr>
        <w:t xml:space="preserve">3. </w:t>
      </w:r>
      <w:r>
        <w:rPr>
          <w:rFonts w:ascii="TH Sarabun New" w:hAnsi="TH Sarabun New" w:cs="TH Sarabun New" w:hint="cs"/>
          <w:cs/>
        </w:rPr>
        <w:t>การเก็บรวบรวมข้อมูล</w:t>
      </w:r>
      <w:r>
        <w:rPr>
          <w:rFonts w:ascii="TH Sarabun New" w:hAnsi="TH Sarabun New" w:cs="TH Sarabun New" w:hint="cs"/>
          <w:cs/>
        </w:rPr>
        <w:tab/>
      </w:r>
      <w:r w:rsidRPr="007B7BED">
        <w:rPr>
          <w:rFonts w:ascii="TH Sarabun New" w:hAnsi="TH Sarabun New" w:cs="TH Sarabun New"/>
          <w:cs/>
        </w:rPr>
        <w:t>ผู้วิจัยส่งแบบสอบถามพร้อมด้วยหนังสือขอความร่วมมือในการวิจัยถึงกลุ่มตัวอย่าง โดยส่งและรับคืน ด้วยตนเอง และนัดหมายวัน เวลาในการรับแบบสอบ ถามคืน ส่วนหนึ่งส่งทางไปรษณีย์แล้วให้ส่งกลับคืนผู้วิจัยทางไปรษณีย์ นำแบบสอบถามที่รวบรวมได้มาตรวจสอบความถูกต้องสมบูรณ์ทุกชุด แล้วนำไปวิเคราะห์ข้อมูลเพื่อหาผลการวิจัย</w:t>
      </w:r>
    </w:p>
    <w:p w:rsidR="007B7BED" w:rsidRDefault="007B7BED" w:rsidP="007B7BED">
      <w:pPr>
        <w:spacing w:after="0" w:line="240" w:lineRule="auto"/>
        <w:ind w:firstLine="720"/>
        <w:jc w:val="thaiDistribute"/>
        <w:rPr>
          <w:rFonts w:ascii="TH Sarabun New" w:eastAsiaTheme="minorEastAsia" w:hAnsi="TH Sarabun New" w:cs="TH Sarabun New"/>
        </w:rPr>
      </w:pPr>
      <w:r>
        <w:rPr>
          <w:rFonts w:ascii="TH Sarabun New" w:hAnsi="TH Sarabun New" w:cs="TH Sarabun New"/>
        </w:rPr>
        <w:t xml:space="preserve">4. </w:t>
      </w:r>
      <w:r>
        <w:rPr>
          <w:rFonts w:ascii="TH Sarabun New" w:hAnsi="TH Sarabun New" w:cs="TH Sarabun New"/>
          <w:cs/>
        </w:rPr>
        <w:t xml:space="preserve">การวิเคราะห์ข้อมูล </w:t>
      </w:r>
      <w:r w:rsidRPr="007B7BED">
        <w:rPr>
          <w:rFonts w:ascii="TH Sarabun New" w:hAnsi="TH Sarabun New" w:cs="TH Sarabun New"/>
          <w:cs/>
        </w:rPr>
        <w:t>ใช้โปรแกรมคอมพิวเตอร์สำเร็จรูปสำหรับการวิเคราะ</w:t>
      </w:r>
      <w:r w:rsidR="0027763A">
        <w:rPr>
          <w:rFonts w:ascii="TH Sarabun New" w:hAnsi="TH Sarabun New" w:cs="TH Sarabun New"/>
          <w:cs/>
        </w:rPr>
        <w:t>ห์ข้อมูล ในการคำนวณค่าสถิติต่าง</w:t>
      </w:r>
      <w:r w:rsidRPr="007B7BED">
        <w:rPr>
          <w:rFonts w:ascii="TH Sarabun New" w:hAnsi="TH Sarabun New" w:cs="TH Sarabun New"/>
          <w:cs/>
        </w:rPr>
        <w:t>ๆ ดังต่อไปนี้</w:t>
      </w:r>
      <w:r w:rsidRPr="007B7BED">
        <w:rPr>
          <w:rFonts w:ascii="TH Sarabun New" w:hAnsi="TH Sarabun New" w:cs="TH Sarabun New"/>
        </w:rPr>
        <w:t xml:space="preserve"> </w:t>
      </w:r>
      <w:r w:rsidRPr="007B7BED">
        <w:rPr>
          <w:rFonts w:ascii="TH Sarabun New" w:hAnsi="TH Sarabun New" w:cs="TH Sarabun New"/>
          <w:cs/>
        </w:rPr>
        <w:t>วิเคราะห์สภาพทั่วไปของผู้ตอบแบบสอบถามโดยการแจกแจงความถี่ (</w:t>
      </w:r>
      <w:r w:rsidRPr="007B7BED">
        <w:rPr>
          <w:rFonts w:ascii="TH Sarabun New" w:hAnsi="TH Sarabun New" w:cs="TH Sarabun New"/>
        </w:rPr>
        <w:t xml:space="preserve">Frequency) </w:t>
      </w:r>
      <w:r w:rsidRPr="007B7BED">
        <w:rPr>
          <w:rFonts w:ascii="TH Sarabun New" w:hAnsi="TH Sarabun New" w:cs="TH Sarabun New"/>
          <w:cs/>
        </w:rPr>
        <w:t>และหาร้อยละ(</w:t>
      </w:r>
      <w:r w:rsidRPr="007B7BED">
        <w:rPr>
          <w:rFonts w:ascii="TH Sarabun New" w:hAnsi="TH Sarabun New" w:cs="TH Sarabun New"/>
        </w:rPr>
        <w:t>Percentage)</w:t>
      </w:r>
      <w:r>
        <w:rPr>
          <w:rFonts w:ascii="TH Sarabun New" w:hAnsi="TH Sarabun New" w:cs="TH Sarabun New" w:hint="cs"/>
          <w:cs/>
        </w:rPr>
        <w:t xml:space="preserve"> </w:t>
      </w:r>
      <w:r w:rsidRPr="007B7BED">
        <w:rPr>
          <w:rFonts w:ascii="TH Sarabun New" w:hAnsi="TH Sarabun New" w:cs="TH Sarabun New"/>
          <w:cs/>
        </w:rPr>
        <w:t>วิเคราะห์ระดับความคิดเห็นเกี่ยวกับสภาพและปัญหาการดำเนินงานประกันคุณภาพภายในสถานศึกษาตามกรอบมาตรฐานการประกันคุณภาพภายในสถานศึกษาของโรงเรียนสังกัด</w:t>
      </w:r>
      <w:r>
        <w:rPr>
          <w:rFonts w:ascii="TH Sarabun New" w:hAnsi="TH Sarabun New" w:cs="TH Sarabun New"/>
          <w:cs/>
        </w:rPr>
        <w:t>สำนักงานเขตพื้นที่การศึกษาประถม</w:t>
      </w:r>
      <w:r w:rsidRPr="007B7BED">
        <w:rPr>
          <w:rFonts w:ascii="TH Sarabun New" w:hAnsi="TH Sarabun New" w:cs="TH Sarabun New"/>
          <w:cs/>
        </w:rPr>
        <w:t xml:space="preserve">ศึกษาเพชรบูรณ์ เขต </w:t>
      </w:r>
      <w:r>
        <w:rPr>
          <w:rFonts w:ascii="TH Sarabun New" w:hAnsi="TH Sarabun New" w:cs="TH Sarabun New"/>
        </w:rPr>
        <w:t>2</w:t>
      </w:r>
      <w:r>
        <w:rPr>
          <w:rFonts w:ascii="TH Sarabun New" w:hAnsi="TH Sarabun New" w:cs="TH Sarabun New" w:hint="cs"/>
          <w:cs/>
        </w:rPr>
        <w:t xml:space="preserve"> </w:t>
      </w:r>
      <w:r w:rsidRPr="007B7BED">
        <w:rPr>
          <w:rFonts w:ascii="TH Sarabun New" w:hAnsi="TH Sarabun New" w:cs="TH Sarabun New"/>
          <w:cs/>
        </w:rPr>
        <w:t>โดยใช้ค่าเฉลี่ย</w:t>
      </w:r>
      <w:r>
        <w:rPr>
          <w:rFonts w:ascii="TH Sarabun New" w:hAnsi="TH Sarabun New" w:cs="TH Sarabun New" w:hint="cs"/>
          <w:cs/>
        </w:rPr>
        <w:t xml:space="preserve"> </w:t>
      </w:r>
      <w:r>
        <w:rPr>
          <w:rFonts w:ascii="TH Sarabun New" w:hAnsi="TH Sarabun New" w:cs="TH Sarabun New"/>
        </w:rPr>
        <w:t>(</w:t>
      </w:r>
      <m:oMath>
        <m:acc>
          <m:accPr>
            <m:chr m:val="̅"/>
            <m:ctrlPr>
              <w:rPr>
                <w:rFonts w:ascii="Cambria Math" w:hAnsi="Cambria Math" w:cs="Cordia New"/>
                <w:i/>
                <w:sz w:val="20"/>
                <w:szCs w:val="20"/>
              </w:rPr>
            </m:ctrlPr>
          </m:accPr>
          <m:e>
            <m:r>
              <m:rPr>
                <m:sty m:val="p"/>
              </m:rPr>
              <w:rPr>
                <w:rFonts w:ascii="Cambria Math" w:hAnsi="Cambria Math" w:cs="Cordia New"/>
                <w:sz w:val="20"/>
                <w:szCs w:val="20"/>
              </w:rPr>
              <m:t>X</m:t>
            </m:r>
          </m:e>
        </m:acc>
      </m:oMath>
      <w:r w:rsidR="0027763A" w:rsidRPr="0027763A">
        <w:rPr>
          <w:rFonts w:ascii="TH Sarabun New" w:eastAsiaTheme="minorEastAsia" w:hAnsi="TH Sarabun New" w:cs="TH Sarabun New"/>
        </w:rPr>
        <w:t>)</w:t>
      </w:r>
      <w:r w:rsidR="0027763A">
        <w:rPr>
          <w:rFonts w:ascii="TH Sarabun New" w:eastAsiaTheme="minorEastAsia" w:hAnsi="TH Sarabun New" w:cs="TH Sarabun New"/>
        </w:rPr>
        <w:t xml:space="preserve"> </w:t>
      </w:r>
      <w:r w:rsidR="0027763A" w:rsidRPr="0027763A">
        <w:rPr>
          <w:rFonts w:ascii="TH Sarabun New" w:eastAsiaTheme="minorEastAsia" w:hAnsi="TH Sarabun New" w:cs="TH Sarabun New"/>
          <w:cs/>
        </w:rPr>
        <w:t>และส่วนเบี่ยงเบนมาตรฐาน (</w:t>
      </w:r>
      <w:r w:rsidR="0027763A" w:rsidRPr="0027763A">
        <w:rPr>
          <w:rFonts w:ascii="TH Sarabun New" w:eastAsiaTheme="minorEastAsia" w:hAnsi="TH Sarabun New" w:cs="TH Sarabun New"/>
        </w:rPr>
        <w:t>S.D) (</w:t>
      </w:r>
      <w:r w:rsidR="0027763A" w:rsidRPr="0027763A">
        <w:rPr>
          <w:rFonts w:ascii="TH Sarabun New" w:eastAsiaTheme="minorEastAsia" w:hAnsi="TH Sarabun New" w:cs="TH Sarabun New"/>
          <w:cs/>
        </w:rPr>
        <w:t>บุญชม ศรีสะอาด</w:t>
      </w:r>
      <w:r w:rsidR="0027763A">
        <w:rPr>
          <w:rFonts w:ascii="TH Sarabun New" w:eastAsiaTheme="minorEastAsia" w:hAnsi="TH Sarabun New" w:cs="TH Sarabun New"/>
        </w:rPr>
        <w:t>, 2554</w:t>
      </w:r>
      <w:r w:rsidR="0027763A" w:rsidRPr="0027763A">
        <w:rPr>
          <w:rFonts w:ascii="TH Sarabun New" w:eastAsiaTheme="minorEastAsia" w:hAnsi="TH Sarabun New" w:cs="TH Sarabun New"/>
        </w:rPr>
        <w:t xml:space="preserve">) </w:t>
      </w:r>
      <w:r w:rsidR="0027763A" w:rsidRPr="0027763A">
        <w:rPr>
          <w:rFonts w:ascii="TH Sarabun New" w:eastAsiaTheme="minorEastAsia" w:hAnsi="TH Sarabun New" w:cs="TH Sarabun New"/>
          <w:cs/>
        </w:rPr>
        <w:t>การเปรียบเทียบความคิดเห็นเกี่ยวกับสภาพและปัญหาการดำเนินงานประกันคุณภาพภายในสถานศึกษา</w:t>
      </w:r>
      <w:r w:rsidR="0027763A" w:rsidRPr="0027763A">
        <w:rPr>
          <w:rFonts w:ascii="TH Sarabun New" w:eastAsiaTheme="minorEastAsia" w:hAnsi="TH Sarabun New" w:cs="TH Sarabun New"/>
        </w:rPr>
        <w:t xml:space="preserve"> </w:t>
      </w:r>
      <w:r w:rsidR="0027763A">
        <w:rPr>
          <w:rFonts w:ascii="TH Sarabun New" w:eastAsiaTheme="minorEastAsia" w:hAnsi="TH Sarabun New" w:cs="TH Sarabun New"/>
          <w:cs/>
        </w:rPr>
        <w:t xml:space="preserve">จำแนกตามขนาดของสถานศึกษา </w:t>
      </w:r>
      <w:r w:rsidR="0027763A" w:rsidRPr="0027763A">
        <w:rPr>
          <w:rFonts w:ascii="TH Sarabun New" w:eastAsiaTheme="minorEastAsia" w:hAnsi="TH Sarabun New" w:cs="TH Sarabun New"/>
          <w:cs/>
        </w:rPr>
        <w:t xml:space="preserve">และตำแหน่งหน้าที่ </w:t>
      </w:r>
      <w:r w:rsidR="0027763A">
        <w:rPr>
          <w:rFonts w:ascii="TH Sarabun New" w:eastAsiaTheme="minorEastAsia" w:hAnsi="TH Sarabun New" w:cs="TH Sarabun New" w:hint="cs"/>
          <w:cs/>
        </w:rPr>
        <w:t>ด้วย</w:t>
      </w:r>
      <w:r w:rsidR="0027763A" w:rsidRPr="0027763A">
        <w:rPr>
          <w:rFonts w:ascii="TH Sarabun New" w:eastAsiaTheme="minorEastAsia" w:hAnsi="TH Sarabun New" w:cs="TH Sarabun New"/>
          <w:cs/>
        </w:rPr>
        <w:t xml:space="preserve">การทดสอบค่าเอฟ </w:t>
      </w:r>
      <w:r w:rsidR="0027763A">
        <w:rPr>
          <w:rFonts w:ascii="TH Sarabun New" w:eastAsiaTheme="minorEastAsia" w:hAnsi="TH Sarabun New" w:cs="TH Sarabun New"/>
          <w:cs/>
        </w:rPr>
        <w:br/>
      </w:r>
      <w:r w:rsidR="0027763A" w:rsidRPr="0027763A">
        <w:rPr>
          <w:rFonts w:ascii="TH Sarabun New" w:eastAsiaTheme="minorEastAsia" w:hAnsi="TH Sarabun New" w:cs="TH Sarabun New"/>
          <w:cs/>
        </w:rPr>
        <w:t>(</w:t>
      </w:r>
      <w:r w:rsidR="0027763A" w:rsidRPr="0027763A">
        <w:rPr>
          <w:rFonts w:ascii="TH Sarabun New" w:eastAsiaTheme="minorEastAsia" w:hAnsi="TH Sarabun New" w:cs="TH Sarabun New"/>
        </w:rPr>
        <w:t xml:space="preserve">F - test) </w:t>
      </w:r>
      <w:r w:rsidR="0027763A" w:rsidRPr="0027763A">
        <w:rPr>
          <w:rFonts w:ascii="TH Sarabun New" w:eastAsiaTheme="minorEastAsia" w:hAnsi="TH Sarabun New" w:cs="TH Sarabun New"/>
          <w:cs/>
        </w:rPr>
        <w:t>และการทดสอบค่าที (</w:t>
      </w:r>
      <w:r w:rsidR="0027763A" w:rsidRPr="0027763A">
        <w:rPr>
          <w:rFonts w:ascii="TH Sarabun New" w:eastAsiaTheme="minorEastAsia" w:hAnsi="TH Sarabun New" w:cs="TH Sarabun New"/>
        </w:rPr>
        <w:t>t-test)</w:t>
      </w:r>
      <w:r w:rsidR="0027763A">
        <w:rPr>
          <w:rFonts w:ascii="TH Sarabun New" w:eastAsiaTheme="minorEastAsia" w:hAnsi="TH Sarabun New" w:cs="TH Sarabun New"/>
        </w:rPr>
        <w:t xml:space="preserve"> </w:t>
      </w:r>
    </w:p>
    <w:p w:rsidR="0027763A" w:rsidRDefault="0027763A" w:rsidP="0027763A">
      <w:pPr>
        <w:spacing w:after="0" w:line="240" w:lineRule="auto"/>
        <w:jc w:val="thaiDistribute"/>
        <w:rPr>
          <w:rFonts w:ascii="TH Sarabun New" w:eastAsiaTheme="minorEastAsia" w:hAnsi="TH Sarabun New" w:cs="TH Sarabun New"/>
        </w:rPr>
      </w:pPr>
    </w:p>
    <w:p w:rsidR="0027763A" w:rsidRPr="0027763A" w:rsidRDefault="0027763A" w:rsidP="0027763A">
      <w:pPr>
        <w:spacing w:after="0" w:line="240" w:lineRule="auto"/>
        <w:jc w:val="thaiDistribute"/>
        <w:rPr>
          <w:rFonts w:ascii="TH Sarabun New" w:eastAsiaTheme="minorEastAsia" w:hAnsi="TH Sarabun New" w:cs="TH Sarabun New"/>
          <w:b/>
          <w:bCs/>
        </w:rPr>
      </w:pPr>
      <w:r w:rsidRPr="0027763A">
        <w:rPr>
          <w:rFonts w:ascii="TH Sarabun New" w:eastAsiaTheme="minorEastAsia" w:hAnsi="TH Sarabun New" w:cs="TH Sarabun New" w:hint="cs"/>
          <w:b/>
          <w:bCs/>
          <w:cs/>
        </w:rPr>
        <w:t>สรุปผลการวิจัย</w:t>
      </w:r>
    </w:p>
    <w:p w:rsidR="0027763A" w:rsidRPr="0027763A" w:rsidRDefault="0027763A" w:rsidP="0027763A">
      <w:pPr>
        <w:spacing w:after="0" w:line="240" w:lineRule="auto"/>
        <w:ind w:firstLine="720"/>
        <w:jc w:val="thaiDistribute"/>
        <w:rPr>
          <w:rFonts w:ascii="TH Sarabun New" w:hAnsi="TH Sarabun New" w:cs="TH Sarabun New"/>
        </w:rPr>
      </w:pPr>
      <w:r w:rsidRPr="0027763A">
        <w:rPr>
          <w:rFonts w:ascii="TH Sarabun New" w:hAnsi="TH Sarabun New" w:cs="TH Sarabun New"/>
          <w:cs/>
        </w:rPr>
        <w:t xml:space="preserve">ผู้ตอบแบบสอบถาม ส่วนใหญ่เป็นครูผู้สอน จำนวน 279  คน คิดเป็นร้อยละ 90.00 และส่วนใหญ่ปฏิบัติงานในสถานศึกษาขนาดเล็ก จำนวน 123  คน คิดเป็นร้อยละ 39.68 </w:t>
      </w:r>
    </w:p>
    <w:p w:rsidR="0027763A" w:rsidRPr="0027763A" w:rsidRDefault="0027763A" w:rsidP="0027763A">
      <w:pPr>
        <w:spacing w:after="0" w:line="240" w:lineRule="auto"/>
        <w:ind w:firstLine="720"/>
        <w:jc w:val="thaiDistribute"/>
        <w:rPr>
          <w:rFonts w:ascii="TH Sarabun New" w:hAnsi="TH Sarabun New" w:cs="TH Sarabun New"/>
        </w:rPr>
      </w:pPr>
      <w:r>
        <w:rPr>
          <w:rFonts w:ascii="TH Sarabun New" w:hAnsi="TH Sarabun New" w:cs="TH Sarabun New"/>
          <w:cs/>
        </w:rPr>
        <w:t>1.</w:t>
      </w:r>
      <w:r w:rsidRPr="0027763A">
        <w:rPr>
          <w:rFonts w:ascii="TH Sarabun New" w:hAnsi="TH Sarabun New" w:cs="TH Sarabun New"/>
          <w:cs/>
        </w:rPr>
        <w:t xml:space="preserve"> สภาพการดำเนินงานประกันคุณภาพภายในสถานศึกษาตามกรอบมาตรฐานการประกันคุณภาพภายในสถานศึกษาของโรงเรียนสังกัดสำนักงานเขตพื้นที่การศึกษาประถมศึกษาเพชรบูรณ์ เขต 2 โดยภาพรวมอยู่ในระดับมาก โดยด้านที่มีการดำเนินงานมากที่สุด คือ ด้านกระบวนการบริหารและจัดการของผู้บริหารสถานศึกษา และด้านที่มีการดำเนินงานน้อยที่สุด คือคุณภาพของผู้เรียน</w:t>
      </w:r>
    </w:p>
    <w:p w:rsidR="0027763A" w:rsidRPr="0027763A" w:rsidRDefault="0027763A" w:rsidP="00774D39">
      <w:pPr>
        <w:spacing w:after="0" w:line="240" w:lineRule="auto"/>
        <w:ind w:firstLine="720"/>
        <w:jc w:val="thaiDistribute"/>
        <w:rPr>
          <w:rFonts w:ascii="TH Sarabun New" w:hAnsi="TH Sarabun New" w:cs="TH Sarabun New"/>
        </w:rPr>
      </w:pPr>
      <w:r>
        <w:rPr>
          <w:rFonts w:ascii="TH Sarabun New" w:hAnsi="TH Sarabun New" w:cs="TH Sarabun New"/>
          <w:cs/>
        </w:rPr>
        <w:t>2.</w:t>
      </w:r>
      <w:r w:rsidRPr="0027763A">
        <w:rPr>
          <w:rFonts w:ascii="TH Sarabun New" w:hAnsi="TH Sarabun New" w:cs="TH Sarabun New"/>
          <w:cs/>
        </w:rPr>
        <w:t xml:space="preserve"> ปัญหาการดำเนินงานประกันคุณภาพภายในสถานศึกษาตามกรอบมาตรฐานการประกันคุณภาพภายในสถานศึกษาของโรงเรียนสังกัดสำนักงานเขตพื้นที่การศึกษาประถม ศึกษาเพชรบูรณ์ เขต 2 โดยภาพรวมอยู่ในระดับน้อย โดยด้านที่มีปัญหามากที่สุด คือ ด้านระบบประกันคุณภาพภายในที่มีประสิทธิผล และด้านที่มีปัญหาน้อยที่สุด คือ ด้านคุณภาพของผู้เรียน</w:t>
      </w:r>
    </w:p>
    <w:p w:rsidR="0027763A" w:rsidRDefault="0027763A" w:rsidP="0027763A">
      <w:pPr>
        <w:spacing w:after="0" w:line="240" w:lineRule="auto"/>
        <w:ind w:firstLine="720"/>
        <w:jc w:val="thaiDistribute"/>
        <w:rPr>
          <w:rFonts w:ascii="TH Sarabun New" w:hAnsi="TH Sarabun New" w:cs="TH Sarabun New"/>
        </w:rPr>
      </w:pPr>
      <w:r>
        <w:rPr>
          <w:rFonts w:ascii="TH Sarabun New" w:hAnsi="TH Sarabun New" w:cs="TH Sarabun New"/>
          <w:cs/>
        </w:rPr>
        <w:t>3.</w:t>
      </w:r>
      <w:r w:rsidRPr="0027763A">
        <w:rPr>
          <w:rFonts w:ascii="TH Sarabun New" w:hAnsi="TH Sarabun New" w:cs="TH Sarabun New"/>
          <w:cs/>
        </w:rPr>
        <w:t xml:space="preserve"> ผลการเปรียบเทียบสภาพและปัญหาการดำเนินงานประกันคุณภาพภายในสถานศึกษาตามกรอบมาตรฐานการประกันคุณภาพภายในสถานศึกษาของโรงเรียนสังกัด</w:t>
      </w:r>
      <w:r>
        <w:rPr>
          <w:rFonts w:ascii="TH Sarabun New" w:hAnsi="TH Sarabun New" w:cs="TH Sarabun New"/>
          <w:cs/>
        </w:rPr>
        <w:t>สำนักงานเขตพื้นที่การศึกษาประถม</w:t>
      </w:r>
      <w:r w:rsidRPr="0027763A">
        <w:rPr>
          <w:rFonts w:ascii="TH Sarabun New" w:hAnsi="TH Sarabun New" w:cs="TH Sarabun New"/>
          <w:cs/>
        </w:rPr>
        <w:t xml:space="preserve">ศึกษาเพชรบูรณ์ เขต 2 จำแนกตามตำแหน่งหน้าที่ และขนาดของสถานศึกษาโดยภาพรวม พบว่า </w:t>
      </w:r>
      <w:r w:rsidR="00774D39">
        <w:rPr>
          <w:rFonts w:ascii="TH Sarabun New" w:hAnsi="TH Sarabun New" w:cs="TH Sarabun New" w:hint="cs"/>
          <w:cs/>
        </w:rPr>
        <w:t>ด้านสภาพการ</w:t>
      </w:r>
      <w:r w:rsidR="00774D39">
        <w:rPr>
          <w:rFonts w:ascii="TH Sarabun New" w:hAnsi="TH Sarabun New" w:cs="TH Sarabun New" w:hint="cs"/>
          <w:cs/>
        </w:rPr>
        <w:lastRenderedPageBreak/>
        <w:t xml:space="preserve">ดำเนินงาน โดยภาพรวมพบว่า </w:t>
      </w:r>
      <w:r w:rsidRPr="0027763A">
        <w:rPr>
          <w:rFonts w:ascii="TH Sarabun New" w:hAnsi="TH Sarabun New" w:cs="TH Sarabun New"/>
          <w:cs/>
        </w:rPr>
        <w:t>มีความคิ</w:t>
      </w:r>
      <w:r>
        <w:rPr>
          <w:rFonts w:ascii="TH Sarabun New" w:hAnsi="TH Sarabun New" w:cs="TH Sarabun New"/>
          <w:cs/>
        </w:rPr>
        <w:t xml:space="preserve">ดเห็นไม่แตกต่างกัน ที่ระดับ .05 </w:t>
      </w:r>
      <w:r w:rsidR="00774D39">
        <w:rPr>
          <w:rFonts w:ascii="TH Sarabun New" w:hAnsi="TH Sarabun New" w:cs="TH Sarabun New" w:hint="cs"/>
          <w:cs/>
        </w:rPr>
        <w:t>ด้าน</w:t>
      </w:r>
      <w:r w:rsidRPr="0027763A">
        <w:rPr>
          <w:rFonts w:ascii="TH Sarabun New" w:hAnsi="TH Sarabun New" w:cs="TH Sarabun New"/>
          <w:cs/>
        </w:rPr>
        <w:t>ปัญหาการดำเนินงาน</w:t>
      </w:r>
      <w:r w:rsidR="00774D39">
        <w:rPr>
          <w:rFonts w:ascii="TH Sarabun New" w:hAnsi="TH Sarabun New" w:cs="TH Sarabun New"/>
          <w:cs/>
        </w:rPr>
        <w:t xml:space="preserve"> โดยภาพรวม</w:t>
      </w:r>
      <w:r w:rsidRPr="0027763A">
        <w:rPr>
          <w:rFonts w:ascii="TH Sarabun New" w:hAnsi="TH Sarabun New" w:cs="TH Sarabun New"/>
          <w:cs/>
        </w:rPr>
        <w:t>พบว่า มีความคิดเห็นไม่แตกต่างกัน ที่ระดับ .05</w:t>
      </w:r>
    </w:p>
    <w:p w:rsidR="00774D39" w:rsidRDefault="00774D39" w:rsidP="00774D39">
      <w:pPr>
        <w:spacing w:after="0" w:line="240" w:lineRule="auto"/>
        <w:jc w:val="thaiDistribute"/>
        <w:rPr>
          <w:rFonts w:ascii="TH Sarabun New" w:hAnsi="TH Sarabun New" w:cs="TH Sarabun New"/>
        </w:rPr>
      </w:pPr>
    </w:p>
    <w:p w:rsidR="00774D39" w:rsidRDefault="00774D39" w:rsidP="00774D39">
      <w:pPr>
        <w:spacing w:after="0" w:line="240" w:lineRule="auto"/>
        <w:jc w:val="thaiDistribute"/>
        <w:rPr>
          <w:rFonts w:ascii="TH Sarabun New" w:hAnsi="TH Sarabun New" w:cs="TH Sarabun New"/>
          <w:b/>
          <w:bCs/>
        </w:rPr>
      </w:pPr>
      <w:r w:rsidRPr="00774D39">
        <w:rPr>
          <w:rFonts w:ascii="TH Sarabun New" w:hAnsi="TH Sarabun New" w:cs="TH Sarabun New" w:hint="cs"/>
          <w:b/>
          <w:bCs/>
          <w:cs/>
        </w:rPr>
        <w:t>อภิปรายผลการวิจัย</w:t>
      </w:r>
    </w:p>
    <w:p w:rsidR="00D77186" w:rsidRPr="00C64C41" w:rsidRDefault="00D77186" w:rsidP="00D77186">
      <w:pPr>
        <w:ind w:firstLine="720"/>
        <w:jc w:val="thaiDistribute"/>
      </w:pPr>
      <w:r w:rsidRPr="00C64C41">
        <w:rPr>
          <w:cs/>
        </w:rPr>
        <w:t>ผลการวิเคราะห์ข้อมูลการศึกษาเรื่อง</w:t>
      </w:r>
      <w:r w:rsidRPr="00C64C41">
        <w:rPr>
          <w:caps/>
          <w:color w:val="000000" w:themeColor="text1"/>
          <w:cs/>
        </w:rPr>
        <w:t xml:space="preserve">การดำเนินงานประกันคุณภาพภายในสถานศึกษาตามกรอบมาตรฐานการประกันคุณภาพภายในสถานศึกษาของโรงเรียนสังกัดสำนักงานเขตพื้นที่การศึกษาประถมศึกษาเพชรบูรณ์ เขต </w:t>
      </w:r>
      <w:r w:rsidRPr="00C64C41">
        <w:rPr>
          <w:caps/>
          <w:color w:val="000000" w:themeColor="text1"/>
        </w:rPr>
        <w:t>2</w:t>
      </w:r>
      <w:r w:rsidRPr="00C64C41">
        <w:rPr>
          <w:cs/>
        </w:rPr>
        <w:t xml:space="preserve"> ผู้วิจัยจะกล่าวถึงประเด็นที่สำคัญ และอภิปรายผลจากข้อค้นพบที่ได้จากการศึกษาวิจัย ดังต่อไปนี้</w:t>
      </w:r>
    </w:p>
    <w:p w:rsidR="00D77186" w:rsidRPr="00C64C41" w:rsidRDefault="00D77186" w:rsidP="00D77186">
      <w:pPr>
        <w:ind w:firstLine="720"/>
        <w:jc w:val="thaiDistribute"/>
        <w:rPr>
          <w:color w:val="000000" w:themeColor="text1"/>
          <w:cs/>
        </w:rPr>
      </w:pPr>
      <w:r w:rsidRPr="00C64C41">
        <w:rPr>
          <w:color w:val="000000" w:themeColor="text1"/>
          <w:cs/>
        </w:rPr>
        <w:t>สภาพ</w:t>
      </w:r>
      <w:r w:rsidRPr="00C64C41">
        <w:rPr>
          <w:caps/>
          <w:color w:val="000000" w:themeColor="text1"/>
          <w:cs/>
        </w:rPr>
        <w:t xml:space="preserve">การดำเนินงานประกันคุณภาพภายในสถานศึกษาตามกรอบมาตรฐานการประกันคุณภาพภายในสถานศึกษาของโรงเรียนสังกัดสำนักงานเขตพื้นที่การศึกษาประถมศึกษาเพชรบูรณ์ เขต </w:t>
      </w:r>
      <w:r w:rsidRPr="00C64C41">
        <w:rPr>
          <w:caps/>
          <w:color w:val="000000" w:themeColor="text1"/>
        </w:rPr>
        <w:t>2</w:t>
      </w:r>
      <w:r w:rsidRPr="00C64C41">
        <w:rPr>
          <w:color w:val="000000" w:themeColor="text1"/>
        </w:rPr>
        <w:t xml:space="preserve"> </w:t>
      </w:r>
      <w:r w:rsidRPr="00C64C41">
        <w:rPr>
          <w:color w:val="000000" w:themeColor="text1"/>
          <w:spacing w:val="-4"/>
          <w:cs/>
        </w:rPr>
        <w:t>โดยภาพรวมมีความคิดเห็น</w:t>
      </w:r>
      <w:r w:rsidRPr="00C64C41">
        <w:rPr>
          <w:color w:val="000000" w:themeColor="text1"/>
          <w:cs/>
        </w:rPr>
        <w:t>ในระดับมาก เมื่อพิจารณารายด้าน พบว่า มีความคิดเห็นอยู่ในระดับมากทุกด้าน สอดคล้องกับงานวิจัยของสมพงษ์ อาจศัตรู (</w:t>
      </w:r>
      <w:r w:rsidRPr="00C64C41">
        <w:rPr>
          <w:color w:val="000000" w:themeColor="text1"/>
        </w:rPr>
        <w:t xml:space="preserve">2549 : 77) </w:t>
      </w:r>
      <w:r w:rsidRPr="00C64C41">
        <w:rPr>
          <w:color w:val="000000" w:themeColor="text1"/>
          <w:cs/>
        </w:rPr>
        <w:t xml:space="preserve">ที่ได้ศึกษาสภาพและปัญหาการประกันคุณภาพภายในโรงเรียน สังกัดสำนักงานเขตพื้นที่การศึกษาขอนแก่น เขต </w:t>
      </w:r>
      <w:r w:rsidRPr="00C64C41">
        <w:rPr>
          <w:color w:val="000000" w:themeColor="text1"/>
        </w:rPr>
        <w:t xml:space="preserve">5 </w:t>
      </w:r>
      <w:r w:rsidRPr="00C64C41">
        <w:rPr>
          <w:color w:val="000000" w:themeColor="text1"/>
          <w:cs/>
        </w:rPr>
        <w:t xml:space="preserve">พบว่า สภาพการดำเนินงานประกันคุณภาพภายในโรงเรียน สังกัดสำนักงานเขตพื้นที่การศึกษาขอนแก่น เขต </w:t>
      </w:r>
      <w:r w:rsidRPr="00C64C41">
        <w:rPr>
          <w:color w:val="000000" w:themeColor="text1"/>
        </w:rPr>
        <w:t xml:space="preserve">5 </w:t>
      </w:r>
      <w:r w:rsidRPr="00C64C41">
        <w:rPr>
          <w:color w:val="000000" w:themeColor="text1"/>
          <w:cs/>
        </w:rPr>
        <w:t>อยู่ในระดับมาก และยังสอดคล้องกับ อุดม พวงเงินมาก (</w:t>
      </w:r>
      <w:r w:rsidRPr="00C64C41">
        <w:rPr>
          <w:color w:val="000000" w:themeColor="text1"/>
        </w:rPr>
        <w:t xml:space="preserve">2552 : 79 – 80) </w:t>
      </w:r>
      <w:r w:rsidRPr="00C64C41">
        <w:rPr>
          <w:color w:val="000000" w:themeColor="text1"/>
          <w:cs/>
        </w:rPr>
        <w:t xml:space="preserve">ที่ศึกษาการดำเนินการประกันคุณภาพการศึกษาของโรงเรียนบ้านห้วยหมอเฒ่า อำเภอแม่สรวย สำนักงานเขตพื้นที่การศึกษาเชียงราย เขต </w:t>
      </w:r>
      <w:r w:rsidRPr="00C64C41">
        <w:rPr>
          <w:color w:val="000000" w:themeColor="text1"/>
        </w:rPr>
        <w:t xml:space="preserve">2 </w:t>
      </w:r>
      <w:r w:rsidRPr="00C64C41">
        <w:rPr>
          <w:color w:val="000000" w:themeColor="text1"/>
          <w:cs/>
        </w:rPr>
        <w:t>ซึ่งพบว่า โรงเรียนมีสภาพการดำเนินงานในระดับมาก ทั้งนี้อาจเนื่องมาจากทุกโรงเรียนจะต้องดำเนินการประกันคุณภาพการศึกษาตามพระราชบัญญัติการศึกษาแห่งชาติ พ.ศ. 2542  และฉบับแก้ไขเพิ่มเติม(ฉบับที่ 2) พ.ศ. 2545 โดยมีการดำเนินการประกันคุณภาพภายในสถานศึกษาตามกรอบมาตรฐานการประกันคุณภาพภายในสถานศึกษามาอย่างต่อเนื่อง เพื่อเป็นส่วนหนึ่งของการเตรียมรับการประเมินภายนอก เพื่อสร้างความมั่นใจให้กับทุกฝ่ายที่เกี่ยวข้องว่าโรงเรียนนั้นๆ ได้จัดการศึกษาได้อย่างมีคุณภาพ ทำให้สภาพ</w:t>
      </w:r>
      <w:r w:rsidRPr="00C64C41">
        <w:rPr>
          <w:caps/>
          <w:color w:val="000000" w:themeColor="text1"/>
          <w:cs/>
        </w:rPr>
        <w:t>การดำเนินงานประกันคุณภาพภายในสถานศึกษาตามกรอบมาตรฐานการประกันคุณภาพภายในสถานศึกษาอยู่ในระดับมากทุกด้าน</w:t>
      </w:r>
    </w:p>
    <w:p w:rsidR="00D77186" w:rsidRPr="0066075A" w:rsidRDefault="00D77186" w:rsidP="00D77186">
      <w:pPr>
        <w:jc w:val="thaiDistribute"/>
        <w:rPr>
          <w:color w:val="000000" w:themeColor="text1"/>
          <w:cs/>
        </w:rPr>
      </w:pPr>
      <w:r w:rsidRPr="00C64C41">
        <w:rPr>
          <w:color w:val="000000" w:themeColor="text1"/>
          <w:cs/>
        </w:rPr>
        <w:tab/>
        <w:t>ปัญหา</w:t>
      </w:r>
      <w:r w:rsidRPr="00C64C41">
        <w:rPr>
          <w:caps/>
          <w:color w:val="000000" w:themeColor="text1"/>
          <w:cs/>
        </w:rPr>
        <w:t xml:space="preserve">การดำเนินงานประกันคุณภาพภายในสถานศึกษาตามกรอบมาตรฐานการประกันคุณภาพภายในสถานศึกษาของโรงเรียนสังกัดสำนักงานเขตพื้นที่การศึกษาประถมศึกษาเพชรบูรณ์ เขต </w:t>
      </w:r>
      <w:r w:rsidRPr="00C64C41">
        <w:rPr>
          <w:caps/>
          <w:color w:val="000000" w:themeColor="text1"/>
        </w:rPr>
        <w:t>2</w:t>
      </w:r>
      <w:r w:rsidRPr="00C64C41">
        <w:rPr>
          <w:color w:val="000000" w:themeColor="text1"/>
        </w:rPr>
        <w:t xml:space="preserve"> </w:t>
      </w:r>
      <w:r w:rsidRPr="00C64C41">
        <w:rPr>
          <w:color w:val="000000" w:themeColor="text1"/>
          <w:spacing w:val="-4"/>
          <w:cs/>
        </w:rPr>
        <w:t>โดยภาพรวมมีความคิดเห็น</w:t>
      </w:r>
      <w:r>
        <w:rPr>
          <w:color w:val="000000" w:themeColor="text1"/>
          <w:cs/>
        </w:rPr>
        <w:t>ในระดับน้อย สอดคล้องกับ</w:t>
      </w:r>
      <w:r>
        <w:rPr>
          <w:color w:val="000000" w:themeColor="text1"/>
        </w:rPr>
        <w:t xml:space="preserve"> </w:t>
      </w:r>
      <w:r w:rsidRPr="00C64C41">
        <w:rPr>
          <w:color w:val="000000" w:themeColor="text1"/>
          <w:cs/>
        </w:rPr>
        <w:t>สมพงษ์ อาจศัตรู (</w:t>
      </w:r>
      <w:r w:rsidRPr="00C64C41">
        <w:rPr>
          <w:color w:val="000000" w:themeColor="text1"/>
        </w:rPr>
        <w:t xml:space="preserve">2549 : 77) </w:t>
      </w:r>
      <w:r w:rsidRPr="00C64C41">
        <w:rPr>
          <w:color w:val="000000" w:themeColor="text1"/>
          <w:cs/>
        </w:rPr>
        <w:t xml:space="preserve">ที่ได้ศึกษาสภาพและปัญหาการประกันคุณภาพภายในโรงเรียน สังกัดสำนักงานเขตพื้นที่การศึกษาขอนแก่น เขต </w:t>
      </w:r>
      <w:r w:rsidRPr="00C64C41">
        <w:rPr>
          <w:color w:val="000000" w:themeColor="text1"/>
        </w:rPr>
        <w:t xml:space="preserve">5 </w:t>
      </w:r>
      <w:r w:rsidRPr="00C64C41">
        <w:rPr>
          <w:color w:val="000000" w:themeColor="text1"/>
          <w:cs/>
        </w:rPr>
        <w:t xml:space="preserve">พบว่า ปัญหาการดำเนินงานประกันคุณภาพภายในโรงเรียน สังกัดสำนักงานเขตพื้นที่การศึกษาขอนแก่น เขต </w:t>
      </w:r>
      <w:r w:rsidRPr="00C64C41">
        <w:rPr>
          <w:color w:val="000000" w:themeColor="text1"/>
        </w:rPr>
        <w:t xml:space="preserve">5 </w:t>
      </w:r>
      <w:r w:rsidRPr="00C64C41">
        <w:rPr>
          <w:color w:val="000000" w:themeColor="text1"/>
          <w:cs/>
        </w:rPr>
        <w:t xml:space="preserve">อยู่ในระดัน้อยทุกด้าน ทั้งอาจเนื่องมาจากการดำเนินการประกันคุณภาพภายในสถานศึกษาตามกรอบมาตรฐานการประกันคุณภาพภายในสถานศึกษาเพิ่งถูกกระทรวงศึกษาธิการประกาศใช้เมื่อวันที่ ฉบับลงวันที่ </w:t>
      </w:r>
      <w:r w:rsidRPr="00C64C41">
        <w:rPr>
          <w:color w:val="000000" w:themeColor="text1"/>
        </w:rPr>
        <w:t>11</w:t>
      </w:r>
      <w:r w:rsidRPr="00C64C41">
        <w:rPr>
          <w:color w:val="000000" w:themeColor="text1"/>
          <w:cs/>
        </w:rPr>
        <w:t xml:space="preserve"> ตุลาคม พ.ศ. </w:t>
      </w:r>
      <w:r w:rsidRPr="00C64C41">
        <w:rPr>
          <w:color w:val="000000" w:themeColor="text1"/>
        </w:rPr>
        <w:t>2559</w:t>
      </w:r>
      <w:r w:rsidRPr="00C64C41">
        <w:rPr>
          <w:color w:val="000000" w:themeColor="text1"/>
          <w:cs/>
        </w:rPr>
        <w:t xml:space="preserve"> ซึ่งยังเป็นเวลาไม่นานนักจึงอาจจะยังพบปัญหาน้อยอยู่ รวมทั้งการดำเนินการประกันคุณภาพการศึกษาเป็นสิ่งที่โรงเรียนปฏิบัติเป็นประจำ ตามข้อกำหนดข</w:t>
      </w:r>
      <w:r>
        <w:rPr>
          <w:color w:val="000000" w:themeColor="text1"/>
          <w:cs/>
        </w:rPr>
        <w:t>องพระราชบัญญัติการศึกษาแห่งชาติ</w:t>
      </w:r>
      <w:r w:rsidRPr="00C64C41">
        <w:rPr>
          <w:color w:val="000000" w:themeColor="text1"/>
          <w:cs/>
        </w:rPr>
        <w:t xml:space="preserve"> พ.ศ.</w:t>
      </w:r>
      <w:r w:rsidRPr="00C64C41">
        <w:rPr>
          <w:color w:val="000000" w:themeColor="text1"/>
        </w:rPr>
        <w:t>2542</w:t>
      </w:r>
      <w:r w:rsidRPr="00C64C41">
        <w:rPr>
          <w:color w:val="000000" w:themeColor="text1"/>
          <w:cs/>
        </w:rPr>
        <w:t xml:space="preserve">  และที่แก้ไขเพิ่มเติม  (ฉบับที่  </w:t>
      </w:r>
      <w:r w:rsidRPr="00C64C41">
        <w:rPr>
          <w:color w:val="000000" w:themeColor="text1"/>
        </w:rPr>
        <w:t xml:space="preserve">2) </w:t>
      </w:r>
      <w:r w:rsidRPr="00C64C41">
        <w:rPr>
          <w:color w:val="000000" w:themeColor="text1"/>
          <w:cs/>
        </w:rPr>
        <w:t xml:space="preserve">พ.ศ. </w:t>
      </w:r>
      <w:r w:rsidRPr="00C64C41">
        <w:rPr>
          <w:color w:val="000000" w:themeColor="text1"/>
        </w:rPr>
        <w:t>2545</w:t>
      </w:r>
      <w:r w:rsidRPr="00C64C41">
        <w:rPr>
          <w:color w:val="000000" w:themeColor="text1"/>
          <w:cs/>
        </w:rPr>
        <w:t xml:space="preserve"> หมวด </w:t>
      </w:r>
      <w:r w:rsidRPr="00C64C41">
        <w:rPr>
          <w:color w:val="000000" w:themeColor="text1"/>
        </w:rPr>
        <w:t>6</w:t>
      </w:r>
      <w:r w:rsidRPr="00C64C41">
        <w:rPr>
          <w:color w:val="000000" w:themeColor="text1"/>
          <w:cs/>
        </w:rPr>
        <w:t xml:space="preserve">  มาตรา  48  ที่กล่าวว่าให้หน่วยงานต้นสังกัดและสถานศึกษาจัดให้มีระบบการประกันคุณภาพภายในสถานศึกษาและให้ถือว่าการประกันคุณภาพภายในเป็นส่วนหนึ่งของกระบวนการบริหารการศึกษา</w:t>
      </w:r>
      <w:r>
        <w:rPr>
          <w:color w:val="000000" w:themeColor="text1"/>
          <w:cs/>
        </w:rPr>
        <w:t xml:space="preserve">ที่ต้องดำเนินการอย่างต่อเนื่อง </w:t>
      </w:r>
      <w:r w:rsidRPr="00C64C41">
        <w:rPr>
          <w:color w:val="000000" w:themeColor="text1"/>
          <w:cs/>
        </w:rPr>
        <w:t>โดยมีการจัดทำรายงานประจำปีเสนอต่อ</w:t>
      </w:r>
      <w:r>
        <w:rPr>
          <w:color w:val="000000" w:themeColor="text1"/>
          <w:cs/>
        </w:rPr>
        <w:lastRenderedPageBreak/>
        <w:t>หน่วยงานต้นสังกัด</w:t>
      </w:r>
      <w:r w:rsidRPr="00C64C41">
        <w:rPr>
          <w:color w:val="000000" w:themeColor="text1"/>
          <w:cs/>
        </w:rPr>
        <w:t xml:space="preserve"> หน่วยงานที่เกี่ยวข้องและเปิดเผยต่อสาธารณชนเพื่อนำไปสู่การพัฒนาคุณภาพและมาตรฐานการศึกษา และเพื่อรองรับการประกันคุณภาพภายนอก ทำให้เกิดปัญหาและอุปสรรคน้อยดังกล่าว</w:t>
      </w:r>
    </w:p>
    <w:p w:rsidR="00D77186" w:rsidRPr="00C64C41" w:rsidRDefault="00D77186" w:rsidP="00D77186">
      <w:pPr>
        <w:ind w:firstLine="720"/>
        <w:jc w:val="thaiDistribute"/>
      </w:pPr>
      <w:r w:rsidRPr="00C64C41">
        <w:rPr>
          <w:cs/>
        </w:rPr>
        <w:t>การเปรียบเทียบสภาพ</w:t>
      </w:r>
      <w:r w:rsidRPr="00C64C41">
        <w:rPr>
          <w:caps/>
          <w:color w:val="000000" w:themeColor="text1"/>
          <w:cs/>
        </w:rPr>
        <w:t>การดำเนินงานประกันคุณภาพภายในสถานศึกษา</w:t>
      </w:r>
      <w:r w:rsidRPr="00C64C41">
        <w:rPr>
          <w:cs/>
        </w:rPr>
        <w:t xml:space="preserve"> จำแนกตามตำแหน่งหน้าที่โดยภาพรวมและรายด้าน</w:t>
      </w:r>
      <w:r w:rsidRPr="00C64C41">
        <w:rPr>
          <w:spacing w:val="-6"/>
          <w:cs/>
        </w:rPr>
        <w:t xml:space="preserve"> พบว่า</w:t>
      </w:r>
      <w:r w:rsidRPr="00C64C41">
        <w:rPr>
          <w:cs/>
        </w:rPr>
        <w:t>ผู้บริหารสถานศึกษาและครู</w:t>
      </w:r>
      <w:r w:rsidRPr="00C64C41">
        <w:rPr>
          <w:spacing w:val="-6"/>
          <w:cs/>
        </w:rPr>
        <w:t>มีความคิดเห็น ไม่แตกต่างกัน</w:t>
      </w:r>
      <w:r w:rsidRPr="00C64C41">
        <w:t xml:space="preserve"> </w:t>
      </w:r>
      <w:r w:rsidRPr="00C64C41">
        <w:rPr>
          <w:spacing w:val="-6"/>
          <w:cs/>
        </w:rPr>
        <w:t>ทั้งนี้อาจเนื่องมาจากข้าราชการครูถึงแม้</w:t>
      </w:r>
      <w:r w:rsidRPr="00C64C41">
        <w:rPr>
          <w:cs/>
        </w:rPr>
        <w:t>ตำแหน่งหน้าที่ต่างกันก็ต้องปฏิบัติตามพระราชบัญญัติระเบียบข้าราชการครูและบุคลากรทางการศึกษา พ</w:t>
      </w:r>
      <w:r w:rsidRPr="00C64C41">
        <w:t>.</w:t>
      </w:r>
      <w:r w:rsidRPr="00C64C41">
        <w:rPr>
          <w:cs/>
        </w:rPr>
        <w:t>ศ</w:t>
      </w:r>
      <w:r w:rsidRPr="00C64C41">
        <w:t>.2547</w:t>
      </w:r>
      <w:r w:rsidRPr="00C64C41">
        <w:rPr>
          <w:cs/>
        </w:rPr>
        <w:t xml:space="preserve"> เดียวกัน สอดคล้องกับงานวิจัยของ</w:t>
      </w:r>
      <w:r w:rsidRPr="00C64C41">
        <w:rPr>
          <w:rFonts w:eastAsia="Times New Roman"/>
          <w:color w:val="000000" w:themeColor="text1"/>
          <w:cs/>
        </w:rPr>
        <w:t>ฐิติยา</w:t>
      </w:r>
      <w:r w:rsidRPr="00C64C41">
        <w:rPr>
          <w:rFonts w:eastAsia="Times New Roman"/>
          <w:color w:val="000000" w:themeColor="text1"/>
        </w:rPr>
        <w:t xml:space="preserve"> </w:t>
      </w:r>
      <w:r w:rsidRPr="00C64C41">
        <w:rPr>
          <w:rFonts w:eastAsia="Times New Roman"/>
          <w:color w:val="000000" w:themeColor="text1"/>
          <w:cs/>
        </w:rPr>
        <w:t xml:space="preserve">ปทุมราษฎร์และ จิณณวัตร ปะโคทัง </w:t>
      </w:r>
      <w:r w:rsidR="005922CD">
        <w:rPr>
          <w:rFonts w:eastAsia="Times New Roman"/>
          <w:color w:val="000000" w:themeColor="text1"/>
        </w:rPr>
        <w:br/>
      </w:r>
      <w:r w:rsidRPr="00C64C41">
        <w:rPr>
          <w:rFonts w:eastAsia="Times New Roman"/>
        </w:rPr>
        <w:t>(2557 : 96)</w:t>
      </w:r>
      <w:r w:rsidRPr="00C64C41">
        <w:rPr>
          <w:rFonts w:eastAsia="Times New Roman"/>
          <w:cs/>
        </w:rPr>
        <w:t xml:space="preserve"> ได้ศึกษาสภาพและปัญหาการบริหารงานบุคคลในสถานศึกษาขั้นพื้นฐานสังกัดสำนักงานเขตพื้นที่การศึกษาประถมศึกษาอุบลราชธานี เขต </w:t>
      </w:r>
      <w:r w:rsidRPr="00C64C41">
        <w:rPr>
          <w:rFonts w:eastAsia="Times New Roman"/>
        </w:rPr>
        <w:t xml:space="preserve">5 </w:t>
      </w:r>
      <w:r w:rsidRPr="00C64C41">
        <w:rPr>
          <w:cs/>
        </w:rPr>
        <w:t>ผลการวิจัยพบว่าข้าราชการครูที่มีตำแหน่งต่างกัน เห็นว่า สภาพและปัญหาการบริหารงานบุคคล</w:t>
      </w:r>
      <w:r w:rsidRPr="00C64C41">
        <w:t xml:space="preserve"> </w:t>
      </w:r>
      <w:r w:rsidRPr="00C64C41">
        <w:rPr>
          <w:cs/>
        </w:rPr>
        <w:t xml:space="preserve">ในสถานศึกษา สังกัดสำนักงานเขตพื้นที่การศึกษาประถมศึกษาอุบลราชธานี เขต </w:t>
      </w:r>
      <w:r w:rsidRPr="00C64C41">
        <w:t xml:space="preserve">5 </w:t>
      </w:r>
      <w:r w:rsidRPr="00C64C41">
        <w:rPr>
          <w:cs/>
        </w:rPr>
        <w:t>โดยรวม และรายด้านไม่แตกต่างกัน</w:t>
      </w:r>
    </w:p>
    <w:p w:rsidR="00D77186" w:rsidRPr="0066075A" w:rsidRDefault="00D77186" w:rsidP="00D77186">
      <w:pPr>
        <w:ind w:firstLine="720"/>
        <w:jc w:val="thaiDistribute"/>
      </w:pPr>
      <w:r w:rsidRPr="00C64C41">
        <w:rPr>
          <w:spacing w:val="-8"/>
          <w:cs/>
        </w:rPr>
        <w:t>การ</w:t>
      </w:r>
      <w:r w:rsidRPr="00C64C41">
        <w:rPr>
          <w:cs/>
        </w:rPr>
        <w:t>เปรียบเทียบค่าเฉลี่ยเกี่ยวกับสภาพ</w:t>
      </w:r>
      <w:r w:rsidRPr="00C64C41">
        <w:rPr>
          <w:caps/>
          <w:color w:val="000000" w:themeColor="text1"/>
          <w:cs/>
        </w:rPr>
        <w:t>การดำเนินงานประกันคุณภาพภายในสถานศึกษา</w:t>
      </w:r>
      <w:r w:rsidRPr="00C64C41">
        <w:t xml:space="preserve"> </w:t>
      </w:r>
      <w:r w:rsidRPr="00C64C41">
        <w:rPr>
          <w:cs/>
        </w:rPr>
        <w:t xml:space="preserve">จำแนกตามขนาดสถานศึกษา </w:t>
      </w:r>
      <w:r w:rsidRPr="00C64C41">
        <w:rPr>
          <w:spacing w:val="-6"/>
          <w:cs/>
        </w:rPr>
        <w:t xml:space="preserve">พบว่า </w:t>
      </w:r>
      <w:r w:rsidRPr="00C64C41">
        <w:rPr>
          <w:cs/>
        </w:rPr>
        <w:t>บุคลากรในสถานศึกษา</w:t>
      </w:r>
      <w:r w:rsidRPr="00C64C41">
        <w:rPr>
          <w:spacing w:val="-8"/>
          <w:cs/>
        </w:rPr>
        <w:t>ขนาด</w:t>
      </w:r>
      <w:r w:rsidRPr="00C64C41">
        <w:rPr>
          <w:spacing w:val="-6"/>
          <w:cs/>
        </w:rPr>
        <w:t>ต่างกันมีความคิดเห็น ไม่แตกต่างกัน</w:t>
      </w:r>
      <w:r w:rsidRPr="00C64C41">
        <w:t xml:space="preserve"> </w:t>
      </w:r>
      <w:r w:rsidRPr="00C64C41">
        <w:rPr>
          <w:spacing w:val="-6"/>
          <w:cs/>
        </w:rPr>
        <w:t>ทั้งนี้อาจเนื่องมาจาก</w:t>
      </w:r>
      <w:r w:rsidRPr="00C64C41">
        <w:rPr>
          <w:cs/>
        </w:rPr>
        <w:t>สถานศึกษา</w:t>
      </w:r>
      <w:r w:rsidRPr="00C64C41">
        <w:rPr>
          <w:spacing w:val="-6"/>
          <w:cs/>
        </w:rPr>
        <w:t>ที่มีขนาดต่างกันมีจำนวนบุคลากรต่างกัน</w:t>
      </w:r>
      <w:r w:rsidRPr="00C64C41">
        <w:rPr>
          <w:cs/>
        </w:rPr>
        <w:t>ปฏิบัติตามพระราชบัญญัติระเบียบข้าราชการครูและบุคลากรทางการศึกษา พ</w:t>
      </w:r>
      <w:r w:rsidRPr="00C64C41">
        <w:t>.</w:t>
      </w:r>
      <w:r w:rsidRPr="00C64C41">
        <w:rPr>
          <w:cs/>
        </w:rPr>
        <w:t>ศ</w:t>
      </w:r>
      <w:r w:rsidRPr="00C64C41">
        <w:t>.2547</w:t>
      </w:r>
      <w:r w:rsidRPr="00C64C41">
        <w:rPr>
          <w:cs/>
        </w:rPr>
        <w:t xml:space="preserve"> เดียวกันจึงเป็นเหตุหนึ่งที่ความคิดเห็นไม่แตกต่างกัน</w:t>
      </w:r>
    </w:p>
    <w:p w:rsidR="00D77186" w:rsidRPr="00C64C41" w:rsidRDefault="00D77186" w:rsidP="00D77186">
      <w:pPr>
        <w:ind w:firstLine="720"/>
        <w:jc w:val="thaiDistribute"/>
        <w:rPr>
          <w:cs/>
        </w:rPr>
      </w:pPr>
      <w:r w:rsidRPr="00C64C41">
        <w:rPr>
          <w:cs/>
        </w:rPr>
        <w:t>การเปรียบเทียบปัญหา</w:t>
      </w:r>
      <w:r w:rsidRPr="00C64C41">
        <w:rPr>
          <w:caps/>
          <w:color w:val="000000" w:themeColor="text1"/>
          <w:cs/>
        </w:rPr>
        <w:t>การดำเนินงานประกันคุณภาพภายในสถานศึกษา</w:t>
      </w:r>
      <w:r w:rsidRPr="00C64C41">
        <w:rPr>
          <w:cs/>
        </w:rPr>
        <w:t xml:space="preserve"> จำแนกตามตำแหน่งหน้าที่โดยภาพรวมและรายด้าน</w:t>
      </w:r>
      <w:r w:rsidRPr="00C64C41">
        <w:rPr>
          <w:spacing w:val="-6"/>
          <w:cs/>
        </w:rPr>
        <w:t xml:space="preserve"> พบว่า </w:t>
      </w:r>
      <w:r w:rsidRPr="00C64C41">
        <w:rPr>
          <w:cs/>
        </w:rPr>
        <w:t>ผู้บริหารสถานศึกษาและครู</w:t>
      </w:r>
      <w:r w:rsidRPr="00C64C41">
        <w:rPr>
          <w:spacing w:val="-6"/>
          <w:cs/>
        </w:rPr>
        <w:t>มีความคิดเห็น ไม่แตกต่างกัน ทั้งนี้อาจเนื่องมาจากข้าราชการครูถึงแม้</w:t>
      </w:r>
      <w:r w:rsidRPr="00C64C41">
        <w:rPr>
          <w:cs/>
        </w:rPr>
        <w:t>ตำแหน่งหน้าที่ปฏิบัติงานในโรงเรียนตามระเบียบเดียวกันและต้องปฏิบัติตามพระราชบัญญัติระเบียบข้าราชการครูและบุคลากรทางการศึกษา พ</w:t>
      </w:r>
      <w:r w:rsidRPr="00C64C41">
        <w:t>.</w:t>
      </w:r>
      <w:r w:rsidRPr="00C64C41">
        <w:rPr>
          <w:cs/>
        </w:rPr>
        <w:t>ศ</w:t>
      </w:r>
      <w:r w:rsidRPr="00C64C41">
        <w:t>.2547</w:t>
      </w:r>
      <w:r w:rsidRPr="00C64C41">
        <w:rPr>
          <w:cs/>
        </w:rPr>
        <w:t xml:space="preserve"> เดียวกันจึงเป็นเหตุหนึ่งที่ความคิดเห็นไม่แตกต่างกัน</w:t>
      </w:r>
    </w:p>
    <w:p w:rsidR="00424BAB" w:rsidRDefault="00D77186" w:rsidP="00D77186">
      <w:pPr>
        <w:spacing w:after="0" w:line="240" w:lineRule="auto"/>
        <w:ind w:firstLine="720"/>
        <w:jc w:val="thaiDistribute"/>
        <w:rPr>
          <w:rFonts w:ascii="TH Sarabun New" w:hAnsi="TH Sarabun New" w:cs="TH Sarabun New"/>
        </w:rPr>
      </w:pPr>
      <w:r w:rsidRPr="00C64C41">
        <w:rPr>
          <w:cs/>
        </w:rPr>
        <w:t>การเปรียบเทียบปัญหา</w:t>
      </w:r>
      <w:r w:rsidRPr="00C64C41">
        <w:rPr>
          <w:caps/>
          <w:color w:val="000000" w:themeColor="text1"/>
          <w:cs/>
        </w:rPr>
        <w:t>การดำเนินงานประกันคุณภาพภายในสถานศึกษา</w:t>
      </w:r>
      <w:r w:rsidRPr="00C64C41">
        <w:t xml:space="preserve"> </w:t>
      </w:r>
      <w:r w:rsidRPr="00C64C41">
        <w:rPr>
          <w:cs/>
        </w:rPr>
        <w:t>จำแนกตามขนาดของสถานศึกษา</w:t>
      </w:r>
      <w:r w:rsidRPr="00C64C41">
        <w:rPr>
          <w:b/>
          <w:bCs/>
          <w:cs/>
        </w:rPr>
        <w:t xml:space="preserve"> </w:t>
      </w:r>
      <w:r w:rsidRPr="00C64C41">
        <w:rPr>
          <w:cs/>
        </w:rPr>
        <w:t>โดยภาพรวม</w:t>
      </w:r>
      <w:r w:rsidRPr="00C64C41">
        <w:rPr>
          <w:spacing w:val="-6"/>
          <w:cs/>
        </w:rPr>
        <w:t xml:space="preserve"> พบว่า </w:t>
      </w:r>
      <w:r w:rsidRPr="00C64C41">
        <w:rPr>
          <w:cs/>
        </w:rPr>
        <w:t>บุคลากรในสถานศึกษาขนาด</w:t>
      </w:r>
      <w:r w:rsidRPr="00C64C41">
        <w:rPr>
          <w:spacing w:val="-6"/>
          <w:cs/>
        </w:rPr>
        <w:t>ต่างกันมีความคิดเห็นไม่แตกต่างกัน</w:t>
      </w:r>
      <w:r w:rsidRPr="00C64C41">
        <w:t xml:space="preserve"> </w:t>
      </w:r>
      <w:r w:rsidRPr="00C64C41">
        <w:rPr>
          <w:spacing w:val="-6"/>
          <w:cs/>
        </w:rPr>
        <w:t>ทั้งนี้อาจเนื่องมาจาก</w:t>
      </w:r>
      <w:r w:rsidRPr="00C64C41">
        <w:rPr>
          <w:cs/>
        </w:rPr>
        <w:t>สถานศึกษา</w:t>
      </w:r>
      <w:r w:rsidRPr="00C64C41">
        <w:rPr>
          <w:spacing w:val="-6"/>
          <w:cs/>
        </w:rPr>
        <w:t>ที่มีขนาดต่างกันมีจำนวนบุคลากรต่างกัน</w:t>
      </w:r>
      <w:r w:rsidRPr="00C64C41">
        <w:rPr>
          <w:cs/>
        </w:rPr>
        <w:t>ปฏิบัติตามพระราชบัญญัติระเบียบข้าราชการครูและบุคลากรทางการศึกษา พ</w:t>
      </w:r>
      <w:r w:rsidRPr="00C64C41">
        <w:t>.</w:t>
      </w:r>
      <w:r w:rsidRPr="00C64C41">
        <w:rPr>
          <w:cs/>
        </w:rPr>
        <w:t>ศ</w:t>
      </w:r>
      <w:r w:rsidRPr="00C64C41">
        <w:t>.2547</w:t>
      </w:r>
      <w:r w:rsidRPr="00C64C41">
        <w:rPr>
          <w:cs/>
        </w:rPr>
        <w:t xml:space="preserve"> เดียวกันจึงเป็นเหตุหนึ่งที่ความคิดเห็นไม่แตกต่างกัน</w:t>
      </w:r>
      <w:r w:rsidR="00774D39">
        <w:rPr>
          <w:rFonts w:ascii="TH Sarabun New" w:hAnsi="TH Sarabun New" w:cs="TH Sarabun New"/>
          <w:cs/>
        </w:rPr>
        <w:tab/>
      </w:r>
    </w:p>
    <w:p w:rsidR="00424BAB" w:rsidRDefault="00424BAB" w:rsidP="00774D39">
      <w:pPr>
        <w:spacing w:after="0" w:line="240" w:lineRule="auto"/>
        <w:jc w:val="thaiDistribute"/>
        <w:rPr>
          <w:rFonts w:ascii="TH Sarabun New" w:hAnsi="TH Sarabun New" w:cs="TH Sarabun New"/>
        </w:rPr>
      </w:pPr>
    </w:p>
    <w:p w:rsidR="00424BAB" w:rsidRPr="00424BAB" w:rsidRDefault="00424BAB" w:rsidP="00424BAB">
      <w:pPr>
        <w:spacing w:after="0" w:line="240" w:lineRule="auto"/>
        <w:jc w:val="thaiDistribute"/>
        <w:rPr>
          <w:rFonts w:ascii="TH Sarabun New" w:hAnsi="TH Sarabun New" w:cs="TH Sarabun New"/>
          <w:b/>
          <w:bCs/>
        </w:rPr>
      </w:pPr>
      <w:r w:rsidRPr="00424BAB">
        <w:rPr>
          <w:rFonts w:ascii="TH Sarabun New" w:hAnsi="TH Sarabun New" w:cs="TH Sarabun New"/>
          <w:b/>
          <w:bCs/>
          <w:cs/>
        </w:rPr>
        <w:t>ข้อเสนอแนะ</w:t>
      </w:r>
    </w:p>
    <w:p w:rsidR="00424BAB" w:rsidRPr="00424BAB" w:rsidRDefault="00424BAB" w:rsidP="00424BAB">
      <w:pPr>
        <w:spacing w:after="0" w:line="240" w:lineRule="auto"/>
        <w:jc w:val="thaiDistribute"/>
        <w:rPr>
          <w:rFonts w:ascii="TH Sarabun New" w:hAnsi="TH Sarabun New" w:cs="TH Sarabun New"/>
          <w:b/>
          <w:bCs/>
        </w:rPr>
      </w:pPr>
      <w:r>
        <w:rPr>
          <w:rFonts w:ascii="TH Sarabun New" w:hAnsi="TH Sarabun New" w:cs="TH Sarabun New"/>
          <w:b/>
          <w:bCs/>
        </w:rPr>
        <w:t xml:space="preserve">1. </w:t>
      </w:r>
      <w:r w:rsidRPr="00424BAB">
        <w:rPr>
          <w:rFonts w:ascii="TH Sarabun New" w:hAnsi="TH Sarabun New" w:cs="TH Sarabun New"/>
          <w:b/>
          <w:bCs/>
          <w:cs/>
        </w:rPr>
        <w:t>ข้อเสนอแนะ</w:t>
      </w:r>
      <w:r w:rsidRPr="00424BAB">
        <w:rPr>
          <w:rFonts w:ascii="TH Sarabun New" w:hAnsi="TH Sarabun New" w:cs="TH Sarabun New" w:hint="cs"/>
          <w:b/>
          <w:bCs/>
          <w:cs/>
        </w:rPr>
        <w:t>ที่ได้จากการวิจัย</w:t>
      </w:r>
    </w:p>
    <w:p w:rsidR="00424BAB" w:rsidRP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cs/>
        </w:rPr>
        <w:t>1.</w:t>
      </w:r>
      <w:r>
        <w:rPr>
          <w:rFonts w:ascii="TH Sarabun New" w:hAnsi="TH Sarabun New" w:cs="TH Sarabun New"/>
        </w:rPr>
        <w:t>1</w:t>
      </w:r>
      <w:r w:rsidRPr="00424BAB">
        <w:rPr>
          <w:rFonts w:ascii="TH Sarabun New" w:hAnsi="TH Sarabun New" w:cs="TH Sarabun New"/>
          <w:cs/>
        </w:rPr>
        <w:t xml:space="preserve"> โรงเรียนควรให้ความสำคัญกับกิจกรรมวันสำคัญต่างๆ ที่จะช่วยให้นักเรียนได้เรียนรู้ และเข้าใจถึงความสำคัญ ประวัติและความเป็นมา และเกิดความภาคภูมิใจในวัฒนธรรม รวมทั้งการหาปราชญ์ในท้องถิ่นเข้ามามีบทบาทในการจัดการเรียนรู้ของนักเรียน ซึ่งเป็นทั้งการอนุรักษ์ภูมิปัญหาท้องถิ่น ภูมิปัญญาไทย และเปิดโอกาสให้ชุมชนเข้ามามีส่วนร่วมกับการจัดการศึกษา</w:t>
      </w:r>
    </w:p>
    <w:p w:rsidR="00424BAB" w:rsidRP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rPr>
        <w:t>1.</w:t>
      </w:r>
      <w:r>
        <w:rPr>
          <w:rFonts w:ascii="TH Sarabun New" w:hAnsi="TH Sarabun New" w:cs="TH Sarabun New"/>
          <w:cs/>
        </w:rPr>
        <w:t>2</w:t>
      </w:r>
      <w:r w:rsidRPr="00424BAB">
        <w:rPr>
          <w:rFonts w:ascii="TH Sarabun New" w:hAnsi="TH Sarabun New" w:cs="TH Sarabun New"/>
          <w:cs/>
        </w:rPr>
        <w:t xml:space="preserve"> โรงเรียนควรส่งเสริมให้บุคลากรค้นคว้า ศึกษาวิธีการวิเคราะห์ สังเคราะห์ข้อมูล ด้วยเครื่องมือที่เหมาะสม โดยเรียนรู้ผ่านระบบออนไลน์ซึ่งจะช่วยประหยัดทรัพยากรหลายๆ อย่าง และได้ผู้ที่เชี่ยวชาญสามารถวิเคราะห์ สังเคราะห์ข้อมูลได้</w:t>
      </w:r>
    </w:p>
    <w:p w:rsidR="00424BAB" w:rsidRP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rPr>
        <w:lastRenderedPageBreak/>
        <w:t>1.</w:t>
      </w:r>
      <w:r>
        <w:rPr>
          <w:rFonts w:ascii="TH Sarabun New" w:hAnsi="TH Sarabun New" w:cs="TH Sarabun New"/>
          <w:cs/>
        </w:rPr>
        <w:t>3</w:t>
      </w:r>
      <w:r w:rsidRPr="00424BAB">
        <w:rPr>
          <w:rFonts w:ascii="TH Sarabun New" w:hAnsi="TH Sarabun New" w:cs="TH Sarabun New"/>
          <w:cs/>
        </w:rPr>
        <w:t xml:space="preserve"> ครูผู้สอนควรจะทำความเข้าใจผู้เรียนเป็นรายบุคคลเนื่องจากผู้เรียนมีความสนใจ ความถนัด รูปแบบการเรียนรู้ รวมทั้งความรู้ความสามารถที่แตกต่างกัน ซึ่งมีธีการหนึ่งที่ได้ผลดี ก็คือการทำการศึกษา/วิจัย เพื่อทราบถึงจุดแข็ง จุดอ่อนของผู้เรียน แล้วหาวิธีพัฒนาให้เป็นจุดเด่น และแก้ไขจุดบกพร่อง ดังนั้นผู้บริหารควรให้คำแนะนำ ปรึกษาเพื่อให้ครูผู้สอนดำเนินการศึกษา/วิจัย เพื่อพัฒนาการเรียนการสอน และติดตามผลมากขึ้น</w:t>
      </w:r>
    </w:p>
    <w:p w:rsid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rPr>
        <w:t>1.</w:t>
      </w:r>
      <w:r>
        <w:rPr>
          <w:rFonts w:ascii="TH Sarabun New" w:hAnsi="TH Sarabun New" w:cs="TH Sarabun New"/>
          <w:cs/>
        </w:rPr>
        <w:t>4</w:t>
      </w:r>
      <w:r w:rsidRPr="00424BAB">
        <w:rPr>
          <w:rFonts w:ascii="TH Sarabun New" w:hAnsi="TH Sarabun New" w:cs="TH Sarabun New"/>
          <w:cs/>
        </w:rPr>
        <w:t xml:space="preserve"> โรงเรียนควรใช้ช่องทางการสื่อสารออนไลน์ และสื่อสังคมออนไลน์ต่างๆ ที่ช่วยการประสานงานเป็นไปได้อย่างสะดวกรวดเร็ว รวมทั้งการรับ – ส่งข้อมูลก็สามารถทำได้ทุกที่ ทุกเวลา ซึ่งจะช่วยให้โรงเรียนได้ข้อมูลที่มีประโยชน์ เพื่อนำข้อมูสารสนเทศนำมาวิเคราะห์ สังเคราะห์ เพื่อพัฒนาโรงเรียน พัฒนานักเรียน พัฒนาคุณภาพการศึกษาให้สูงขึ้นได้</w:t>
      </w:r>
    </w:p>
    <w:p w:rsidR="00424BAB" w:rsidRPr="00424BAB" w:rsidRDefault="00424BAB" w:rsidP="00424BAB">
      <w:pPr>
        <w:spacing w:after="0" w:line="240" w:lineRule="auto"/>
        <w:ind w:firstLine="720"/>
        <w:jc w:val="thaiDistribute"/>
        <w:rPr>
          <w:rFonts w:ascii="TH Sarabun New" w:hAnsi="TH Sarabun New" w:cs="TH Sarabun New"/>
        </w:rPr>
      </w:pPr>
    </w:p>
    <w:p w:rsidR="00424BAB" w:rsidRPr="00424BAB" w:rsidRDefault="00424BAB" w:rsidP="00424BAB">
      <w:pPr>
        <w:spacing w:after="0" w:line="240" w:lineRule="auto"/>
        <w:jc w:val="thaiDistribute"/>
        <w:rPr>
          <w:rFonts w:ascii="TH Sarabun New" w:hAnsi="TH Sarabun New" w:cs="TH Sarabun New"/>
          <w:b/>
          <w:bCs/>
        </w:rPr>
      </w:pPr>
      <w:r>
        <w:rPr>
          <w:rFonts w:ascii="TH Sarabun New" w:hAnsi="TH Sarabun New" w:cs="TH Sarabun New"/>
          <w:b/>
          <w:bCs/>
        </w:rPr>
        <w:t xml:space="preserve">2. </w:t>
      </w:r>
      <w:r w:rsidRPr="00424BAB">
        <w:rPr>
          <w:rFonts w:ascii="TH Sarabun New" w:hAnsi="TH Sarabun New" w:cs="TH Sarabun New"/>
          <w:b/>
          <w:bCs/>
          <w:cs/>
        </w:rPr>
        <w:t>ข้อเสนอแนะสำหรับการทำวิจัยครั้งต่อไป</w:t>
      </w:r>
    </w:p>
    <w:p w:rsidR="00424BAB" w:rsidRP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rPr>
        <w:t>2.</w:t>
      </w:r>
      <w:r>
        <w:rPr>
          <w:rFonts w:ascii="TH Sarabun New" w:hAnsi="TH Sarabun New" w:cs="TH Sarabun New"/>
          <w:cs/>
        </w:rPr>
        <w:t>1</w:t>
      </w:r>
      <w:r w:rsidRPr="00424BAB">
        <w:rPr>
          <w:rFonts w:ascii="TH Sarabun New" w:hAnsi="TH Sarabun New" w:cs="TH Sarabun New"/>
          <w:cs/>
        </w:rPr>
        <w:t xml:space="preserve"> ควรศึกษาสภาพและปัญหาการดำเนินการประกันคุณภาพภายในสถานศึกษาตามกรอบมาตรฐานการประกันคุณภาพภายในสถานศึกษาของโรงเรียน กับตัวแปรอื่น เช่น ประสบการณ์การทำงานของข้าราชการครู คณะกรรมการการศึกษาขั้นพื้นฐานของโรงเรียน ผู้ปกครองนักเรียน</w:t>
      </w:r>
    </w:p>
    <w:p w:rsidR="00424BAB" w:rsidRP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rPr>
        <w:t>2.</w:t>
      </w:r>
      <w:r>
        <w:rPr>
          <w:rFonts w:ascii="TH Sarabun New" w:hAnsi="TH Sarabun New" w:cs="TH Sarabun New"/>
          <w:cs/>
        </w:rPr>
        <w:t>2</w:t>
      </w:r>
      <w:r w:rsidRPr="00424BAB">
        <w:rPr>
          <w:rFonts w:ascii="TH Sarabun New" w:hAnsi="TH Sarabun New" w:cs="TH Sarabun New"/>
          <w:cs/>
        </w:rPr>
        <w:t xml:space="preserve"> ควรมีวิจัยเชิงคุณภาพ หรือวิจัยภาคสนามเพื่อยืนยันคำตอบหรือข้อสรุปของวิจัยครั้งนี้</w:t>
      </w:r>
    </w:p>
    <w:p w:rsidR="00424BAB" w:rsidRP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rPr>
        <w:t>2.</w:t>
      </w:r>
      <w:r>
        <w:rPr>
          <w:rFonts w:ascii="TH Sarabun New" w:hAnsi="TH Sarabun New" w:cs="TH Sarabun New"/>
          <w:cs/>
        </w:rPr>
        <w:t>3</w:t>
      </w:r>
      <w:r w:rsidRPr="00424BAB">
        <w:rPr>
          <w:rFonts w:ascii="TH Sarabun New" w:hAnsi="TH Sarabun New" w:cs="TH Sarabun New"/>
          <w:cs/>
        </w:rPr>
        <w:t xml:space="preserve"> ควรศึกษาสภาพและปัญหาการดำเนินการประกันคุณภาพภายในสถานศึกษาตามกรอบมาตรฐานการประกันคุณภาพภายในสถานศึกษาของโรงเรียน โดยใช้เครื่องมือการวิจัยอย่างอื่น เช่น การสังเกต (</w:t>
      </w:r>
      <w:r w:rsidRPr="00424BAB">
        <w:rPr>
          <w:rFonts w:ascii="TH Sarabun New" w:hAnsi="TH Sarabun New" w:cs="TH Sarabun New"/>
        </w:rPr>
        <w:t xml:space="preserve">observe) </w:t>
      </w:r>
      <w:r w:rsidRPr="00424BAB">
        <w:rPr>
          <w:rFonts w:ascii="TH Sarabun New" w:hAnsi="TH Sarabun New" w:cs="TH Sarabun New"/>
          <w:cs/>
        </w:rPr>
        <w:t>การสัมภาษณ์ (</w:t>
      </w:r>
      <w:r w:rsidRPr="00424BAB">
        <w:rPr>
          <w:rFonts w:ascii="TH Sarabun New" w:hAnsi="TH Sarabun New" w:cs="TH Sarabun New"/>
        </w:rPr>
        <w:t>interview)</w:t>
      </w:r>
    </w:p>
    <w:p w:rsidR="00424BAB" w:rsidRDefault="00424BAB" w:rsidP="00424BAB">
      <w:pPr>
        <w:spacing w:after="0" w:line="240" w:lineRule="auto"/>
        <w:ind w:firstLine="720"/>
        <w:jc w:val="thaiDistribute"/>
        <w:rPr>
          <w:rFonts w:ascii="TH Sarabun New" w:hAnsi="TH Sarabun New" w:cs="TH Sarabun New"/>
        </w:rPr>
      </w:pPr>
      <w:r>
        <w:rPr>
          <w:rFonts w:ascii="TH Sarabun New" w:hAnsi="TH Sarabun New" w:cs="TH Sarabun New"/>
        </w:rPr>
        <w:t>2.</w:t>
      </w:r>
      <w:r>
        <w:rPr>
          <w:rFonts w:ascii="TH Sarabun New" w:hAnsi="TH Sarabun New" w:cs="TH Sarabun New"/>
          <w:cs/>
        </w:rPr>
        <w:t>4</w:t>
      </w:r>
      <w:r w:rsidRPr="00424BAB">
        <w:rPr>
          <w:rFonts w:ascii="TH Sarabun New" w:hAnsi="TH Sarabun New" w:cs="TH Sarabun New"/>
          <w:cs/>
        </w:rPr>
        <w:t xml:space="preserve"> ควรมีการศึกษาวิจัยเรื่อง การประกันคุณภาพภายในสถานศึกษาตามกรอบมาตรฐานการประกันคุณภาพภายในสถานศึกษาของโรงเรียน ให้ครอบคลุมทุกสำนักงานเขตพื้นที่การศึกษา เพื่อยืนยันถึงสภาพและปัญหาการประกันคุณภาพภายในโรงเรียนได้ครอบคลุมและทั่วถึงทุกโรงเรียนในสังกัดสำนักงานคณะกรรมการการศึกษาขั้นพื้นฐานนำไปสู่การพัฒนาการประกันคุณภาพภายในของโรงเรียนในสังกัดได้ทั่วถึงอย่างแท้จริง</w:t>
      </w:r>
    </w:p>
    <w:p w:rsidR="00D77186" w:rsidRDefault="00D77186" w:rsidP="00D77186">
      <w:pPr>
        <w:spacing w:after="0" w:line="240" w:lineRule="auto"/>
        <w:jc w:val="thaiDistribute"/>
        <w:rPr>
          <w:rFonts w:ascii="TH Sarabun New" w:hAnsi="TH Sarabun New" w:cs="TH Sarabun New"/>
        </w:rPr>
      </w:pPr>
    </w:p>
    <w:p w:rsidR="005922CD" w:rsidRDefault="005922CD">
      <w:pPr>
        <w:rPr>
          <w:b/>
          <w:bCs/>
          <w:cs/>
        </w:rPr>
      </w:pPr>
      <w:r>
        <w:rPr>
          <w:b/>
          <w:bCs/>
          <w:cs/>
        </w:rPr>
        <w:br w:type="page"/>
      </w:r>
    </w:p>
    <w:p w:rsidR="00A4492B" w:rsidRPr="00F12380" w:rsidRDefault="00A4492B" w:rsidP="00D77186">
      <w:pPr>
        <w:spacing w:after="0" w:line="240" w:lineRule="auto"/>
        <w:jc w:val="thaiDistribute"/>
        <w:rPr>
          <w:b/>
          <w:bCs/>
        </w:rPr>
      </w:pPr>
      <w:r w:rsidRPr="00F12380">
        <w:rPr>
          <w:b/>
          <w:bCs/>
          <w:cs/>
        </w:rPr>
        <w:t>เอกสารอ้างอิง</w:t>
      </w:r>
    </w:p>
    <w:p w:rsidR="00F33E2C" w:rsidRPr="00F12380" w:rsidRDefault="00F33E2C" w:rsidP="00F33E2C">
      <w:pPr>
        <w:spacing w:after="0" w:line="240" w:lineRule="auto"/>
        <w:ind w:left="720" w:hanging="720"/>
        <w:rPr>
          <w:noProof/>
        </w:rPr>
      </w:pPr>
    </w:p>
    <w:p w:rsidR="00F33E2C" w:rsidRPr="00F12380" w:rsidRDefault="00F33E2C" w:rsidP="00F12380">
      <w:pPr>
        <w:spacing w:after="0" w:line="240" w:lineRule="auto"/>
        <w:ind w:left="720" w:hanging="720"/>
        <w:rPr>
          <w:noProof/>
        </w:rPr>
      </w:pPr>
      <w:r w:rsidRPr="00F12380">
        <w:rPr>
          <w:noProof/>
          <w:cs/>
        </w:rPr>
        <w:t>จันทิพย์ เครือจันทร์. (</w:t>
      </w:r>
      <w:r w:rsidRPr="00F12380">
        <w:rPr>
          <w:noProof/>
        </w:rPr>
        <w:t>2554</w:t>
      </w:r>
      <w:r w:rsidRPr="00F12380">
        <w:rPr>
          <w:noProof/>
          <w:cs/>
        </w:rPr>
        <w:t xml:space="preserve">). </w:t>
      </w:r>
      <w:r w:rsidRPr="00F12380">
        <w:rPr>
          <w:b/>
          <w:bCs/>
          <w:noProof/>
          <w:cs/>
        </w:rPr>
        <w:t>ผลของแรงจูงใจในการปฏิบัติงานที่มีต่อความผูกพันต่อโรงเรียนของครูโรงเรียนเซนต์หลุยส์ ฉะเชิงเทรา.</w:t>
      </w:r>
      <w:r w:rsidRPr="00F12380">
        <w:rPr>
          <w:noProof/>
          <w:cs/>
        </w:rPr>
        <w:t xml:space="preserve"> วิทยานิพนธ์การศึกษามหาบัณฑิต. </w:t>
      </w:r>
      <w:r w:rsidRPr="00F12380">
        <w:rPr>
          <w:noProof/>
          <w:cs/>
        </w:rPr>
        <w:br/>
        <w:t>สาขาวิชาการบริหารการศึกษา. บัณฑิตวิทยาลัย มหาวิทยาลัยบูรพา.</w:t>
      </w:r>
    </w:p>
    <w:p w:rsidR="00F12380" w:rsidRDefault="00F33E2C" w:rsidP="005922CD">
      <w:pPr>
        <w:spacing w:after="0" w:line="240" w:lineRule="auto"/>
        <w:ind w:left="720" w:hanging="720"/>
        <w:rPr>
          <w:noProof/>
        </w:rPr>
      </w:pPr>
      <w:r w:rsidRPr="00F12380">
        <w:rPr>
          <w:noProof/>
          <w:cs/>
        </w:rPr>
        <w:t>จำลอง บุญหล้า. (</w:t>
      </w:r>
      <w:r w:rsidRPr="00F12380">
        <w:rPr>
          <w:noProof/>
        </w:rPr>
        <w:t>2550</w:t>
      </w:r>
      <w:r w:rsidRPr="00F12380">
        <w:rPr>
          <w:noProof/>
          <w:cs/>
        </w:rPr>
        <w:t>).</w:t>
      </w:r>
      <w:r w:rsidRPr="00F12380">
        <w:rPr>
          <w:b/>
          <w:bCs/>
          <w:noProof/>
          <w:cs/>
        </w:rPr>
        <w:t xml:space="preserve"> แนวทางการพัฒนาการดำเนินการประกันคุณภาพภายในโรงเรียนชุมชนโปร่งวังม่วง.</w:t>
      </w:r>
      <w:r w:rsidRPr="00F12380">
        <w:rPr>
          <w:noProof/>
          <w:cs/>
        </w:rPr>
        <w:t xml:space="preserve"> การศึกษาค้นคว้าอิสระ การศึกษามหาบัณฑิต. สาขาวิชาการบริหารการศึกษา. บัณฑิตวิทยาลัย มหาวิทยาลัยราชภัฏเลย.</w:t>
      </w:r>
      <w:bookmarkStart w:id="0" w:name="_GoBack"/>
      <w:bookmarkEnd w:id="0"/>
    </w:p>
    <w:p w:rsidR="00F33E2C" w:rsidRPr="00F12380" w:rsidRDefault="00F33E2C" w:rsidP="00F33E2C">
      <w:pPr>
        <w:spacing w:after="0" w:line="240" w:lineRule="auto"/>
        <w:ind w:left="720" w:hanging="720"/>
        <w:rPr>
          <w:noProof/>
        </w:rPr>
      </w:pPr>
      <w:r w:rsidRPr="00F12380">
        <w:rPr>
          <w:cs/>
        </w:rPr>
        <w:lastRenderedPageBreak/>
        <w:t>ฐิติยา</w:t>
      </w:r>
      <w:r w:rsidRPr="00F12380">
        <w:t xml:space="preserve"> </w:t>
      </w:r>
      <w:r w:rsidRPr="00F12380">
        <w:rPr>
          <w:cs/>
        </w:rPr>
        <w:t>ปทุมราษฎร์และ จิณณวัตร ปะโคทัง</w:t>
      </w:r>
      <w:r w:rsidRPr="00F12380">
        <w:t xml:space="preserve">. 2557. </w:t>
      </w:r>
      <w:r w:rsidRPr="00F12380">
        <w:rPr>
          <w:b/>
          <w:bCs/>
          <w:cs/>
        </w:rPr>
        <w:t>สภาพและปัญหาการบริหารงานบุคคลในสถานศึกษาขั้นพื้นฐานสังกัดสำนักงานเขตพื้นที่การศึกษาประถมศึกษาอุบลราชธานี</w:t>
      </w:r>
      <w:r w:rsidRPr="00F12380">
        <w:rPr>
          <w:b/>
          <w:bCs/>
          <w:cs/>
        </w:rPr>
        <w:br/>
        <w:t xml:space="preserve">เขต </w:t>
      </w:r>
      <w:r w:rsidRPr="00F12380">
        <w:rPr>
          <w:b/>
          <w:bCs/>
        </w:rPr>
        <w:t xml:space="preserve">5. </w:t>
      </w:r>
      <w:r w:rsidRPr="00F12380">
        <w:rPr>
          <w:rFonts w:eastAsia="Times New Roman"/>
          <w:color w:val="000000" w:themeColor="text1"/>
          <w:cs/>
        </w:rPr>
        <w:t>วิทยานิพนธ์  ครุศาสตรมหาบัณฑิต</w:t>
      </w:r>
      <w:r w:rsidRPr="00F12380">
        <w:rPr>
          <w:rFonts w:eastAsia="Times New Roman"/>
          <w:color w:val="000000" w:themeColor="text1"/>
        </w:rPr>
        <w:t>.</w:t>
      </w:r>
      <w:r w:rsidRPr="00F12380">
        <w:rPr>
          <w:rFonts w:eastAsia="Times New Roman"/>
          <w:color w:val="000000" w:themeColor="text1"/>
          <w:cs/>
        </w:rPr>
        <w:t xml:space="preserve"> สาขาวิชาการบริหารการศึกษา</w:t>
      </w:r>
      <w:r w:rsidRPr="00F12380">
        <w:rPr>
          <w:rFonts w:eastAsia="Times New Roman"/>
          <w:color w:val="000000" w:themeColor="text1"/>
        </w:rPr>
        <w:t>.</w:t>
      </w:r>
      <w:r w:rsidRPr="00F12380">
        <w:rPr>
          <w:rFonts w:eastAsia="Times New Roman"/>
          <w:color w:val="000000" w:themeColor="text1"/>
          <w:cs/>
        </w:rPr>
        <w:t>มหาวิทยาลัยราชภัฏ</w:t>
      </w:r>
      <w:r w:rsidRPr="00F12380">
        <w:rPr>
          <w:cs/>
        </w:rPr>
        <w:t>อุบลราชธานี</w:t>
      </w:r>
      <w:r w:rsidRPr="00F12380">
        <w:rPr>
          <w:rFonts w:eastAsia="Times New Roman"/>
          <w:color w:val="000000" w:themeColor="text1"/>
        </w:rPr>
        <w:t>.</w:t>
      </w:r>
    </w:p>
    <w:p w:rsidR="00F33E2C" w:rsidRPr="00F12380" w:rsidRDefault="00F33E2C" w:rsidP="00F33E2C">
      <w:pPr>
        <w:spacing w:after="0" w:line="240" w:lineRule="auto"/>
        <w:ind w:left="720" w:hanging="720"/>
        <w:jc w:val="thaiDistribute"/>
      </w:pPr>
      <w:r w:rsidRPr="00F12380">
        <w:rPr>
          <w:cs/>
        </w:rPr>
        <w:t>บุญชม ศรีสะอาด. (</w:t>
      </w:r>
      <w:r w:rsidRPr="00F12380">
        <w:t>2554</w:t>
      </w:r>
      <w:r w:rsidRPr="00F12380">
        <w:rPr>
          <w:cs/>
        </w:rPr>
        <w:t xml:space="preserve">). </w:t>
      </w:r>
      <w:r w:rsidRPr="00F12380">
        <w:rPr>
          <w:b/>
          <w:bCs/>
          <w:cs/>
        </w:rPr>
        <w:t>หลักการวิจัยเบื้องต้น.</w:t>
      </w:r>
      <w:r w:rsidRPr="00F12380">
        <w:rPr>
          <w:cs/>
        </w:rPr>
        <w:t xml:space="preserve"> พิมพ์ครั้งที่ </w:t>
      </w:r>
      <w:r w:rsidRPr="00F12380">
        <w:t>9</w:t>
      </w:r>
      <w:r w:rsidRPr="00F12380">
        <w:rPr>
          <w:cs/>
        </w:rPr>
        <w:t>. กรุงเทพมหานคร : สุวิริยาสาส์น.</w:t>
      </w:r>
    </w:p>
    <w:p w:rsidR="00F33E2C" w:rsidRPr="00F12380" w:rsidRDefault="00F33E2C" w:rsidP="00F33E2C">
      <w:pPr>
        <w:spacing w:after="0" w:line="240" w:lineRule="auto"/>
        <w:ind w:left="720" w:hanging="720"/>
        <w:jc w:val="thaiDistribute"/>
      </w:pPr>
      <w:r w:rsidRPr="00F12380">
        <w:rPr>
          <w:cs/>
        </w:rPr>
        <w:t xml:space="preserve">สมพงษ์ อาจศัตรู. </w:t>
      </w:r>
      <w:r w:rsidRPr="00F12380">
        <w:t xml:space="preserve">(2549). </w:t>
      </w:r>
      <w:r w:rsidRPr="00F12380">
        <w:rPr>
          <w:b/>
          <w:bCs/>
          <w:cs/>
        </w:rPr>
        <w:t xml:space="preserve">สภาพและปัญหาการประกันคุณภาพภายในโรงเรียนสังกัดสำนักงานเขตพื้นที่การศึกษาขอนแก่น เขต </w:t>
      </w:r>
      <w:r w:rsidRPr="00F12380">
        <w:rPr>
          <w:b/>
          <w:bCs/>
        </w:rPr>
        <w:t>5</w:t>
      </w:r>
      <w:r w:rsidRPr="00F12380">
        <w:rPr>
          <w:b/>
          <w:bCs/>
          <w:cs/>
        </w:rPr>
        <w:t>.</w:t>
      </w:r>
      <w:r w:rsidRPr="00F12380">
        <w:rPr>
          <w:cs/>
        </w:rPr>
        <w:t xml:space="preserve"> </w:t>
      </w:r>
      <w:r w:rsidRPr="00F12380">
        <w:rPr>
          <w:rFonts w:eastAsia="Times New Roman"/>
          <w:color w:val="000000" w:themeColor="text1"/>
          <w:cs/>
        </w:rPr>
        <w:t>วิทยานิพนธ์  ครุศาสตรมหาบัณฑิต</w:t>
      </w:r>
      <w:r w:rsidRPr="00F12380">
        <w:rPr>
          <w:rFonts w:eastAsia="Times New Roman"/>
          <w:color w:val="000000" w:themeColor="text1"/>
        </w:rPr>
        <w:t>.</w:t>
      </w:r>
      <w:r w:rsidRPr="00F12380">
        <w:rPr>
          <w:rFonts w:eastAsia="Times New Roman"/>
          <w:color w:val="000000" w:themeColor="text1"/>
          <w:cs/>
        </w:rPr>
        <w:t xml:space="preserve"> สาขาวิชาการบริหารการศึกษา มหาวิทยาลัยราชภัฏเลย.</w:t>
      </w:r>
    </w:p>
    <w:p w:rsidR="00F33E2C" w:rsidRPr="00F12380" w:rsidRDefault="00F33E2C" w:rsidP="00F33E2C">
      <w:pPr>
        <w:spacing w:after="0" w:line="240" w:lineRule="auto"/>
        <w:ind w:left="720" w:hanging="720"/>
        <w:jc w:val="thaiDistribute"/>
      </w:pPr>
      <w:r w:rsidRPr="00F12380">
        <w:rPr>
          <w:cs/>
        </w:rPr>
        <w:t xml:space="preserve">สำนักงานเขตพื้นที่การศึกษาประถมศึกษาเพชรบูรณ์ เขต </w:t>
      </w:r>
      <w:r w:rsidRPr="00F12380">
        <w:t xml:space="preserve">2. (2559). </w:t>
      </w:r>
      <w:r w:rsidRPr="00F12380">
        <w:rPr>
          <w:b/>
          <w:bCs/>
          <w:cs/>
        </w:rPr>
        <w:t>แผนอัตรากำลังครูและบุคลากรทางการศึกษา</w:t>
      </w:r>
      <w:r w:rsidRPr="00F12380">
        <w:rPr>
          <w:b/>
          <w:bCs/>
        </w:rPr>
        <w:t>.</w:t>
      </w:r>
      <w:r w:rsidRPr="00F12380">
        <w:t xml:space="preserve"> </w:t>
      </w:r>
      <w:r w:rsidRPr="00F12380">
        <w:rPr>
          <w:cs/>
        </w:rPr>
        <w:t xml:space="preserve">สำนักงานเขตพื้นที่การศึกษาประถมศึกษาเพชรบูรณ์ เขต </w:t>
      </w:r>
      <w:r w:rsidRPr="00F12380">
        <w:t>2</w:t>
      </w:r>
      <w:r w:rsidRPr="00F12380">
        <w:rPr>
          <w:cs/>
        </w:rPr>
        <w:t>. เพชรบูรณ์.</w:t>
      </w:r>
    </w:p>
    <w:p w:rsidR="00A4492B" w:rsidRPr="00F12380" w:rsidRDefault="00A4492B" w:rsidP="00F33E2C">
      <w:pPr>
        <w:spacing w:after="0" w:line="240" w:lineRule="auto"/>
        <w:ind w:left="720" w:hanging="720"/>
        <w:jc w:val="thaiDistribute"/>
      </w:pPr>
      <w:r w:rsidRPr="00F12380">
        <w:rPr>
          <w:cs/>
        </w:rPr>
        <w:t>สำนักงานคณะกรรมการพัฒนาเศรษฐกิจและสังคมแห่งชาติ (</w:t>
      </w:r>
      <w:r w:rsidRPr="00F12380">
        <w:t>2559</w:t>
      </w:r>
      <w:r w:rsidRPr="00F12380">
        <w:rPr>
          <w:cs/>
        </w:rPr>
        <w:t xml:space="preserve">). </w:t>
      </w:r>
      <w:r w:rsidRPr="00F12380">
        <w:rPr>
          <w:b/>
          <w:bCs/>
          <w:cs/>
        </w:rPr>
        <w:t xml:space="preserve">แผนพัฒนาเศรษฐกิจและสังคมแห่งชาติ ฉบับที่ </w:t>
      </w:r>
      <w:r w:rsidRPr="00F12380">
        <w:rPr>
          <w:b/>
          <w:bCs/>
        </w:rPr>
        <w:t>11(</w:t>
      </w:r>
      <w:r w:rsidRPr="00F12380">
        <w:rPr>
          <w:b/>
          <w:bCs/>
          <w:cs/>
        </w:rPr>
        <w:t xml:space="preserve">พ.ศ. </w:t>
      </w:r>
      <w:r w:rsidRPr="00F12380">
        <w:rPr>
          <w:b/>
          <w:bCs/>
        </w:rPr>
        <w:t>2555 – 2559</w:t>
      </w:r>
      <w:r w:rsidRPr="00F12380">
        <w:rPr>
          <w:b/>
          <w:bCs/>
          <w:cs/>
        </w:rPr>
        <w:t>).</w:t>
      </w:r>
      <w:r w:rsidRPr="00F12380">
        <w:rPr>
          <w:cs/>
        </w:rPr>
        <w:t xml:space="preserve">  กรุงเทพฯ </w:t>
      </w:r>
      <w:r w:rsidRPr="00F12380">
        <w:t>:</w:t>
      </w:r>
      <w:r w:rsidRPr="00F12380">
        <w:rPr>
          <w:cs/>
        </w:rPr>
        <w:t xml:space="preserve"> ไม่ระบุสถานที่พิมพ์.</w:t>
      </w:r>
    </w:p>
    <w:p w:rsidR="00F33E2C" w:rsidRPr="00F12380" w:rsidRDefault="00F33E2C" w:rsidP="00F33E2C">
      <w:pPr>
        <w:spacing w:after="0" w:line="240" w:lineRule="auto"/>
        <w:ind w:left="720" w:hanging="720"/>
      </w:pPr>
      <w:r w:rsidRPr="00F12380">
        <w:rPr>
          <w:cs/>
        </w:rPr>
        <w:t>สำนักงานทดสอบทางการศึกษา</w:t>
      </w:r>
      <w:r w:rsidRPr="00F12380">
        <w:t>.  (2553</w:t>
      </w:r>
      <w:r w:rsidRPr="00F12380">
        <w:rPr>
          <w:cs/>
        </w:rPr>
        <w:t xml:space="preserve">).   </w:t>
      </w:r>
      <w:r w:rsidRPr="00F12380">
        <w:rPr>
          <w:b/>
          <w:bCs/>
          <w:cs/>
        </w:rPr>
        <w:t>การกำหนดมาตรฐานการศึกษาของสถานศึกษา.</w:t>
      </w:r>
      <w:r w:rsidRPr="00F12380">
        <w:rPr>
          <w:cs/>
        </w:rPr>
        <w:t xml:space="preserve">  กรุงเทพฯ </w:t>
      </w:r>
      <w:r w:rsidRPr="00F12380">
        <w:t>:</w:t>
      </w:r>
      <w:r w:rsidRPr="00F12380">
        <w:rPr>
          <w:cs/>
        </w:rPr>
        <w:t xml:space="preserve"> ชุมชนสหกรณ์การเกษตรแห่งประเทศไทย.</w:t>
      </w:r>
    </w:p>
    <w:p w:rsidR="00EC2D4A" w:rsidRPr="00F12380" w:rsidRDefault="00A4492B" w:rsidP="00F33E2C">
      <w:pPr>
        <w:spacing w:after="0" w:line="240" w:lineRule="auto"/>
        <w:ind w:left="720" w:hanging="720"/>
      </w:pPr>
      <w:r w:rsidRPr="00F12380">
        <w:rPr>
          <w:cs/>
        </w:rPr>
        <w:t>สำนักงานรับรองมาตรฐานและการประเมินคุณภาพการศึกษา(องค์การมหาชน).  (</w:t>
      </w:r>
      <w:r w:rsidRPr="00F12380">
        <w:t>2542</w:t>
      </w:r>
      <w:r w:rsidRPr="00F12380">
        <w:rPr>
          <w:cs/>
        </w:rPr>
        <w:t xml:space="preserve">).  </w:t>
      </w:r>
      <w:r w:rsidRPr="00F12380">
        <w:rPr>
          <w:b/>
          <w:bCs/>
          <w:cs/>
        </w:rPr>
        <w:t>ระบบการประกันคุณภาพการศึกษาตามเจตนารมณ์ของพระราชบัญญัติการศึกษาแห่งชาติ พ.ศ.  2542</w:t>
      </w:r>
      <w:r w:rsidRPr="00F12380">
        <w:rPr>
          <w:cs/>
        </w:rPr>
        <w:t>. กรุงเทพฯ  :  สำนักงานรับรองมาตรฐานและการประเมินคุณภาพการศึกษา(องค์การมหาชน).</w:t>
      </w:r>
    </w:p>
    <w:p w:rsidR="00A4492B" w:rsidRDefault="00A4492B" w:rsidP="00EC2D4A">
      <w:pPr>
        <w:tabs>
          <w:tab w:val="left" w:pos="851"/>
        </w:tabs>
        <w:rPr>
          <w:rFonts w:ascii="AngsanaUPC" w:hAnsi="AngsanaUPC" w:cs="AngsanaUPC"/>
        </w:rPr>
      </w:pPr>
    </w:p>
    <w:p w:rsidR="00EC2D4A" w:rsidRPr="00D12917" w:rsidRDefault="00EC2D4A" w:rsidP="00EC2D4A">
      <w:pPr>
        <w:spacing w:after="0" w:line="240" w:lineRule="auto"/>
        <w:ind w:left="851" w:hanging="851"/>
        <w:rPr>
          <w:rFonts w:ascii="AngsanaUPC" w:hAnsi="AngsanaUPC" w:cs="AngsanaUPC"/>
          <w:cs/>
        </w:rPr>
      </w:pPr>
    </w:p>
    <w:p w:rsidR="00EC2D4A" w:rsidRPr="0055279A" w:rsidRDefault="00EC2D4A" w:rsidP="00EC2D4A">
      <w:pPr>
        <w:pStyle w:val="NoSpacing"/>
        <w:ind w:left="900" w:hanging="900"/>
        <w:rPr>
          <w:rFonts w:asciiTheme="majorBidi" w:hAnsiTheme="majorBidi" w:cstheme="majorBidi"/>
          <w:b/>
          <w:bCs/>
          <w:sz w:val="32"/>
          <w:szCs w:val="32"/>
        </w:rPr>
      </w:pPr>
    </w:p>
    <w:p w:rsidR="00EC2D4A" w:rsidRPr="00EC2D4A" w:rsidRDefault="00EC2D4A" w:rsidP="00EC2D4A">
      <w:pPr>
        <w:tabs>
          <w:tab w:val="left" w:pos="851"/>
        </w:tabs>
        <w:rPr>
          <w:rFonts w:ascii="AngsanaUPC" w:hAnsi="AngsanaUPC" w:cs="AngsanaUPC"/>
        </w:rPr>
      </w:pPr>
    </w:p>
    <w:sectPr w:rsidR="00EC2D4A" w:rsidRPr="00EC2D4A" w:rsidSect="00366480">
      <w:pgSz w:w="11909" w:h="16834" w:code="9"/>
      <w:pgMar w:top="1418" w:right="1418" w:bottom="1418" w:left="1418"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AngsanaUPC">
    <w:charset w:val="DE"/>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1000003" w:usb1="08080000" w:usb2="00000010" w:usb3="00000000" w:csb0="0011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80"/>
    <w:rsid w:val="00041076"/>
    <w:rsid w:val="0027763A"/>
    <w:rsid w:val="00366480"/>
    <w:rsid w:val="00424BAB"/>
    <w:rsid w:val="005922CD"/>
    <w:rsid w:val="00774D39"/>
    <w:rsid w:val="007B7BED"/>
    <w:rsid w:val="009E6DC4"/>
    <w:rsid w:val="00A4492B"/>
    <w:rsid w:val="00B66269"/>
    <w:rsid w:val="00D646AF"/>
    <w:rsid w:val="00D77186"/>
    <w:rsid w:val="00DE17AA"/>
    <w:rsid w:val="00E3204D"/>
    <w:rsid w:val="00EC2D4A"/>
    <w:rsid w:val="00F12380"/>
    <w:rsid w:val="00F33E2C"/>
    <w:rsid w:val="00F56C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18FE"/>
  <w15:chartTrackingRefBased/>
  <w15:docId w15:val="{56BD7CF9-AF38-4618-8395-36EE6070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76"/>
    <w:pPr>
      <w:ind w:left="720"/>
      <w:contextualSpacing/>
    </w:pPr>
    <w:rPr>
      <w:rFonts w:cs="Angsana New"/>
      <w:szCs w:val="40"/>
    </w:rPr>
  </w:style>
  <w:style w:type="paragraph" w:styleId="BalloonText">
    <w:name w:val="Balloon Text"/>
    <w:basedOn w:val="Normal"/>
    <w:link w:val="BalloonTextChar"/>
    <w:uiPriority w:val="99"/>
    <w:semiHidden/>
    <w:unhideWhenUsed/>
    <w:rsid w:val="00D7718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77186"/>
    <w:rPr>
      <w:rFonts w:ascii="Segoe UI" w:hAnsi="Segoe UI" w:cs="Angsana New"/>
      <w:sz w:val="18"/>
      <w:szCs w:val="22"/>
    </w:rPr>
  </w:style>
  <w:style w:type="paragraph" w:styleId="NoSpacing">
    <w:name w:val="No Spacing"/>
    <w:uiPriority w:val="1"/>
    <w:qFormat/>
    <w:rsid w:val="00EC2D4A"/>
    <w:pPr>
      <w:spacing w:after="0" w:line="240" w:lineRule="auto"/>
    </w:pPr>
    <w:rPr>
      <w:rFonts w:asciiTheme="minorHAnsi" w:hAnsiTheme="minorHAnsi" w:cstheme="minorBidi"/>
      <w:sz w:val="22"/>
      <w:szCs w:val="28"/>
    </w:rPr>
  </w:style>
  <w:style w:type="character" w:styleId="Hyperlink">
    <w:name w:val="Hyperlink"/>
    <w:basedOn w:val="DefaultParagraphFont"/>
    <w:uiPriority w:val="99"/>
    <w:unhideWhenUsed/>
    <w:rsid w:val="005922CD"/>
    <w:rPr>
      <w:color w:val="0563C1" w:themeColor="hyperlink"/>
      <w:u w:val="single"/>
    </w:rPr>
  </w:style>
  <w:style w:type="character" w:styleId="UnresolvedMention">
    <w:name w:val="Unresolved Mention"/>
    <w:basedOn w:val="DefaultParagraphFont"/>
    <w:uiPriority w:val="99"/>
    <w:semiHidden/>
    <w:unhideWhenUsed/>
    <w:rsid w:val="00592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agarn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noragarnz</dc:creator>
  <cp:keywords/>
  <dc:description/>
  <cp:lastModifiedBy>noragarnz</cp:lastModifiedBy>
  <cp:revision>2</cp:revision>
  <cp:lastPrinted>2017-10-31T08:30:00Z</cp:lastPrinted>
  <dcterms:created xsi:type="dcterms:W3CDTF">2017-10-31T05:33:00Z</dcterms:created>
  <dcterms:modified xsi:type="dcterms:W3CDTF">2017-10-31T09:17:00Z</dcterms:modified>
</cp:coreProperties>
</file>