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27" w:rsidRPr="00B6532D" w:rsidRDefault="009276B6" w:rsidP="00990216">
      <w:pPr>
        <w:pStyle w:val="a3"/>
        <w:rPr>
          <w:rFonts w:cs="TH SarabunPSK"/>
          <w:b/>
          <w:bCs/>
          <w:szCs w:val="32"/>
        </w:rPr>
      </w:pPr>
      <w:r>
        <w:rPr>
          <w:rFonts w:cs="TH SarabunPSK"/>
          <w:b/>
          <w:bCs/>
          <w:noProof/>
          <w:szCs w:val="32"/>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-167005</wp:posOffset>
                </wp:positionV>
                <wp:extent cx="5972175" cy="8791575"/>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7915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C3227" w:rsidRPr="007C3227" w:rsidRDefault="007C3227" w:rsidP="007C3227">
                            <w:pPr>
                              <w:pStyle w:val="a3"/>
                              <w:jc w:val="center"/>
                              <w:rPr>
                                <w:rFonts w:cs="TH SarabunPSK"/>
                                <w:b/>
                                <w:bCs/>
                                <w:sz w:val="36"/>
                                <w:szCs w:val="36"/>
                              </w:rPr>
                            </w:pPr>
                            <w:r w:rsidRPr="007C3227">
                              <w:rPr>
                                <w:rFonts w:cs="TH SarabunPSK"/>
                                <w:b/>
                                <w:bCs/>
                                <w:sz w:val="36"/>
                                <w:szCs w:val="36"/>
                                <w:cs/>
                              </w:rPr>
                              <w:t>การพัฒนาระบบกลไกสนับสนุนเสริมสร้างศักยภาพการเรียนการสอนปรับฐานคิดเชิงบวก</w:t>
                            </w:r>
                          </w:p>
                          <w:p w:rsidR="007C3227" w:rsidRPr="007C3227" w:rsidRDefault="007C3227" w:rsidP="007C3227">
                            <w:pPr>
                              <w:pStyle w:val="a3"/>
                              <w:jc w:val="center"/>
                              <w:rPr>
                                <w:rFonts w:cs="TH SarabunPSK"/>
                                <w:b/>
                                <w:bCs/>
                                <w:sz w:val="36"/>
                                <w:szCs w:val="36"/>
                              </w:rPr>
                            </w:pPr>
                            <w:r w:rsidRPr="007C3227">
                              <w:rPr>
                                <w:rFonts w:cs="TH SarabunPSK"/>
                                <w:b/>
                                <w:bCs/>
                                <w:sz w:val="36"/>
                                <w:szCs w:val="36"/>
                                <w:cs/>
                              </w:rPr>
                              <w:t>เรื่องเพศวิถีศึกษารอบด้านในโรงเรียน เพื่อลดปัญหาการตั้งครรภ์ในวัยเรียน</w:t>
                            </w:r>
                          </w:p>
                          <w:p w:rsidR="007C3227" w:rsidRPr="007C3227" w:rsidRDefault="007C3227" w:rsidP="007C3227">
                            <w:pPr>
                              <w:pStyle w:val="a3"/>
                              <w:jc w:val="center"/>
                              <w:rPr>
                                <w:rFonts w:cs="TH SarabunPSK"/>
                                <w:b/>
                                <w:bCs/>
                                <w:sz w:val="36"/>
                                <w:szCs w:val="36"/>
                                <w:cs/>
                              </w:rPr>
                            </w:pPr>
                            <w:r w:rsidRPr="007C3227">
                              <w:rPr>
                                <w:rFonts w:cs="TH SarabunPSK"/>
                                <w:b/>
                                <w:bCs/>
                                <w:sz w:val="36"/>
                                <w:szCs w:val="36"/>
                                <w:cs/>
                              </w:rPr>
                              <w:t>โรงเรียนจระเข้วิทยายน</w:t>
                            </w:r>
                            <w:r w:rsidRPr="007C3227">
                              <w:rPr>
                                <w:rFonts w:cs="TH SarabunPSK"/>
                                <w:b/>
                                <w:bCs/>
                                <w:sz w:val="36"/>
                                <w:szCs w:val="36"/>
                              </w:rPr>
                              <w:t xml:space="preserve">  </w:t>
                            </w:r>
                            <w:r w:rsidRPr="007C3227">
                              <w:rPr>
                                <w:rFonts w:cs="TH SarabunPSK"/>
                                <w:b/>
                                <w:bCs/>
                                <w:sz w:val="36"/>
                                <w:szCs w:val="36"/>
                                <w:cs/>
                              </w:rPr>
                              <w:t>อำเภอหนองเรือ  จังหวัดขอนแก่น</w:t>
                            </w:r>
                          </w:p>
                          <w:p w:rsidR="007C3227" w:rsidRPr="007C3227" w:rsidRDefault="007C3227" w:rsidP="007C3227">
                            <w:pPr>
                              <w:pStyle w:val="a3"/>
                              <w:jc w:val="center"/>
                              <w:rPr>
                                <w:rFonts w:cs="TH SarabunPSK"/>
                                <w:b/>
                                <w:bCs/>
                                <w:sz w:val="36"/>
                                <w:szCs w:val="36"/>
                                <w:shd w:val="clear" w:color="auto" w:fill="FFFFFF"/>
                              </w:rPr>
                            </w:pPr>
                            <w:r w:rsidRPr="007C3227">
                              <w:rPr>
                                <w:rFonts w:cs="TH SarabunPSK"/>
                                <w:b/>
                                <w:bCs/>
                                <w:sz w:val="36"/>
                                <w:szCs w:val="36"/>
                              </w:rPr>
                              <w:t>DEVELOPMENT OF SUPPORTIVE MECHANISMS FOR ENHANCING TEACHING AND LEARNING CAPACITY, POSITIVE THINKING,SEXUALITY EDUCATION, AND SCHOOL EMPOWERMENT.</w:t>
                            </w:r>
                            <w:r w:rsidR="007D012F">
                              <w:rPr>
                                <w:rFonts w:cs="TH SarabunPSK"/>
                                <w:b/>
                                <w:bCs/>
                                <w:sz w:val="36"/>
                                <w:szCs w:val="36"/>
                              </w:rPr>
                              <w:t xml:space="preserve"> </w:t>
                            </w:r>
                            <w:r w:rsidRPr="007C3227">
                              <w:rPr>
                                <w:rFonts w:cs="TH SarabunPSK"/>
                                <w:b/>
                                <w:bCs/>
                                <w:sz w:val="36"/>
                                <w:szCs w:val="36"/>
                                <w:shd w:val="clear" w:color="auto" w:fill="FFFFFF"/>
                              </w:rPr>
                              <w:t xml:space="preserve">JAWRAKHE WITTAYAYON SCHOOL, </w:t>
                            </w:r>
                          </w:p>
                          <w:p w:rsidR="007C3227" w:rsidRPr="007C3227" w:rsidRDefault="007C3227" w:rsidP="007C3227">
                            <w:pPr>
                              <w:jc w:val="center"/>
                              <w:rPr>
                                <w:rFonts w:ascii="TH SarabunPSK" w:hAnsi="TH SarabunPSK" w:cs="TH SarabunPSK"/>
                                <w:b/>
                                <w:bCs/>
                                <w:sz w:val="36"/>
                                <w:szCs w:val="36"/>
                              </w:rPr>
                            </w:pPr>
                            <w:r w:rsidRPr="007C3227">
                              <w:rPr>
                                <w:rFonts w:ascii="TH SarabunPSK" w:hAnsi="TH SarabunPSK" w:cs="TH SarabunPSK"/>
                                <w:b/>
                                <w:bCs/>
                                <w:sz w:val="36"/>
                                <w:szCs w:val="36"/>
                                <w:shd w:val="clear" w:color="auto" w:fill="FFFFFF"/>
                              </w:rPr>
                              <w:t>NONG RUEA DISTRICT, KHON KAEN PROVINCE.</w:t>
                            </w:r>
                          </w:p>
                          <w:p w:rsidR="007C3227" w:rsidRDefault="007C3227" w:rsidP="007C3227">
                            <w:pPr>
                              <w:jc w:val="center"/>
                              <w:rPr>
                                <w:rFonts w:ascii="TH SarabunPSK" w:hAnsi="TH SarabunPSK" w:cs="TH SarabunPSK"/>
                              </w:rPr>
                            </w:pPr>
                          </w:p>
                          <w:p w:rsidR="007C3227" w:rsidRDefault="007C3227" w:rsidP="005F5FB2">
                            <w:pPr>
                              <w:jc w:val="right"/>
                              <w:rPr>
                                <w:rFonts w:ascii="TH SarabunPSK" w:hAnsi="TH SarabunPSK" w:cs="TH SarabunPSK"/>
                              </w:rPr>
                            </w:pPr>
                            <w:r w:rsidRPr="007D012F">
                              <w:rPr>
                                <w:rFonts w:ascii="TH SarabunPSK" w:hAnsi="TH SarabunPSK" w:cs="TH SarabunPSK"/>
                                <w:cs/>
                              </w:rPr>
                              <w:t>ลัลน์ลลิน  ศรีทองอร่าม</w:t>
                            </w:r>
                            <w:r w:rsidR="005F5FB2">
                              <w:rPr>
                                <w:rFonts w:ascii="TH SarabunPSK" w:hAnsi="TH SarabunPSK" w:cs="TH SarabunPSK"/>
                              </w:rPr>
                              <w:t xml:space="preserve"> 1</w:t>
                            </w:r>
                          </w:p>
                          <w:p w:rsidR="005F5FB2" w:rsidRDefault="005F5FB2" w:rsidP="005F5FB2">
                            <w:pPr>
                              <w:pStyle w:val="a3"/>
                              <w:jc w:val="right"/>
                              <w:rPr>
                                <w:rFonts w:cs="TH SarabunPSK"/>
                                <w:szCs w:val="32"/>
                              </w:rPr>
                            </w:pPr>
                            <w:r w:rsidRPr="009C0A18">
                              <w:rPr>
                                <w:rFonts w:cs="TH SarabunPSK" w:hint="cs"/>
                                <w:szCs w:val="32"/>
                                <w:cs/>
                              </w:rPr>
                              <w:t xml:space="preserve">รองศาสตราจารย์ วีณา อิศรางกูร ณ อยุธยา </w:t>
                            </w:r>
                            <w:r>
                              <w:rPr>
                                <w:rFonts w:cs="TH SarabunPSK" w:hint="cs"/>
                                <w:szCs w:val="32"/>
                                <w:vertAlign w:val="superscript"/>
                                <w:cs/>
                              </w:rPr>
                              <w:t>2</w:t>
                            </w:r>
                            <w:r w:rsidRPr="009C0A18">
                              <w:rPr>
                                <w:rFonts w:cs="TH SarabunPSK"/>
                                <w:szCs w:val="32"/>
                              </w:rPr>
                              <w:t xml:space="preserve"> </w:t>
                            </w:r>
                          </w:p>
                          <w:p w:rsidR="005F5FB2" w:rsidRDefault="005F5FB2" w:rsidP="005F5FB2">
                            <w:pPr>
                              <w:pStyle w:val="a3"/>
                              <w:jc w:val="right"/>
                              <w:rPr>
                                <w:rFonts w:cs="TH SarabunPSK"/>
                                <w:color w:val="000000"/>
                                <w:szCs w:val="32"/>
                                <w:shd w:val="clear" w:color="auto" w:fill="FFFFFF"/>
                                <w:vertAlign w:val="superscript"/>
                              </w:rPr>
                            </w:pPr>
                            <w:r>
                              <w:rPr>
                                <w:rFonts w:cs="TH SarabunPSK" w:hint="cs"/>
                                <w:szCs w:val="32"/>
                                <w:cs/>
                              </w:rPr>
                              <w:t xml:space="preserve">ดร.กุหลาบ ปุริสาร </w:t>
                            </w:r>
                            <w:r>
                              <w:rPr>
                                <w:rFonts w:cs="TH SarabunPSK" w:hint="cs"/>
                                <w:color w:val="000000"/>
                                <w:szCs w:val="32"/>
                                <w:shd w:val="clear" w:color="auto" w:fill="FFFFFF"/>
                                <w:vertAlign w:val="superscript"/>
                                <w:cs/>
                              </w:rPr>
                              <w:t>3</w:t>
                            </w:r>
                          </w:p>
                          <w:p w:rsidR="007D012F" w:rsidRDefault="005F5FB2" w:rsidP="005F5FB2">
                            <w:pPr>
                              <w:ind w:left="993" w:hanging="993"/>
                              <w:rPr>
                                <w:rFonts w:ascii="TH SarabunPSK" w:hAnsi="TH SarabunPSK" w:cs="TH SarabunPSK"/>
                                <w:b/>
                                <w:bCs/>
                              </w:rPr>
                            </w:pPr>
                            <w:r w:rsidRPr="00B6532D">
                              <w:rPr>
                                <w:rFonts w:cs="TH SarabunPSK"/>
                                <w:b/>
                                <w:bCs/>
                                <w:cs/>
                              </w:rPr>
                              <w:t>บทคัดย่อ</w:t>
                            </w:r>
                          </w:p>
                          <w:p w:rsidR="005F5FB2" w:rsidRPr="00B6532D" w:rsidRDefault="005F5FB2" w:rsidP="006668F9">
                            <w:pPr>
                              <w:pStyle w:val="a3"/>
                              <w:ind w:firstLine="851"/>
                              <w:jc w:val="thaiDistribute"/>
                              <w:rPr>
                                <w:rFonts w:cs="TH SarabunPSK"/>
                                <w:szCs w:val="32"/>
                              </w:rPr>
                            </w:pPr>
                            <w:r w:rsidRPr="00B6532D">
                              <w:rPr>
                                <w:rFonts w:eastAsia="EucrosiaUPCBold" w:cs="TH SarabunPSK"/>
                                <w:spacing w:val="-6"/>
                                <w:szCs w:val="32"/>
                                <w:cs/>
                              </w:rPr>
                              <w:t xml:space="preserve">การวิจัยครั้งนี้เป็นการวิจัยเชิงปฏิบัติการ </w:t>
                            </w:r>
                            <w:r w:rsidRPr="00B6532D">
                              <w:rPr>
                                <w:rFonts w:eastAsia="EucrosiaUPCBold" w:cs="TH SarabunPSK"/>
                                <w:spacing w:val="-6"/>
                                <w:szCs w:val="32"/>
                              </w:rPr>
                              <w:t xml:space="preserve">(Action Research) </w:t>
                            </w:r>
                            <w:r w:rsidRPr="00B6532D">
                              <w:rPr>
                                <w:rFonts w:eastAsia="EucrosiaUPCBold" w:cs="TH SarabunPSK"/>
                                <w:spacing w:val="-6"/>
                                <w:szCs w:val="32"/>
                                <w:cs/>
                              </w:rPr>
                              <w:t xml:space="preserve"> มีวัตถุประสงค์</w:t>
                            </w:r>
                            <w:r w:rsidRPr="00B6532D">
                              <w:rPr>
                                <w:rFonts w:cs="TH SarabunPSK"/>
                                <w:szCs w:val="32"/>
                              </w:rPr>
                              <w:t xml:space="preserve"> </w:t>
                            </w:r>
                            <w:r w:rsidRPr="00B6532D">
                              <w:rPr>
                                <w:rFonts w:cs="TH SarabunPSK"/>
                                <w:szCs w:val="32"/>
                                <w:cs/>
                              </w:rPr>
                              <w:t>เพื่อศึกษาสถานการณ์ มุมมอง  ฐานคิดเชิงบวก  เกี่ยวกับการสอนเรื่องเพศสำหรับนักเรียน ของครูในโรงเรียน</w:t>
                            </w:r>
                            <w:r w:rsidRPr="00B6532D">
                              <w:rPr>
                                <w:rFonts w:cs="TH SarabunPSK"/>
                                <w:szCs w:val="32"/>
                              </w:rPr>
                              <w:t xml:space="preserve">   </w:t>
                            </w:r>
                            <w:r w:rsidRPr="00B6532D">
                              <w:rPr>
                                <w:rFonts w:cs="TH SarabunPSK"/>
                                <w:szCs w:val="32"/>
                                <w:cs/>
                              </w:rPr>
                              <w:t>เพื่อวิเคราะห์ เชื่อมโยงสถานการณ์ปัญหาเรื่องเพศ  ที่เกี่ยวข้องกับการสอนเรื่องเพศ  และผลกระทบและปัญหาเรื่องเพศที่เกิดขึ้นในสังคมไทย</w:t>
                            </w:r>
                            <w:r w:rsidRPr="00B6532D">
                              <w:rPr>
                                <w:rFonts w:cs="TH SarabunPSK"/>
                                <w:szCs w:val="32"/>
                              </w:rPr>
                              <w:t xml:space="preserve">  </w:t>
                            </w:r>
                            <w:r w:rsidRPr="00B6532D">
                              <w:rPr>
                                <w:rFonts w:cs="TH SarabunPSK"/>
                                <w:szCs w:val="32"/>
                                <w:cs/>
                              </w:rPr>
                              <w:t>เพื่อเปรียบเทียบความรู้ ทักษะ และทัศนคติเชิงบวก  เกี่ยวกับการสอนเรื่องเพศสำหรับนักเรียน ของครูในโรงเรียน</w:t>
                            </w:r>
                            <w:r w:rsidRPr="00B6532D">
                              <w:rPr>
                                <w:rFonts w:cs="TH SarabunPSK"/>
                                <w:szCs w:val="32"/>
                              </w:rPr>
                              <w:t xml:space="preserve"> </w:t>
                            </w:r>
                            <w:r w:rsidRPr="00B6532D">
                              <w:rPr>
                                <w:rFonts w:cs="TH SarabunPSK"/>
                                <w:szCs w:val="32"/>
                                <w:cs/>
                              </w:rPr>
                              <w:t xml:space="preserve">เพื่อประเมินความพึงพอใจของครู  ต่อระบบกลไกการเรียนการสอน  เรื่องเพศวิถีศึกษารอบด้านในโรงเรียน </w:t>
                            </w:r>
                            <w:r w:rsidRPr="00B6532D">
                              <w:rPr>
                                <w:rFonts w:eastAsia="EucrosiaUPCBold" w:cs="TH SarabunPSK"/>
                                <w:spacing w:val="-6"/>
                                <w:szCs w:val="32"/>
                                <w:cs/>
                              </w:rPr>
                              <w:t>โดยกลุ่มตัวอย่างที่ใช้ทำการวิจัย คือ ครูผู้สอนในระดับชั้นมัธยมศึกษาปีที่ 1 – 6 ในโรงเรียนจระเข้วิทยายน   จำนวน 35 คนกิจกรรมประกอบด้วยการอบรม การสังเกต การ</w:t>
                            </w:r>
                            <w:r w:rsidRPr="00B6532D">
                              <w:rPr>
                                <w:rFonts w:eastAsia="AngsanaNew" w:cs="TH SarabunPSK"/>
                                <w:szCs w:val="32"/>
                                <w:cs/>
                              </w:rPr>
                              <w:t>สัมภาษณ์เชิงลึก</w:t>
                            </w:r>
                            <w:r w:rsidRPr="00B6532D">
                              <w:rPr>
                                <w:rFonts w:eastAsia="AngsanaNew" w:cs="TH SarabunPSK"/>
                                <w:szCs w:val="32"/>
                              </w:rPr>
                              <w:t xml:space="preserve"> (In-depth Interview)</w:t>
                            </w:r>
                            <w:r w:rsidRPr="00B6532D">
                              <w:rPr>
                                <w:rFonts w:eastAsia="EucrosiaUPCBold" w:cs="TH SarabunPSK"/>
                                <w:spacing w:val="-6"/>
                                <w:szCs w:val="32"/>
                                <w:cs/>
                              </w:rPr>
                              <w:t xml:space="preserve">  </w:t>
                            </w:r>
                            <w:r w:rsidRPr="00B6532D">
                              <w:rPr>
                                <w:rFonts w:eastAsia="AngsanaNew" w:cs="TH SarabunPSK"/>
                                <w:szCs w:val="32"/>
                                <w:cs/>
                              </w:rPr>
                              <w:t>การสนทนากลุ่ม</w:t>
                            </w:r>
                            <w:r w:rsidRPr="00B6532D">
                              <w:rPr>
                                <w:rFonts w:eastAsia="AngsanaNew" w:cs="TH SarabunPSK"/>
                                <w:szCs w:val="32"/>
                              </w:rPr>
                              <w:t xml:space="preserve"> (Focus Group)</w:t>
                            </w:r>
                            <w:r w:rsidRPr="00B6532D">
                              <w:rPr>
                                <w:rFonts w:eastAsia="EucrosiaUPCBold" w:cs="TH SarabunPSK"/>
                                <w:spacing w:val="-6"/>
                                <w:szCs w:val="32"/>
                                <w:cs/>
                              </w:rPr>
                              <w:t xml:space="preserve">  </w:t>
                            </w:r>
                            <w:r w:rsidRPr="00B6532D">
                              <w:rPr>
                                <w:rFonts w:cs="TH SarabunPSK"/>
                                <w:szCs w:val="32"/>
                                <w:cs/>
                              </w:rPr>
                              <w:t xml:space="preserve"> การรวบรวมข้อมูลโดยใช้แบบสอบถามการวิเคราะห์สถิติ</w:t>
                            </w:r>
                            <w:r>
                              <w:rPr>
                                <w:rFonts w:cs="TH SarabunPSK"/>
                                <w:szCs w:val="32"/>
                              </w:rPr>
                              <w:t xml:space="preserve"> </w:t>
                            </w:r>
                            <w:r w:rsidRPr="00B6532D">
                              <w:rPr>
                                <w:rFonts w:cs="TH SarabunPSK"/>
                                <w:szCs w:val="32"/>
                              </w:rPr>
                              <w:t xml:space="preserve">Paired Sample t-test </w:t>
                            </w:r>
                            <w:r w:rsidRPr="00B6532D">
                              <w:rPr>
                                <w:rFonts w:cs="TH SarabunPSK"/>
                                <w:szCs w:val="32"/>
                                <w:cs/>
                              </w:rPr>
                              <w:t xml:space="preserve">เปรียบเทียบความแตกต่างระหว่างกลุ่มค่าคะแนนเฉลี่ยด้วยสถิติ </w:t>
                            </w:r>
                            <w:r w:rsidRPr="00B6532D">
                              <w:rPr>
                                <w:rFonts w:cs="TH SarabunPSK"/>
                                <w:szCs w:val="32"/>
                              </w:rPr>
                              <w:t xml:space="preserve">Independent Sample t-test </w:t>
                            </w:r>
                            <w:r w:rsidRPr="00B6532D">
                              <w:rPr>
                                <w:rFonts w:cs="TH SarabunPSK"/>
                                <w:szCs w:val="32"/>
                                <w:cs/>
                              </w:rPr>
                              <w:t>กำหนดนัยสำคัญทาง</w:t>
                            </w:r>
                            <w:r w:rsidRPr="00B6532D">
                              <w:rPr>
                                <w:rFonts w:cs="TH SarabunPSK"/>
                                <w:szCs w:val="32"/>
                              </w:rPr>
                              <w:t xml:space="preserve"> </w:t>
                            </w:r>
                            <w:r w:rsidRPr="00B6532D">
                              <w:rPr>
                                <w:rFonts w:cs="TH SarabunPSK"/>
                                <w:szCs w:val="32"/>
                                <w:cs/>
                              </w:rPr>
                              <w:t>สถิติที่</w:t>
                            </w:r>
                            <w:r w:rsidRPr="00B6532D">
                              <w:rPr>
                                <w:rFonts w:cs="TH SarabunPSK"/>
                                <w:szCs w:val="32"/>
                              </w:rPr>
                              <w:t xml:space="preserve">0.05 </w:t>
                            </w:r>
                            <w:r w:rsidRPr="00B6532D">
                              <w:rPr>
                                <w:rFonts w:cs="TH SarabunPSK"/>
                                <w:szCs w:val="32"/>
                                <w:cs/>
                              </w:rPr>
                              <w:t>และค่าความเชื่อมั่นที่</w:t>
                            </w:r>
                            <w:r w:rsidRPr="00B6532D">
                              <w:rPr>
                                <w:rFonts w:cs="TH SarabunPSK"/>
                                <w:szCs w:val="32"/>
                              </w:rPr>
                              <w:t xml:space="preserve">95%CI </w:t>
                            </w:r>
                          </w:p>
                          <w:p w:rsidR="005F5FB2" w:rsidRDefault="005F5FB2" w:rsidP="005F5FB2">
                            <w:pPr>
                              <w:pStyle w:val="a3"/>
                              <w:ind w:firstLine="851"/>
                              <w:jc w:val="thaiDistribute"/>
                              <w:rPr>
                                <w:rFonts w:cs="TH SarabunPSK" w:hint="cs"/>
                              </w:rPr>
                            </w:pPr>
                            <w:r w:rsidRPr="00B6532D">
                              <w:rPr>
                                <w:rFonts w:cs="TH SarabunPSK"/>
                                <w:szCs w:val="32"/>
                                <w:cs/>
                              </w:rPr>
                              <w:t xml:space="preserve">ผลการวิจัยพบว่า  หลังการทดลอง กลุ่มทดลองมีคะแนนความรู้ ทักษะ และทัศนคติครูในเรื่องกลไกสนับสนุนเสริมสร้างศักยภาพการเรียนการสอน  เรื่องเพศวิถีศึกษารอบด้านในโรงเรียน  ค่า </w:t>
                            </w:r>
                            <w:r w:rsidRPr="00B6532D">
                              <w:rPr>
                                <w:rFonts w:cs="TH SarabunPSK"/>
                                <w:szCs w:val="32"/>
                              </w:rPr>
                              <w:t xml:space="preserve">Sig. (2 tailed) </w:t>
                            </w:r>
                            <w:r w:rsidRPr="00B6532D">
                              <w:rPr>
                                <w:rFonts w:cs="TH SarabunPSK"/>
                                <w:szCs w:val="32"/>
                                <w:cs/>
                              </w:rPr>
                              <w:t>มีค่า .</w:t>
                            </w:r>
                            <w:r w:rsidRPr="00B6532D">
                              <w:rPr>
                                <w:rFonts w:cs="TH SarabunPSK"/>
                                <w:szCs w:val="32"/>
                              </w:rPr>
                              <w:t xml:space="preserve">000 </w:t>
                            </w:r>
                            <w:r w:rsidRPr="00B6532D">
                              <w:rPr>
                                <w:rFonts w:cs="TH SarabunPSK"/>
                                <w:szCs w:val="32"/>
                                <w:cs/>
                              </w:rPr>
                              <w:t>ซึ่งน้อยกว่า</w:t>
                            </w:r>
                            <w:r w:rsidRPr="00B6532D">
                              <w:rPr>
                                <w:rFonts w:cs="TH SarabunPSK"/>
                                <w:szCs w:val="32"/>
                              </w:rPr>
                              <w:t xml:space="preserve"> </w:t>
                            </w:r>
                            <w:r w:rsidRPr="00B6532D">
                              <w:rPr>
                                <w:rFonts w:cs="TH SarabunPSK"/>
                                <w:szCs w:val="32"/>
                                <w:cs/>
                              </w:rPr>
                              <w:t xml:space="preserve">ระดับนัยสำคัญทางสถิติ </w:t>
                            </w:r>
                            <w:r w:rsidRPr="00B6532D">
                              <w:rPr>
                                <w:rFonts w:cs="TH SarabunPSK"/>
                                <w:szCs w:val="32"/>
                              </w:rPr>
                              <w:t xml:space="preserve">0.05 </w:t>
                            </w:r>
                            <w:r w:rsidRPr="00B6532D">
                              <w:rPr>
                                <w:rFonts w:cs="TH SarabunPSK"/>
                                <w:szCs w:val="32"/>
                                <w:cs/>
                              </w:rPr>
                              <w:t>แสดงว่าคะแนนก่อน และหลังอบรมฯมีความสัมพันธ์กัน และเมื่อครูได้รับการอบรมเชิงปฏิบัติการปรับฐานคิด  เรื่องเพศสำหรับคุณครูแล้วมีคะแนนหลังการอบรมเพิ่มขึ้นอย่างมีนัยสำคัญทางสถิติ(</w:t>
                            </w:r>
                            <w:r w:rsidRPr="00B6532D">
                              <w:rPr>
                                <w:rFonts w:cs="TH SarabunPSK"/>
                                <w:szCs w:val="32"/>
                              </w:rPr>
                              <w:t>p-value &lt;0.001)</w:t>
                            </w:r>
                          </w:p>
                          <w:p w:rsidR="005F5FB2" w:rsidRDefault="005F5FB2">
                            <w:pPr>
                              <w:rPr>
                                <w:rFonts w:ascii="TH SarabunPSK" w:hAnsi="TH SarabunPSK" w:cs="TH SarabunPSK" w:hint="cs"/>
                              </w:rPr>
                            </w:pPr>
                          </w:p>
                          <w:p w:rsidR="005F5FB2" w:rsidRDefault="005F5FB2" w:rsidP="005F5FB2">
                            <w:pPr>
                              <w:pStyle w:val="a3"/>
                              <w:rPr>
                                <w:rFonts w:cs="TH SarabunPSK"/>
                                <w:szCs w:val="32"/>
                                <w:vertAlign w:val="superscript"/>
                              </w:rPr>
                            </w:pPr>
                            <w:r w:rsidRPr="004908B9">
                              <w:rPr>
                                <w:rFonts w:cs="TH SarabunPSK" w:hint="cs"/>
                                <w:color w:val="000000"/>
                                <w:szCs w:val="32"/>
                                <w:shd w:val="clear" w:color="auto" w:fill="FFFFFF"/>
                                <w:vertAlign w:val="superscript"/>
                                <w:cs/>
                              </w:rPr>
                              <w:t>1</w:t>
                            </w:r>
                            <w:r>
                              <w:rPr>
                                <w:rFonts w:cs="TH SarabunPSK" w:hint="cs"/>
                                <w:color w:val="000000"/>
                                <w:szCs w:val="32"/>
                                <w:shd w:val="clear" w:color="auto" w:fill="FFFFFF"/>
                                <w:cs/>
                              </w:rPr>
                              <w:t>นักศึกษา</w:t>
                            </w:r>
                            <w:r w:rsidRPr="00F5083D">
                              <w:rPr>
                                <w:rFonts w:cs="TH SarabunPSK"/>
                                <w:color w:val="000000"/>
                                <w:szCs w:val="32"/>
                                <w:shd w:val="clear" w:color="auto" w:fill="FFFFFF"/>
                                <w:cs/>
                              </w:rPr>
                              <w:t>สาธารณสุขศาสตรมหาบัณฑิต</w:t>
                            </w:r>
                            <w:r w:rsidRPr="00F5083D">
                              <w:rPr>
                                <w:rFonts w:cs="TH SarabunPSK"/>
                                <w:color w:val="000000"/>
                                <w:szCs w:val="32"/>
                                <w:shd w:val="clear" w:color="auto" w:fill="FFFFFF"/>
                              </w:rPr>
                              <w:t xml:space="preserve"> </w:t>
                            </w:r>
                            <w:r>
                              <w:rPr>
                                <w:rFonts w:cs="TH SarabunPSK" w:hint="cs"/>
                                <w:color w:val="000000"/>
                                <w:szCs w:val="32"/>
                                <w:shd w:val="clear" w:color="auto" w:fill="FFFFFF"/>
                                <w:cs/>
                              </w:rPr>
                              <w:t>สาขาภาวะผู้นำและนวัตกรรมการจัดการสุขภาพ</w:t>
                            </w:r>
                          </w:p>
                          <w:p w:rsidR="005F5FB2" w:rsidRPr="00971F46" w:rsidRDefault="005F5FB2" w:rsidP="005F5FB2">
                            <w:pPr>
                              <w:pStyle w:val="a3"/>
                              <w:rPr>
                                <w:rFonts w:cs="TH SarabunPSK"/>
                                <w:szCs w:val="32"/>
                                <w:vertAlign w:val="superscript"/>
                              </w:rPr>
                            </w:pPr>
                            <w:r w:rsidRPr="004908B9">
                              <w:rPr>
                                <w:rFonts w:cs="TH SarabunPSK" w:hint="cs"/>
                                <w:szCs w:val="32"/>
                                <w:vertAlign w:val="superscript"/>
                                <w:cs/>
                              </w:rPr>
                              <w:t xml:space="preserve"> 2</w:t>
                            </w:r>
                            <w:r>
                              <w:rPr>
                                <w:rFonts w:cs="TH SarabunPSK" w:hint="cs"/>
                                <w:szCs w:val="32"/>
                                <w:cs/>
                              </w:rPr>
                              <w:t xml:space="preserve">อาจารย์ที่ปรึกษาหลัก บัณฑิตวิทยาลัย วิทยาลัยบัณฑิตเอเชีย </w:t>
                            </w:r>
                          </w:p>
                          <w:p w:rsidR="005F5FB2" w:rsidRPr="009C0A18" w:rsidRDefault="005F5FB2" w:rsidP="005F5FB2">
                            <w:pPr>
                              <w:pStyle w:val="a3"/>
                              <w:rPr>
                                <w:rFonts w:cs="TH SarabunPSK" w:hint="cs"/>
                                <w:szCs w:val="32"/>
                                <w:cs/>
                              </w:rPr>
                            </w:pPr>
                            <w:r w:rsidRPr="004908B9">
                              <w:rPr>
                                <w:rFonts w:cs="TH SarabunPSK" w:hint="cs"/>
                                <w:szCs w:val="32"/>
                                <w:vertAlign w:val="superscript"/>
                                <w:cs/>
                              </w:rPr>
                              <w:t>3</w:t>
                            </w:r>
                            <w:r>
                              <w:rPr>
                                <w:rFonts w:cs="TH SarabunPSK" w:hint="cs"/>
                                <w:szCs w:val="32"/>
                                <w:cs/>
                              </w:rPr>
                              <w:t>อาจารย์ที่ปรึกษาร่วม บัณฑิตวิทยาลัย วิทยาลัยบัณฑิตเอเชีย</w:t>
                            </w:r>
                          </w:p>
                          <w:p w:rsidR="005F5FB2" w:rsidRPr="009C0A18" w:rsidRDefault="005F5FB2" w:rsidP="005F5FB2">
                            <w:pPr>
                              <w:pStyle w:val="a3"/>
                              <w:jc w:val="center"/>
                              <w:rPr>
                                <w:rFonts w:asciiTheme="majorBidi" w:hAnsiTheme="majorBidi" w:cstheme="majorBidi"/>
                                <w:szCs w:val="32"/>
                                <w:cs/>
                              </w:rPr>
                            </w:pPr>
                          </w:p>
                          <w:p w:rsidR="005F5FB2" w:rsidRPr="007C3227" w:rsidRDefault="005F5FB2">
                            <w:pPr>
                              <w:rPr>
                                <w:rFonts w:ascii="TH SarabunPSK" w:hAnsi="TH SarabunPSK" w:cs="TH SarabunPS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pt;margin-top:-13.15pt;width:470.25pt;height:6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" stroked="f" strokecolor="black [3213]">
                <v:textbox>
                  <w:txbxContent>
                    <w:p w:rsidR="007C3227" w:rsidRPr="007C3227" w:rsidRDefault="007C3227" w:rsidP="007C3227">
                      <w:pPr>
                        <w:pStyle w:val="a3"/>
                        <w:jc w:val="center"/>
                        <w:rPr>
                          <w:rFonts w:cs="TH SarabunPSK"/>
                          <w:b/>
                          <w:bCs/>
                          <w:sz w:val="36"/>
                          <w:szCs w:val="36"/>
                        </w:rPr>
                      </w:pPr>
                      <w:r w:rsidRPr="007C3227">
                        <w:rPr>
                          <w:rFonts w:cs="TH SarabunPSK"/>
                          <w:b/>
                          <w:bCs/>
                          <w:sz w:val="36"/>
                          <w:szCs w:val="36"/>
                          <w:cs/>
                        </w:rPr>
                        <w:t>การพัฒนาระบบกลไกสนับสนุนเสริมสร้างศักยภาพการเรียนการสอนปรับฐานคิดเชิงบวก</w:t>
                      </w:r>
                    </w:p>
                    <w:p w:rsidR="007C3227" w:rsidRPr="007C3227" w:rsidRDefault="007C3227" w:rsidP="007C3227">
                      <w:pPr>
                        <w:pStyle w:val="a3"/>
                        <w:jc w:val="center"/>
                        <w:rPr>
                          <w:rFonts w:cs="TH SarabunPSK"/>
                          <w:b/>
                          <w:bCs/>
                          <w:sz w:val="36"/>
                          <w:szCs w:val="36"/>
                        </w:rPr>
                      </w:pPr>
                      <w:r w:rsidRPr="007C3227">
                        <w:rPr>
                          <w:rFonts w:cs="TH SarabunPSK"/>
                          <w:b/>
                          <w:bCs/>
                          <w:sz w:val="36"/>
                          <w:szCs w:val="36"/>
                          <w:cs/>
                        </w:rPr>
                        <w:t>เรื่องเพศวิถีศึกษารอบด้านในโรงเรียน เพื่อลดปัญหาการตั้งครรภ์ในวัยเรียน</w:t>
                      </w:r>
                    </w:p>
                    <w:p w:rsidR="007C3227" w:rsidRPr="007C3227" w:rsidRDefault="007C3227" w:rsidP="007C3227">
                      <w:pPr>
                        <w:pStyle w:val="a3"/>
                        <w:jc w:val="center"/>
                        <w:rPr>
                          <w:rFonts w:cs="TH SarabunPSK"/>
                          <w:b/>
                          <w:bCs/>
                          <w:sz w:val="36"/>
                          <w:szCs w:val="36"/>
                          <w:cs/>
                        </w:rPr>
                      </w:pPr>
                      <w:r w:rsidRPr="007C3227">
                        <w:rPr>
                          <w:rFonts w:cs="TH SarabunPSK"/>
                          <w:b/>
                          <w:bCs/>
                          <w:sz w:val="36"/>
                          <w:szCs w:val="36"/>
                          <w:cs/>
                        </w:rPr>
                        <w:t>โรงเรียนจระเข้วิทยายน</w:t>
                      </w:r>
                      <w:r w:rsidRPr="007C3227">
                        <w:rPr>
                          <w:rFonts w:cs="TH SarabunPSK"/>
                          <w:b/>
                          <w:bCs/>
                          <w:sz w:val="36"/>
                          <w:szCs w:val="36"/>
                        </w:rPr>
                        <w:t xml:space="preserve">  </w:t>
                      </w:r>
                      <w:r w:rsidRPr="007C3227">
                        <w:rPr>
                          <w:rFonts w:cs="TH SarabunPSK"/>
                          <w:b/>
                          <w:bCs/>
                          <w:sz w:val="36"/>
                          <w:szCs w:val="36"/>
                          <w:cs/>
                        </w:rPr>
                        <w:t>อำเภอหนองเรือ  จังหวัดขอนแก่น</w:t>
                      </w:r>
                    </w:p>
                    <w:p w:rsidR="007C3227" w:rsidRPr="007C3227" w:rsidRDefault="007C3227" w:rsidP="007C3227">
                      <w:pPr>
                        <w:pStyle w:val="a3"/>
                        <w:jc w:val="center"/>
                        <w:rPr>
                          <w:rFonts w:cs="TH SarabunPSK"/>
                          <w:b/>
                          <w:bCs/>
                          <w:sz w:val="36"/>
                          <w:szCs w:val="36"/>
                          <w:shd w:val="clear" w:color="auto" w:fill="FFFFFF"/>
                        </w:rPr>
                      </w:pPr>
                      <w:r w:rsidRPr="007C3227">
                        <w:rPr>
                          <w:rFonts w:cs="TH SarabunPSK"/>
                          <w:b/>
                          <w:bCs/>
                          <w:sz w:val="36"/>
                          <w:szCs w:val="36"/>
                        </w:rPr>
                        <w:t>DEVELOPMENT OF SUPPORTIVE MECHANISMS FOR ENHANCING TEACHING AND LEARNING CAPACITY, POSITIVE THINKING,SEXUALITY EDUCATION, AND SCHOOL EMPOWERMENT.</w:t>
                      </w:r>
                      <w:r w:rsidR="007D012F">
                        <w:rPr>
                          <w:rFonts w:cs="TH SarabunPSK"/>
                          <w:b/>
                          <w:bCs/>
                          <w:sz w:val="36"/>
                          <w:szCs w:val="36"/>
                        </w:rPr>
                        <w:t xml:space="preserve"> </w:t>
                      </w:r>
                      <w:r w:rsidRPr="007C3227">
                        <w:rPr>
                          <w:rFonts w:cs="TH SarabunPSK"/>
                          <w:b/>
                          <w:bCs/>
                          <w:sz w:val="36"/>
                          <w:szCs w:val="36"/>
                          <w:shd w:val="clear" w:color="auto" w:fill="FFFFFF"/>
                        </w:rPr>
                        <w:t xml:space="preserve">JAWRAKHE WITTAYAYON SCHOOL, </w:t>
                      </w:r>
                    </w:p>
                    <w:p w:rsidR="007C3227" w:rsidRPr="007C3227" w:rsidRDefault="007C3227" w:rsidP="007C3227">
                      <w:pPr>
                        <w:jc w:val="center"/>
                        <w:rPr>
                          <w:rFonts w:ascii="TH SarabunPSK" w:hAnsi="TH SarabunPSK" w:cs="TH SarabunPSK"/>
                          <w:b/>
                          <w:bCs/>
                          <w:sz w:val="36"/>
                          <w:szCs w:val="36"/>
                        </w:rPr>
                      </w:pPr>
                      <w:r w:rsidRPr="007C3227">
                        <w:rPr>
                          <w:rFonts w:ascii="TH SarabunPSK" w:hAnsi="TH SarabunPSK" w:cs="TH SarabunPSK"/>
                          <w:b/>
                          <w:bCs/>
                          <w:sz w:val="36"/>
                          <w:szCs w:val="36"/>
                          <w:shd w:val="clear" w:color="auto" w:fill="FFFFFF"/>
                        </w:rPr>
                        <w:t>NONG RUEA DISTRICT, KHON KAEN PROVINCE.</w:t>
                      </w:r>
                    </w:p>
                    <w:p w:rsidR="007C3227" w:rsidRDefault="007C3227" w:rsidP="007C3227">
                      <w:pPr>
                        <w:jc w:val="center"/>
                        <w:rPr>
                          <w:rFonts w:ascii="TH SarabunPSK" w:hAnsi="TH SarabunPSK" w:cs="TH SarabunPSK"/>
                        </w:rPr>
                      </w:pPr>
                    </w:p>
                    <w:p w:rsidR="007C3227" w:rsidRDefault="007C3227" w:rsidP="005F5FB2">
                      <w:pPr>
                        <w:jc w:val="right"/>
                        <w:rPr>
                          <w:rFonts w:ascii="TH SarabunPSK" w:hAnsi="TH SarabunPSK" w:cs="TH SarabunPSK"/>
                        </w:rPr>
                      </w:pPr>
                      <w:r w:rsidRPr="007D012F">
                        <w:rPr>
                          <w:rFonts w:ascii="TH SarabunPSK" w:hAnsi="TH SarabunPSK" w:cs="TH SarabunPSK"/>
                          <w:cs/>
                        </w:rPr>
                        <w:t>ลัลน์ลลิน  ศรีทองอร่าม</w:t>
                      </w:r>
                      <w:r w:rsidR="005F5FB2">
                        <w:rPr>
                          <w:rFonts w:ascii="TH SarabunPSK" w:hAnsi="TH SarabunPSK" w:cs="TH SarabunPSK"/>
                        </w:rPr>
                        <w:t xml:space="preserve"> 1</w:t>
                      </w:r>
                    </w:p>
                    <w:p w:rsidR="005F5FB2" w:rsidRDefault="005F5FB2" w:rsidP="005F5FB2">
                      <w:pPr>
                        <w:pStyle w:val="a3"/>
                        <w:jc w:val="right"/>
                        <w:rPr>
                          <w:rFonts w:cs="TH SarabunPSK"/>
                          <w:szCs w:val="32"/>
                        </w:rPr>
                      </w:pPr>
                      <w:r w:rsidRPr="009C0A18">
                        <w:rPr>
                          <w:rFonts w:cs="TH SarabunPSK" w:hint="cs"/>
                          <w:szCs w:val="32"/>
                          <w:cs/>
                        </w:rPr>
                        <w:t xml:space="preserve">รองศาสตราจารย์ วีณา อิศรางกูร ณ อยุธยา </w:t>
                      </w:r>
                      <w:r>
                        <w:rPr>
                          <w:rFonts w:cs="TH SarabunPSK" w:hint="cs"/>
                          <w:szCs w:val="32"/>
                          <w:vertAlign w:val="superscript"/>
                          <w:cs/>
                        </w:rPr>
                        <w:t>2</w:t>
                      </w:r>
                      <w:r w:rsidRPr="009C0A18">
                        <w:rPr>
                          <w:rFonts w:cs="TH SarabunPSK"/>
                          <w:szCs w:val="32"/>
                        </w:rPr>
                        <w:t xml:space="preserve"> </w:t>
                      </w:r>
                    </w:p>
                    <w:p w:rsidR="005F5FB2" w:rsidRDefault="005F5FB2" w:rsidP="005F5FB2">
                      <w:pPr>
                        <w:pStyle w:val="a3"/>
                        <w:jc w:val="right"/>
                        <w:rPr>
                          <w:rFonts w:cs="TH SarabunPSK"/>
                          <w:color w:val="000000"/>
                          <w:szCs w:val="32"/>
                          <w:shd w:val="clear" w:color="auto" w:fill="FFFFFF"/>
                          <w:vertAlign w:val="superscript"/>
                        </w:rPr>
                      </w:pPr>
                      <w:r>
                        <w:rPr>
                          <w:rFonts w:cs="TH SarabunPSK" w:hint="cs"/>
                          <w:szCs w:val="32"/>
                          <w:cs/>
                        </w:rPr>
                        <w:t xml:space="preserve">ดร.กุหลาบ ปุริสาร </w:t>
                      </w:r>
                      <w:r>
                        <w:rPr>
                          <w:rFonts w:cs="TH SarabunPSK" w:hint="cs"/>
                          <w:color w:val="000000"/>
                          <w:szCs w:val="32"/>
                          <w:shd w:val="clear" w:color="auto" w:fill="FFFFFF"/>
                          <w:vertAlign w:val="superscript"/>
                          <w:cs/>
                        </w:rPr>
                        <w:t>3</w:t>
                      </w:r>
                    </w:p>
                    <w:p w:rsidR="007D012F" w:rsidRDefault="005F5FB2" w:rsidP="005F5FB2">
                      <w:pPr>
                        <w:ind w:left="993" w:hanging="993"/>
                        <w:rPr>
                          <w:rFonts w:ascii="TH SarabunPSK" w:hAnsi="TH SarabunPSK" w:cs="TH SarabunPSK"/>
                          <w:b/>
                          <w:bCs/>
                        </w:rPr>
                      </w:pPr>
                      <w:r w:rsidRPr="00B6532D">
                        <w:rPr>
                          <w:rFonts w:cs="TH SarabunPSK"/>
                          <w:b/>
                          <w:bCs/>
                          <w:cs/>
                        </w:rPr>
                        <w:t>บทคัดย่อ</w:t>
                      </w:r>
                    </w:p>
                    <w:p w:rsidR="005F5FB2" w:rsidRPr="00B6532D" w:rsidRDefault="005F5FB2" w:rsidP="006668F9">
                      <w:pPr>
                        <w:pStyle w:val="a3"/>
                        <w:ind w:firstLine="851"/>
                        <w:jc w:val="thaiDistribute"/>
                        <w:rPr>
                          <w:rFonts w:cs="TH SarabunPSK"/>
                          <w:szCs w:val="32"/>
                        </w:rPr>
                      </w:pPr>
                      <w:r w:rsidRPr="00B6532D">
                        <w:rPr>
                          <w:rFonts w:eastAsia="EucrosiaUPCBold" w:cs="TH SarabunPSK"/>
                          <w:spacing w:val="-6"/>
                          <w:szCs w:val="32"/>
                          <w:cs/>
                        </w:rPr>
                        <w:t xml:space="preserve">การวิจัยครั้งนี้เป็นการวิจัยเชิงปฏิบัติการ </w:t>
                      </w:r>
                      <w:r w:rsidRPr="00B6532D">
                        <w:rPr>
                          <w:rFonts w:eastAsia="EucrosiaUPCBold" w:cs="TH SarabunPSK"/>
                          <w:spacing w:val="-6"/>
                          <w:szCs w:val="32"/>
                        </w:rPr>
                        <w:t xml:space="preserve">(Action Research) </w:t>
                      </w:r>
                      <w:r w:rsidRPr="00B6532D">
                        <w:rPr>
                          <w:rFonts w:eastAsia="EucrosiaUPCBold" w:cs="TH SarabunPSK"/>
                          <w:spacing w:val="-6"/>
                          <w:szCs w:val="32"/>
                          <w:cs/>
                        </w:rPr>
                        <w:t xml:space="preserve"> มีวัตถุประสงค์</w:t>
                      </w:r>
                      <w:r w:rsidRPr="00B6532D">
                        <w:rPr>
                          <w:rFonts w:cs="TH SarabunPSK"/>
                          <w:szCs w:val="32"/>
                        </w:rPr>
                        <w:t xml:space="preserve"> </w:t>
                      </w:r>
                      <w:r w:rsidRPr="00B6532D">
                        <w:rPr>
                          <w:rFonts w:cs="TH SarabunPSK"/>
                          <w:szCs w:val="32"/>
                          <w:cs/>
                        </w:rPr>
                        <w:t>เพื่อศึกษาสถานการณ์ มุมมอง  ฐานคิดเชิงบวก  เกี่ยวกับการสอนเรื่องเพศสำหรับนักเรียน ของครูในโรงเรียน</w:t>
                      </w:r>
                      <w:r w:rsidRPr="00B6532D">
                        <w:rPr>
                          <w:rFonts w:cs="TH SarabunPSK"/>
                          <w:szCs w:val="32"/>
                        </w:rPr>
                        <w:t xml:space="preserve">   </w:t>
                      </w:r>
                      <w:r w:rsidRPr="00B6532D">
                        <w:rPr>
                          <w:rFonts w:cs="TH SarabunPSK"/>
                          <w:szCs w:val="32"/>
                          <w:cs/>
                        </w:rPr>
                        <w:t>เพื่อวิเคราะห์ เชื่อมโยงสถานการณ์ปัญหาเรื่องเพศ  ที่เกี่ยวข้องกับการสอนเรื่องเพศ  และผลกระทบและปัญหาเรื่องเพศที่เกิดขึ้นในสังคมไทย</w:t>
                      </w:r>
                      <w:r w:rsidRPr="00B6532D">
                        <w:rPr>
                          <w:rFonts w:cs="TH SarabunPSK"/>
                          <w:szCs w:val="32"/>
                        </w:rPr>
                        <w:t xml:space="preserve">  </w:t>
                      </w:r>
                      <w:r w:rsidRPr="00B6532D">
                        <w:rPr>
                          <w:rFonts w:cs="TH SarabunPSK"/>
                          <w:szCs w:val="32"/>
                          <w:cs/>
                        </w:rPr>
                        <w:t>เพื่อเปรียบเทียบความรู้ ทักษะ และทัศนคติเชิงบวก  เกี่ยวกับการสอนเรื่องเพศสำหรับนักเรียน ของครูในโรงเรียน</w:t>
                      </w:r>
                      <w:r w:rsidRPr="00B6532D">
                        <w:rPr>
                          <w:rFonts w:cs="TH SarabunPSK"/>
                          <w:szCs w:val="32"/>
                        </w:rPr>
                        <w:t xml:space="preserve"> </w:t>
                      </w:r>
                      <w:r w:rsidRPr="00B6532D">
                        <w:rPr>
                          <w:rFonts w:cs="TH SarabunPSK"/>
                          <w:szCs w:val="32"/>
                          <w:cs/>
                        </w:rPr>
                        <w:t xml:space="preserve">เพื่อประเมินความพึงพอใจของครู  ต่อระบบกลไกการเรียนการสอน  เรื่องเพศวิถีศึกษารอบด้านในโรงเรียน </w:t>
                      </w:r>
                      <w:r w:rsidRPr="00B6532D">
                        <w:rPr>
                          <w:rFonts w:eastAsia="EucrosiaUPCBold" w:cs="TH SarabunPSK"/>
                          <w:spacing w:val="-6"/>
                          <w:szCs w:val="32"/>
                          <w:cs/>
                        </w:rPr>
                        <w:t>โดยกลุ่มตัวอย่างที่ใช้ทำการวิจัย คือ ครูผู้สอนในระดับชั้นมัธยมศึกษาปีที่ 1 – 6 ในโรงเรียนจระเข้วิทยายน   จำนวน 35 คนกิจกรรมประกอบด้วยการอบรม การสังเกต การ</w:t>
                      </w:r>
                      <w:r w:rsidRPr="00B6532D">
                        <w:rPr>
                          <w:rFonts w:eastAsia="AngsanaNew" w:cs="TH SarabunPSK"/>
                          <w:szCs w:val="32"/>
                          <w:cs/>
                        </w:rPr>
                        <w:t>สัมภาษณ์เชิงลึก</w:t>
                      </w:r>
                      <w:r w:rsidRPr="00B6532D">
                        <w:rPr>
                          <w:rFonts w:eastAsia="AngsanaNew" w:cs="TH SarabunPSK"/>
                          <w:szCs w:val="32"/>
                        </w:rPr>
                        <w:t xml:space="preserve"> (In-depth Interview)</w:t>
                      </w:r>
                      <w:r w:rsidRPr="00B6532D">
                        <w:rPr>
                          <w:rFonts w:eastAsia="EucrosiaUPCBold" w:cs="TH SarabunPSK"/>
                          <w:spacing w:val="-6"/>
                          <w:szCs w:val="32"/>
                          <w:cs/>
                        </w:rPr>
                        <w:t xml:space="preserve">  </w:t>
                      </w:r>
                      <w:r w:rsidRPr="00B6532D">
                        <w:rPr>
                          <w:rFonts w:eastAsia="AngsanaNew" w:cs="TH SarabunPSK"/>
                          <w:szCs w:val="32"/>
                          <w:cs/>
                        </w:rPr>
                        <w:t>การสนทนากลุ่ม</w:t>
                      </w:r>
                      <w:r w:rsidRPr="00B6532D">
                        <w:rPr>
                          <w:rFonts w:eastAsia="AngsanaNew" w:cs="TH SarabunPSK"/>
                          <w:szCs w:val="32"/>
                        </w:rPr>
                        <w:t xml:space="preserve"> (Focus Group)</w:t>
                      </w:r>
                      <w:r w:rsidRPr="00B6532D">
                        <w:rPr>
                          <w:rFonts w:eastAsia="EucrosiaUPCBold" w:cs="TH SarabunPSK"/>
                          <w:spacing w:val="-6"/>
                          <w:szCs w:val="32"/>
                          <w:cs/>
                        </w:rPr>
                        <w:t xml:space="preserve">  </w:t>
                      </w:r>
                      <w:r w:rsidRPr="00B6532D">
                        <w:rPr>
                          <w:rFonts w:cs="TH SarabunPSK"/>
                          <w:szCs w:val="32"/>
                          <w:cs/>
                        </w:rPr>
                        <w:t xml:space="preserve"> การรวบรวมข้อมูลโดยใช้แบบสอบถามการวิเคราะห์สถิติ</w:t>
                      </w:r>
                      <w:r>
                        <w:rPr>
                          <w:rFonts w:cs="TH SarabunPSK"/>
                          <w:szCs w:val="32"/>
                        </w:rPr>
                        <w:t xml:space="preserve"> </w:t>
                      </w:r>
                      <w:r w:rsidRPr="00B6532D">
                        <w:rPr>
                          <w:rFonts w:cs="TH SarabunPSK"/>
                          <w:szCs w:val="32"/>
                        </w:rPr>
                        <w:t xml:space="preserve">Paired Sample t-test </w:t>
                      </w:r>
                      <w:r w:rsidRPr="00B6532D">
                        <w:rPr>
                          <w:rFonts w:cs="TH SarabunPSK"/>
                          <w:szCs w:val="32"/>
                          <w:cs/>
                        </w:rPr>
                        <w:t xml:space="preserve">เปรียบเทียบความแตกต่างระหว่างกลุ่มค่าคะแนนเฉลี่ยด้วยสถิติ </w:t>
                      </w:r>
                      <w:r w:rsidRPr="00B6532D">
                        <w:rPr>
                          <w:rFonts w:cs="TH SarabunPSK"/>
                          <w:szCs w:val="32"/>
                        </w:rPr>
                        <w:t xml:space="preserve">Independent Sample t-test </w:t>
                      </w:r>
                      <w:r w:rsidRPr="00B6532D">
                        <w:rPr>
                          <w:rFonts w:cs="TH SarabunPSK"/>
                          <w:szCs w:val="32"/>
                          <w:cs/>
                        </w:rPr>
                        <w:t>กำหนดนัยสำคัญทาง</w:t>
                      </w:r>
                      <w:r w:rsidRPr="00B6532D">
                        <w:rPr>
                          <w:rFonts w:cs="TH SarabunPSK"/>
                          <w:szCs w:val="32"/>
                        </w:rPr>
                        <w:t xml:space="preserve"> </w:t>
                      </w:r>
                      <w:r w:rsidRPr="00B6532D">
                        <w:rPr>
                          <w:rFonts w:cs="TH SarabunPSK"/>
                          <w:szCs w:val="32"/>
                          <w:cs/>
                        </w:rPr>
                        <w:t>สถิติที่</w:t>
                      </w:r>
                      <w:r w:rsidRPr="00B6532D">
                        <w:rPr>
                          <w:rFonts w:cs="TH SarabunPSK"/>
                          <w:szCs w:val="32"/>
                        </w:rPr>
                        <w:t xml:space="preserve">0.05 </w:t>
                      </w:r>
                      <w:r w:rsidRPr="00B6532D">
                        <w:rPr>
                          <w:rFonts w:cs="TH SarabunPSK"/>
                          <w:szCs w:val="32"/>
                          <w:cs/>
                        </w:rPr>
                        <w:t>และค่าความเชื่อมั่นที่</w:t>
                      </w:r>
                      <w:r w:rsidRPr="00B6532D">
                        <w:rPr>
                          <w:rFonts w:cs="TH SarabunPSK"/>
                          <w:szCs w:val="32"/>
                        </w:rPr>
                        <w:t xml:space="preserve">95%CI </w:t>
                      </w:r>
                    </w:p>
                    <w:p w:rsidR="005F5FB2" w:rsidRDefault="005F5FB2" w:rsidP="005F5FB2">
                      <w:pPr>
                        <w:pStyle w:val="a3"/>
                        <w:ind w:firstLine="851"/>
                        <w:jc w:val="thaiDistribute"/>
                        <w:rPr>
                          <w:rFonts w:cs="TH SarabunPSK" w:hint="cs"/>
                        </w:rPr>
                      </w:pPr>
                      <w:r w:rsidRPr="00B6532D">
                        <w:rPr>
                          <w:rFonts w:cs="TH SarabunPSK"/>
                          <w:szCs w:val="32"/>
                          <w:cs/>
                        </w:rPr>
                        <w:t xml:space="preserve">ผลการวิจัยพบว่า  หลังการทดลอง กลุ่มทดลองมีคะแนนความรู้ ทักษะ และทัศนคติครูในเรื่องกลไกสนับสนุนเสริมสร้างศักยภาพการเรียนการสอน  เรื่องเพศวิถีศึกษารอบด้านในโรงเรียน  ค่า </w:t>
                      </w:r>
                      <w:r w:rsidRPr="00B6532D">
                        <w:rPr>
                          <w:rFonts w:cs="TH SarabunPSK"/>
                          <w:szCs w:val="32"/>
                        </w:rPr>
                        <w:t xml:space="preserve">Sig. (2 tailed) </w:t>
                      </w:r>
                      <w:r w:rsidRPr="00B6532D">
                        <w:rPr>
                          <w:rFonts w:cs="TH SarabunPSK"/>
                          <w:szCs w:val="32"/>
                          <w:cs/>
                        </w:rPr>
                        <w:t>มีค่า .</w:t>
                      </w:r>
                      <w:r w:rsidRPr="00B6532D">
                        <w:rPr>
                          <w:rFonts w:cs="TH SarabunPSK"/>
                          <w:szCs w:val="32"/>
                        </w:rPr>
                        <w:t xml:space="preserve">000 </w:t>
                      </w:r>
                      <w:r w:rsidRPr="00B6532D">
                        <w:rPr>
                          <w:rFonts w:cs="TH SarabunPSK"/>
                          <w:szCs w:val="32"/>
                          <w:cs/>
                        </w:rPr>
                        <w:t>ซึ่งน้อยกว่า</w:t>
                      </w:r>
                      <w:r w:rsidRPr="00B6532D">
                        <w:rPr>
                          <w:rFonts w:cs="TH SarabunPSK"/>
                          <w:szCs w:val="32"/>
                        </w:rPr>
                        <w:t xml:space="preserve"> </w:t>
                      </w:r>
                      <w:r w:rsidRPr="00B6532D">
                        <w:rPr>
                          <w:rFonts w:cs="TH SarabunPSK"/>
                          <w:szCs w:val="32"/>
                          <w:cs/>
                        </w:rPr>
                        <w:t xml:space="preserve">ระดับนัยสำคัญทางสถิติ </w:t>
                      </w:r>
                      <w:r w:rsidRPr="00B6532D">
                        <w:rPr>
                          <w:rFonts w:cs="TH SarabunPSK"/>
                          <w:szCs w:val="32"/>
                        </w:rPr>
                        <w:t xml:space="preserve">0.05 </w:t>
                      </w:r>
                      <w:r w:rsidRPr="00B6532D">
                        <w:rPr>
                          <w:rFonts w:cs="TH SarabunPSK"/>
                          <w:szCs w:val="32"/>
                          <w:cs/>
                        </w:rPr>
                        <w:t>แสดงว่าคะแนนก่อน และหลังอบรมฯมีความสัมพันธ์กัน และเมื่อครูได้รับการอบรมเชิงปฏิบัติการปรับฐานคิด  เรื่องเพศสำหรับคุณครูแล้วมีคะแนนหลังการอบรมเพิ่มขึ้นอย่างมีนัยสำคัญทางสถิติ(</w:t>
                      </w:r>
                      <w:r w:rsidRPr="00B6532D">
                        <w:rPr>
                          <w:rFonts w:cs="TH SarabunPSK"/>
                          <w:szCs w:val="32"/>
                        </w:rPr>
                        <w:t>p-value &lt;0.001)</w:t>
                      </w:r>
                    </w:p>
                    <w:p w:rsidR="005F5FB2" w:rsidRDefault="005F5FB2">
                      <w:pPr>
                        <w:rPr>
                          <w:rFonts w:ascii="TH SarabunPSK" w:hAnsi="TH SarabunPSK" w:cs="TH SarabunPSK" w:hint="cs"/>
                        </w:rPr>
                      </w:pPr>
                    </w:p>
                    <w:p w:rsidR="005F5FB2" w:rsidRDefault="005F5FB2" w:rsidP="005F5FB2">
                      <w:pPr>
                        <w:pStyle w:val="a3"/>
                        <w:rPr>
                          <w:rFonts w:cs="TH SarabunPSK"/>
                          <w:szCs w:val="32"/>
                          <w:vertAlign w:val="superscript"/>
                        </w:rPr>
                      </w:pPr>
                      <w:r w:rsidRPr="004908B9">
                        <w:rPr>
                          <w:rFonts w:cs="TH SarabunPSK" w:hint="cs"/>
                          <w:color w:val="000000"/>
                          <w:szCs w:val="32"/>
                          <w:shd w:val="clear" w:color="auto" w:fill="FFFFFF"/>
                          <w:vertAlign w:val="superscript"/>
                          <w:cs/>
                        </w:rPr>
                        <w:t>1</w:t>
                      </w:r>
                      <w:r>
                        <w:rPr>
                          <w:rFonts w:cs="TH SarabunPSK" w:hint="cs"/>
                          <w:color w:val="000000"/>
                          <w:szCs w:val="32"/>
                          <w:shd w:val="clear" w:color="auto" w:fill="FFFFFF"/>
                          <w:cs/>
                        </w:rPr>
                        <w:t>นักศึกษา</w:t>
                      </w:r>
                      <w:r w:rsidRPr="00F5083D">
                        <w:rPr>
                          <w:rFonts w:cs="TH SarabunPSK"/>
                          <w:color w:val="000000"/>
                          <w:szCs w:val="32"/>
                          <w:shd w:val="clear" w:color="auto" w:fill="FFFFFF"/>
                          <w:cs/>
                        </w:rPr>
                        <w:t>สาธารณสุขศาสตรมหาบัณฑิต</w:t>
                      </w:r>
                      <w:r w:rsidRPr="00F5083D">
                        <w:rPr>
                          <w:rFonts w:cs="TH SarabunPSK"/>
                          <w:color w:val="000000"/>
                          <w:szCs w:val="32"/>
                          <w:shd w:val="clear" w:color="auto" w:fill="FFFFFF"/>
                        </w:rPr>
                        <w:t xml:space="preserve"> </w:t>
                      </w:r>
                      <w:r>
                        <w:rPr>
                          <w:rFonts w:cs="TH SarabunPSK" w:hint="cs"/>
                          <w:color w:val="000000"/>
                          <w:szCs w:val="32"/>
                          <w:shd w:val="clear" w:color="auto" w:fill="FFFFFF"/>
                          <w:cs/>
                        </w:rPr>
                        <w:t>สาขาภาวะผู้นำและนวัตกรรมการจัดการสุขภาพ</w:t>
                      </w:r>
                    </w:p>
                    <w:p w:rsidR="005F5FB2" w:rsidRPr="00971F46" w:rsidRDefault="005F5FB2" w:rsidP="005F5FB2">
                      <w:pPr>
                        <w:pStyle w:val="a3"/>
                        <w:rPr>
                          <w:rFonts w:cs="TH SarabunPSK"/>
                          <w:szCs w:val="32"/>
                          <w:vertAlign w:val="superscript"/>
                        </w:rPr>
                      </w:pPr>
                      <w:r w:rsidRPr="004908B9">
                        <w:rPr>
                          <w:rFonts w:cs="TH SarabunPSK" w:hint="cs"/>
                          <w:szCs w:val="32"/>
                          <w:vertAlign w:val="superscript"/>
                          <w:cs/>
                        </w:rPr>
                        <w:t xml:space="preserve"> 2</w:t>
                      </w:r>
                      <w:r>
                        <w:rPr>
                          <w:rFonts w:cs="TH SarabunPSK" w:hint="cs"/>
                          <w:szCs w:val="32"/>
                          <w:cs/>
                        </w:rPr>
                        <w:t xml:space="preserve">อาจารย์ที่ปรึกษาหลัก บัณฑิตวิทยาลัย วิทยาลัยบัณฑิตเอเชีย </w:t>
                      </w:r>
                    </w:p>
                    <w:p w:rsidR="005F5FB2" w:rsidRPr="009C0A18" w:rsidRDefault="005F5FB2" w:rsidP="005F5FB2">
                      <w:pPr>
                        <w:pStyle w:val="a3"/>
                        <w:rPr>
                          <w:rFonts w:cs="TH SarabunPSK" w:hint="cs"/>
                          <w:szCs w:val="32"/>
                          <w:cs/>
                        </w:rPr>
                      </w:pPr>
                      <w:r w:rsidRPr="004908B9">
                        <w:rPr>
                          <w:rFonts w:cs="TH SarabunPSK" w:hint="cs"/>
                          <w:szCs w:val="32"/>
                          <w:vertAlign w:val="superscript"/>
                          <w:cs/>
                        </w:rPr>
                        <w:t>3</w:t>
                      </w:r>
                      <w:r>
                        <w:rPr>
                          <w:rFonts w:cs="TH SarabunPSK" w:hint="cs"/>
                          <w:szCs w:val="32"/>
                          <w:cs/>
                        </w:rPr>
                        <w:t>อาจารย์ที่ปรึกษาร่วม บัณฑิตวิทยาลัย วิทยาลัยบัณฑิตเอเชีย</w:t>
                      </w:r>
                    </w:p>
                    <w:p w:rsidR="005F5FB2" w:rsidRPr="009C0A18" w:rsidRDefault="005F5FB2" w:rsidP="005F5FB2">
                      <w:pPr>
                        <w:pStyle w:val="a3"/>
                        <w:jc w:val="center"/>
                        <w:rPr>
                          <w:rFonts w:asciiTheme="majorBidi" w:hAnsiTheme="majorBidi" w:cstheme="majorBidi"/>
                          <w:szCs w:val="32"/>
                          <w:cs/>
                        </w:rPr>
                      </w:pPr>
                    </w:p>
                    <w:p w:rsidR="005F5FB2" w:rsidRPr="007C3227" w:rsidRDefault="005F5FB2">
                      <w:pPr>
                        <w:rPr>
                          <w:rFonts w:ascii="TH SarabunPSK" w:hAnsi="TH SarabunPSK" w:cs="TH SarabunPSK"/>
                        </w:rPr>
                      </w:pPr>
                    </w:p>
                  </w:txbxContent>
                </v:textbox>
              </v:shape>
            </w:pict>
          </mc:Fallback>
        </mc:AlternateContent>
      </w:r>
    </w:p>
    <w:p w:rsidR="007C3227" w:rsidRPr="00B6532D" w:rsidRDefault="007C3227" w:rsidP="00990216">
      <w:pPr>
        <w:pStyle w:val="a3"/>
        <w:rPr>
          <w:rFonts w:cs="TH SarabunPSK"/>
          <w:b/>
          <w:bCs/>
          <w:szCs w:val="32"/>
        </w:rPr>
      </w:pPr>
    </w:p>
    <w:p w:rsidR="007C3227" w:rsidRPr="00B6532D" w:rsidRDefault="007C3227" w:rsidP="00990216">
      <w:pPr>
        <w:pStyle w:val="a3"/>
        <w:rPr>
          <w:rFonts w:cs="TH SarabunPSK"/>
          <w:b/>
          <w:bCs/>
          <w:szCs w:val="32"/>
        </w:rPr>
      </w:pPr>
    </w:p>
    <w:p w:rsidR="007C3227" w:rsidRPr="00B6532D" w:rsidRDefault="007C3227" w:rsidP="00990216">
      <w:pPr>
        <w:pStyle w:val="a3"/>
        <w:rPr>
          <w:rFonts w:cs="TH SarabunPSK"/>
          <w:b/>
          <w:bCs/>
          <w:szCs w:val="32"/>
        </w:rPr>
      </w:pPr>
    </w:p>
    <w:p w:rsidR="007C3227" w:rsidRPr="00B6532D" w:rsidRDefault="007C3227" w:rsidP="00990216">
      <w:pPr>
        <w:pStyle w:val="a3"/>
        <w:rPr>
          <w:rFonts w:cs="TH SarabunPSK"/>
          <w:b/>
          <w:bCs/>
          <w:szCs w:val="32"/>
        </w:rPr>
      </w:pPr>
    </w:p>
    <w:p w:rsidR="007C3227" w:rsidRPr="00B6532D" w:rsidRDefault="007C3227" w:rsidP="00990216">
      <w:pPr>
        <w:pStyle w:val="a3"/>
        <w:rPr>
          <w:rFonts w:cs="TH SarabunPSK"/>
          <w:b/>
          <w:bCs/>
          <w:szCs w:val="32"/>
        </w:rPr>
      </w:pPr>
    </w:p>
    <w:p w:rsidR="007C3227" w:rsidRPr="00B6532D" w:rsidRDefault="007C3227" w:rsidP="00990216">
      <w:pPr>
        <w:pStyle w:val="a3"/>
        <w:rPr>
          <w:rFonts w:cs="TH SarabunPSK"/>
          <w:b/>
          <w:bCs/>
          <w:szCs w:val="32"/>
        </w:rPr>
      </w:pPr>
    </w:p>
    <w:p w:rsidR="007C3227" w:rsidRPr="00B6532D" w:rsidRDefault="007C3227" w:rsidP="00990216">
      <w:pPr>
        <w:pStyle w:val="a3"/>
        <w:rPr>
          <w:rFonts w:cs="TH SarabunPSK"/>
          <w:b/>
          <w:bCs/>
          <w:szCs w:val="32"/>
        </w:rPr>
      </w:pPr>
    </w:p>
    <w:p w:rsidR="007C3227" w:rsidRPr="00B6532D" w:rsidRDefault="007C3227" w:rsidP="00990216">
      <w:pPr>
        <w:pStyle w:val="a3"/>
        <w:rPr>
          <w:rFonts w:cs="TH SarabunPSK"/>
          <w:b/>
          <w:bCs/>
          <w:szCs w:val="32"/>
        </w:rPr>
      </w:pPr>
    </w:p>
    <w:p w:rsidR="007C3227" w:rsidRPr="00B6532D" w:rsidRDefault="007C3227" w:rsidP="00990216">
      <w:pPr>
        <w:pStyle w:val="a3"/>
        <w:rPr>
          <w:rFonts w:cs="TH SarabunPSK"/>
          <w:b/>
          <w:bCs/>
          <w:szCs w:val="32"/>
        </w:rPr>
      </w:pPr>
    </w:p>
    <w:p w:rsidR="00A8613F" w:rsidRPr="00B6532D" w:rsidRDefault="00A8613F">
      <w:pPr>
        <w:rPr>
          <w:rFonts w:ascii="TH SarabunPSK" w:hAnsi="TH SarabunPSK" w:cs="TH SarabunPSK"/>
          <w:b/>
          <w:bCs/>
        </w:rPr>
      </w:pPr>
    </w:p>
    <w:p w:rsidR="007C3227" w:rsidRPr="00B6532D" w:rsidRDefault="007C3227">
      <w:pPr>
        <w:rPr>
          <w:rFonts w:ascii="TH SarabunPSK" w:hAnsi="TH SarabunPSK" w:cs="TH SarabunPSK"/>
          <w:b/>
          <w:bCs/>
        </w:rPr>
      </w:pPr>
    </w:p>
    <w:p w:rsidR="007C3227" w:rsidRPr="00B6532D" w:rsidRDefault="007C3227">
      <w:pPr>
        <w:rPr>
          <w:rFonts w:ascii="TH SarabunPSK" w:hAnsi="TH SarabunPSK" w:cs="TH SarabunPSK"/>
          <w:b/>
          <w:bCs/>
        </w:rPr>
      </w:pPr>
    </w:p>
    <w:p w:rsidR="007C3227" w:rsidRPr="00B6532D" w:rsidRDefault="007C3227">
      <w:pPr>
        <w:rPr>
          <w:rFonts w:ascii="TH SarabunPSK" w:hAnsi="TH SarabunPSK" w:cs="TH SarabunPSK"/>
          <w:b/>
          <w:bCs/>
        </w:rPr>
      </w:pPr>
    </w:p>
    <w:p w:rsidR="007C3227" w:rsidRPr="00B6532D" w:rsidRDefault="007C3227">
      <w:pPr>
        <w:rPr>
          <w:rFonts w:ascii="TH SarabunPSK" w:hAnsi="TH SarabunPSK" w:cs="TH SarabunPSK"/>
          <w:b/>
          <w:bCs/>
        </w:rPr>
      </w:pPr>
    </w:p>
    <w:p w:rsidR="007C3227" w:rsidRDefault="007C3227">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9276B6">
      <w:pPr>
        <w:rPr>
          <w:rFonts w:ascii="TH SarabunPSK" w:hAnsi="TH SarabunPSK" w:cs="TH SarabunPSK"/>
          <w:b/>
          <w:bCs/>
        </w:rPr>
      </w:pPr>
      <w:r>
        <w:rPr>
          <w:rFonts w:ascii="TH SarabunPSK" w:hAnsi="TH SarabunPSK" w:cs="TH SarabunPSK"/>
          <w:b/>
          <w:bCs/>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41910</wp:posOffset>
                </wp:positionV>
                <wp:extent cx="5676900" cy="0"/>
                <wp:effectExtent l="9525" t="952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9.1pt;margin-top:3.3pt;width:4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MR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NahPYMxhXgVamtDQTpUT2bJ02/O6R01RHV8uj8cjIQm4WI5E1IODgDSXbDZ83AhwB+&#10;7NWxsX2AhC6gYxzJ6TYSfvSIwsfp7H62SGFy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"/>
            </w:pict>
          </mc:Fallback>
        </mc:AlternateContent>
      </w: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9276B6">
      <w:pPr>
        <w:rPr>
          <w:rFonts w:ascii="TH SarabunPSK" w:hAnsi="TH SarabunPSK" w:cs="TH SarabunPSK"/>
          <w:b/>
          <w:bCs/>
        </w:rPr>
      </w:pPr>
      <w:r>
        <w:rPr>
          <w:rFonts w:ascii="TH SarabunPSK" w:hAnsi="TH SarabunPSK" w:cs="TH SarabunPSK"/>
          <w:b/>
          <w:bCs/>
          <w:noProof/>
        </w:rPr>
        <w:lastRenderedPageBreak/>
        <mc:AlternateContent>
          <mc:Choice Requires="wps">
            <w:drawing>
              <wp:anchor distT="0" distB="0" distL="114300" distR="114300" simplePos="0" relativeHeight="251660288" behindDoc="0" locked="0" layoutInCell="1" allowOverlap="1">
                <wp:simplePos x="0" y="0"/>
                <wp:positionH relativeFrom="column">
                  <wp:posOffset>-102235</wp:posOffset>
                </wp:positionH>
                <wp:positionV relativeFrom="paragraph">
                  <wp:posOffset>49530</wp:posOffset>
                </wp:positionV>
                <wp:extent cx="6107430" cy="744156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74415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F5FB2" w:rsidRPr="005F5FB2" w:rsidRDefault="005F5FB2" w:rsidP="005F5FB2">
                            <w:pPr>
                              <w:pStyle w:val="a3"/>
                              <w:rPr>
                                <w:rFonts w:cs="TH SarabunPSK"/>
                                <w:szCs w:val="32"/>
                              </w:rPr>
                            </w:pPr>
                            <w:r w:rsidRPr="005F5FB2">
                              <w:rPr>
                                <w:rFonts w:cs="TH SarabunPSK" w:hint="cs"/>
                                <w:b/>
                                <w:bCs/>
                                <w:szCs w:val="32"/>
                                <w:cs/>
                              </w:rPr>
                              <w:t>คำสำคัญ</w:t>
                            </w:r>
                            <w:r w:rsidRPr="005F5FB2">
                              <w:rPr>
                                <w:rFonts w:cs="TH SarabunPSK"/>
                                <w:b/>
                                <w:bCs/>
                                <w:szCs w:val="32"/>
                              </w:rPr>
                              <w:t xml:space="preserve"> :  </w:t>
                            </w:r>
                            <w:r w:rsidRPr="005F5FB2">
                              <w:rPr>
                                <w:rFonts w:cs="TH SarabunPSK"/>
                                <w:szCs w:val="32"/>
                                <w:cs/>
                              </w:rPr>
                              <w:t>ระบบกลไกสนับสนุนเสริมสร้างศักยภาพการเรียนการสอน</w:t>
                            </w:r>
                            <w:r w:rsidRPr="005F5FB2">
                              <w:rPr>
                                <w:rFonts w:cs="TH SarabunPSK" w:hint="cs"/>
                                <w:szCs w:val="32"/>
                                <w:cs/>
                              </w:rPr>
                              <w:t>,</w:t>
                            </w:r>
                            <w:r w:rsidRPr="005F5FB2">
                              <w:rPr>
                                <w:rFonts w:cs="TH SarabunPSK"/>
                                <w:szCs w:val="32"/>
                                <w:cs/>
                              </w:rPr>
                              <w:t>ปรับฐานคิดเชิงบวก</w:t>
                            </w:r>
                          </w:p>
                          <w:p w:rsidR="005F5FB2" w:rsidRDefault="005F5FB2" w:rsidP="005F5FB2">
                            <w:pPr>
                              <w:pStyle w:val="a3"/>
                              <w:rPr>
                                <w:rFonts w:cs="TH SarabunPSK" w:hint="cs"/>
                                <w:szCs w:val="32"/>
                              </w:rPr>
                            </w:pPr>
                            <w:r w:rsidRPr="005F5FB2">
                              <w:rPr>
                                <w:rFonts w:cs="TH SarabunPSK" w:hint="cs"/>
                                <w:szCs w:val="32"/>
                                <w:cs/>
                              </w:rPr>
                              <w:t xml:space="preserve">             </w:t>
                            </w:r>
                            <w:r w:rsidR="006668F9">
                              <w:rPr>
                                <w:rFonts w:cs="TH SarabunPSK" w:hint="cs"/>
                                <w:szCs w:val="32"/>
                                <w:cs/>
                              </w:rPr>
                              <w:t xml:space="preserve"> </w:t>
                            </w:r>
                            <w:r w:rsidRPr="005F5FB2">
                              <w:rPr>
                                <w:rFonts w:cs="TH SarabunPSK" w:hint="cs"/>
                                <w:szCs w:val="32"/>
                                <w:cs/>
                              </w:rPr>
                              <w:t xml:space="preserve"> ,</w:t>
                            </w:r>
                            <w:r w:rsidRPr="005F5FB2">
                              <w:rPr>
                                <w:rFonts w:cs="TH SarabunPSK"/>
                                <w:szCs w:val="32"/>
                                <w:cs/>
                              </w:rPr>
                              <w:t xml:space="preserve">เพศวิถีศึกษารอบด้านในโรงเรียน </w:t>
                            </w:r>
                          </w:p>
                          <w:p w:rsidR="005F5FB2" w:rsidRDefault="005F5FB2" w:rsidP="005F5FB2">
                            <w:pPr>
                              <w:pStyle w:val="a3"/>
                              <w:rPr>
                                <w:rFonts w:cs="TH SarabunPSK" w:hint="cs"/>
                                <w:szCs w:val="32"/>
                              </w:rPr>
                            </w:pPr>
                          </w:p>
                          <w:p w:rsidR="005F5FB2" w:rsidRDefault="005F5FB2" w:rsidP="005F5FB2">
                            <w:pPr>
                              <w:pStyle w:val="a3"/>
                              <w:jc w:val="thaiDistribute"/>
                              <w:rPr>
                                <w:rFonts w:cs="TH SarabunPSK"/>
                                <w:b/>
                                <w:bCs/>
                                <w:szCs w:val="32"/>
                              </w:rPr>
                            </w:pPr>
                            <w:r>
                              <w:rPr>
                                <w:rFonts w:cs="TH SarabunPSK"/>
                                <w:b/>
                                <w:bCs/>
                                <w:szCs w:val="32"/>
                              </w:rPr>
                              <w:t>Abstract</w:t>
                            </w:r>
                          </w:p>
                          <w:p w:rsidR="006668F9" w:rsidRPr="00B6532D" w:rsidRDefault="006668F9" w:rsidP="006668F9">
                            <w:pPr>
                              <w:pStyle w:val="a3"/>
                              <w:ind w:firstLine="851"/>
                              <w:jc w:val="thaiDistribute"/>
                              <w:rPr>
                                <w:rFonts w:cs="TH SarabunPSK"/>
                                <w:szCs w:val="32"/>
                              </w:rPr>
                            </w:pPr>
                            <w:r w:rsidRPr="00B6532D">
                              <w:rPr>
                                <w:rFonts w:eastAsia="EucrosiaUPCBold" w:cs="TH SarabunPSK"/>
                                <w:spacing w:val="-6"/>
                                <w:szCs w:val="32"/>
                              </w:rPr>
                              <w:t xml:space="preserve">This research is an action research project. To study the situation, positive perspectives on sex education for students. Of teachers in school To analyze Incorporate gender issues related to sex education and the effects and problems of sexuality in Thai society. To compare the knowledge, skills and positive attitudes towards sex education for students. Of teachers in school To assess teachers' satisfaction toward the system of teaching about sex education in the school. Teachers in  grade  level 1 - 6 in 35 </w:t>
                            </w:r>
                            <w:r w:rsidRPr="00B6532D">
                              <w:rPr>
                                <w:rFonts w:cs="TH SarabunPSK"/>
                                <w:szCs w:val="32"/>
                                <w:shd w:val="clear" w:color="auto" w:fill="FFFFFF"/>
                              </w:rPr>
                              <w:t>jawrakhe wittayayon school</w:t>
                            </w:r>
                            <w:r w:rsidRPr="00B6532D">
                              <w:rPr>
                                <w:rFonts w:eastAsia="EucrosiaUPCBold" w:cs="TH SarabunPSK"/>
                                <w:spacing w:val="-6"/>
                                <w:szCs w:val="32"/>
                              </w:rPr>
                              <w:t>. In-depth interviews, focus group discussions, data collection using questionnaires, descriptive statistics analysis, percentage statistics. Paired Sample t-test was used to compare the difference between the mean and standard deviation. The independent sample t-test was statistically significant at 0.05. And confidence at 95% CI</w:t>
                            </w:r>
                          </w:p>
                          <w:p w:rsidR="006668F9" w:rsidRPr="00B6532D" w:rsidRDefault="006668F9" w:rsidP="006668F9">
                            <w:pPr>
                              <w:pStyle w:val="a3"/>
                              <w:ind w:firstLine="851"/>
                              <w:jc w:val="thaiDistribute"/>
                              <w:rPr>
                                <w:rFonts w:eastAsia="AngsanaNew" w:cs="TH SarabunPSK"/>
                                <w:szCs w:val="32"/>
                              </w:rPr>
                            </w:pPr>
                            <w:r w:rsidRPr="00B6532D">
                              <w:rPr>
                                <w:rFonts w:cs="TH SarabunPSK"/>
                                <w:szCs w:val="32"/>
                              </w:rPr>
                              <w:t>The results showed that after the experiment, the experimental group had scores of knowledge, skills and attitudes towards the teachers in terms of supporting mechanisms for teaching and learning. Sig. (2 tailed) had a value of .000, which was significantly lower than the statistically significance level of 0.05. And after the training is related. And when teachers are trained to adjust base. The post-training scores were significantly higher (p-value &lt;0.001).</w:t>
                            </w:r>
                          </w:p>
                          <w:p w:rsidR="005F5FB2" w:rsidRDefault="005F5FB2" w:rsidP="005F5FB2">
                            <w:pPr>
                              <w:pStyle w:val="a3"/>
                              <w:rPr>
                                <w:rFonts w:cs="TH SarabunPSK" w:hint="cs"/>
                                <w:szCs w:val="32"/>
                              </w:rPr>
                            </w:pPr>
                          </w:p>
                          <w:p w:rsidR="005F5FB2" w:rsidRPr="005F5FB2" w:rsidRDefault="005F5FB2" w:rsidP="005F5FB2">
                            <w:pPr>
                              <w:pStyle w:val="a3"/>
                              <w:rPr>
                                <w:rFonts w:cs="TH SarabunPSK"/>
                                <w:szCs w:val="32"/>
                                <w:cs/>
                              </w:rPr>
                            </w:pPr>
                          </w:p>
                          <w:p w:rsidR="005F5FB2" w:rsidRPr="006668F9" w:rsidRDefault="005F5FB2" w:rsidP="006668F9">
                            <w:pPr>
                              <w:pStyle w:val="a3"/>
                              <w:rPr>
                                <w:rFonts w:ascii="TH Sarabun New" w:hAnsi="TH Sarabun New" w:cs="TH Sarabun New" w:hint="cs"/>
                                <w:szCs w:val="32"/>
                                <w:cs/>
                              </w:rPr>
                            </w:pPr>
                            <w:r w:rsidRPr="00ED094A">
                              <w:rPr>
                                <w:rFonts w:cs="TH SarabunPSK"/>
                                <w:b/>
                                <w:bCs/>
                                <w:szCs w:val="32"/>
                              </w:rPr>
                              <w:t xml:space="preserve">Keyword : </w:t>
                            </w:r>
                            <w:r>
                              <w:rPr>
                                <w:rFonts w:cs="TH SarabunPSK"/>
                                <w:b/>
                                <w:bCs/>
                                <w:szCs w:val="32"/>
                              </w:rPr>
                              <w:t xml:space="preserve"> </w:t>
                            </w:r>
                            <w:r w:rsidR="006668F9" w:rsidRPr="006668F9">
                              <w:rPr>
                                <w:rFonts w:ascii="TH Sarabun New" w:hAnsi="TH Sarabun New" w:cs="TH Sarabun New"/>
                                <w:szCs w:val="32"/>
                              </w:rPr>
                              <w:t xml:space="preserve">supportive mechanisms for enhancing teaching and learning capacity , positive thinking </w:t>
                            </w:r>
                            <w:r w:rsidRPr="006668F9">
                              <w:rPr>
                                <w:rFonts w:ascii="TH Sarabun New" w:hAnsi="TH Sarabun New" w:cs="TH Sarabun New"/>
                                <w:szCs w:val="32"/>
                              </w:rPr>
                              <w:t>,</w:t>
                            </w:r>
                            <w:r w:rsidR="006668F9" w:rsidRPr="006668F9">
                              <w:rPr>
                                <w:rFonts w:ascii="TH Sarabun New" w:hAnsi="TH Sarabun New" w:cs="TH Sarabun New"/>
                                <w:szCs w:val="32"/>
                              </w:rPr>
                              <w:t>sexuality education school empowerment.</w:t>
                            </w:r>
                          </w:p>
                          <w:p w:rsidR="005F5FB2" w:rsidRPr="007C3227" w:rsidRDefault="005F5FB2" w:rsidP="005F5FB2">
                            <w:pPr>
                              <w:rPr>
                                <w:rFonts w:ascii="TH SarabunPSK" w:hAnsi="TH SarabunPSK" w:cs="TH SarabunPS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8.05pt;margin-top:3.9pt;width:480.9pt;height:58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" stroked="f" strokecolor="black [3213]">
                <v:textbox>
                  <w:txbxContent>
                    <w:p w:rsidR="005F5FB2" w:rsidRPr="005F5FB2" w:rsidRDefault="005F5FB2" w:rsidP="005F5FB2">
                      <w:pPr>
                        <w:pStyle w:val="a3"/>
                        <w:rPr>
                          <w:rFonts w:cs="TH SarabunPSK"/>
                          <w:szCs w:val="32"/>
                        </w:rPr>
                      </w:pPr>
                      <w:r w:rsidRPr="005F5FB2">
                        <w:rPr>
                          <w:rFonts w:cs="TH SarabunPSK" w:hint="cs"/>
                          <w:b/>
                          <w:bCs/>
                          <w:szCs w:val="32"/>
                          <w:cs/>
                        </w:rPr>
                        <w:t>คำสำคัญ</w:t>
                      </w:r>
                      <w:r w:rsidRPr="005F5FB2">
                        <w:rPr>
                          <w:rFonts w:cs="TH SarabunPSK"/>
                          <w:b/>
                          <w:bCs/>
                          <w:szCs w:val="32"/>
                        </w:rPr>
                        <w:t xml:space="preserve"> :  </w:t>
                      </w:r>
                      <w:r w:rsidRPr="005F5FB2">
                        <w:rPr>
                          <w:rFonts w:cs="TH SarabunPSK"/>
                          <w:szCs w:val="32"/>
                          <w:cs/>
                        </w:rPr>
                        <w:t>ระบบกลไกสนับสนุนเสริมสร้างศักยภาพการเรียนการสอน</w:t>
                      </w:r>
                      <w:r w:rsidRPr="005F5FB2">
                        <w:rPr>
                          <w:rFonts w:cs="TH SarabunPSK" w:hint="cs"/>
                          <w:szCs w:val="32"/>
                          <w:cs/>
                        </w:rPr>
                        <w:t>,</w:t>
                      </w:r>
                      <w:r w:rsidRPr="005F5FB2">
                        <w:rPr>
                          <w:rFonts w:cs="TH SarabunPSK"/>
                          <w:szCs w:val="32"/>
                          <w:cs/>
                        </w:rPr>
                        <w:t>ปรับฐานคิดเชิงบวก</w:t>
                      </w:r>
                    </w:p>
                    <w:p w:rsidR="005F5FB2" w:rsidRDefault="005F5FB2" w:rsidP="005F5FB2">
                      <w:pPr>
                        <w:pStyle w:val="a3"/>
                        <w:rPr>
                          <w:rFonts w:cs="TH SarabunPSK" w:hint="cs"/>
                          <w:szCs w:val="32"/>
                        </w:rPr>
                      </w:pPr>
                      <w:r w:rsidRPr="005F5FB2">
                        <w:rPr>
                          <w:rFonts w:cs="TH SarabunPSK" w:hint="cs"/>
                          <w:szCs w:val="32"/>
                          <w:cs/>
                        </w:rPr>
                        <w:t xml:space="preserve">             </w:t>
                      </w:r>
                      <w:r w:rsidR="006668F9">
                        <w:rPr>
                          <w:rFonts w:cs="TH SarabunPSK" w:hint="cs"/>
                          <w:szCs w:val="32"/>
                          <w:cs/>
                        </w:rPr>
                        <w:t xml:space="preserve"> </w:t>
                      </w:r>
                      <w:r w:rsidRPr="005F5FB2">
                        <w:rPr>
                          <w:rFonts w:cs="TH SarabunPSK" w:hint="cs"/>
                          <w:szCs w:val="32"/>
                          <w:cs/>
                        </w:rPr>
                        <w:t xml:space="preserve"> ,</w:t>
                      </w:r>
                      <w:r w:rsidRPr="005F5FB2">
                        <w:rPr>
                          <w:rFonts w:cs="TH SarabunPSK"/>
                          <w:szCs w:val="32"/>
                          <w:cs/>
                        </w:rPr>
                        <w:t xml:space="preserve">เพศวิถีศึกษารอบด้านในโรงเรียน </w:t>
                      </w:r>
                    </w:p>
                    <w:p w:rsidR="005F5FB2" w:rsidRDefault="005F5FB2" w:rsidP="005F5FB2">
                      <w:pPr>
                        <w:pStyle w:val="a3"/>
                        <w:rPr>
                          <w:rFonts w:cs="TH SarabunPSK" w:hint="cs"/>
                          <w:szCs w:val="32"/>
                        </w:rPr>
                      </w:pPr>
                    </w:p>
                    <w:p w:rsidR="005F5FB2" w:rsidRDefault="005F5FB2" w:rsidP="005F5FB2">
                      <w:pPr>
                        <w:pStyle w:val="a3"/>
                        <w:jc w:val="thaiDistribute"/>
                        <w:rPr>
                          <w:rFonts w:cs="TH SarabunPSK"/>
                          <w:b/>
                          <w:bCs/>
                          <w:szCs w:val="32"/>
                        </w:rPr>
                      </w:pPr>
                      <w:r>
                        <w:rPr>
                          <w:rFonts w:cs="TH SarabunPSK"/>
                          <w:b/>
                          <w:bCs/>
                          <w:szCs w:val="32"/>
                        </w:rPr>
                        <w:t>Abstract</w:t>
                      </w:r>
                    </w:p>
                    <w:p w:rsidR="006668F9" w:rsidRPr="00B6532D" w:rsidRDefault="006668F9" w:rsidP="006668F9">
                      <w:pPr>
                        <w:pStyle w:val="a3"/>
                        <w:ind w:firstLine="851"/>
                        <w:jc w:val="thaiDistribute"/>
                        <w:rPr>
                          <w:rFonts w:cs="TH SarabunPSK"/>
                          <w:szCs w:val="32"/>
                        </w:rPr>
                      </w:pPr>
                      <w:r w:rsidRPr="00B6532D">
                        <w:rPr>
                          <w:rFonts w:eastAsia="EucrosiaUPCBold" w:cs="TH SarabunPSK"/>
                          <w:spacing w:val="-6"/>
                          <w:szCs w:val="32"/>
                        </w:rPr>
                        <w:t xml:space="preserve">This research is an action research project. To study the situation, positive perspectives on sex education for students. Of teachers in school To analyze Incorporate gender issues related to sex education and the effects and problems of sexuality in Thai society. To compare the knowledge, skills and positive attitudes towards sex education for students. Of teachers in school To assess teachers' satisfaction toward the system of teaching about sex education in the school. Teachers in  grade  level 1 - 6 in 35 </w:t>
                      </w:r>
                      <w:r w:rsidRPr="00B6532D">
                        <w:rPr>
                          <w:rFonts w:cs="TH SarabunPSK"/>
                          <w:szCs w:val="32"/>
                          <w:shd w:val="clear" w:color="auto" w:fill="FFFFFF"/>
                        </w:rPr>
                        <w:t>jawrakhe wittayayon school</w:t>
                      </w:r>
                      <w:r w:rsidRPr="00B6532D">
                        <w:rPr>
                          <w:rFonts w:eastAsia="EucrosiaUPCBold" w:cs="TH SarabunPSK"/>
                          <w:spacing w:val="-6"/>
                          <w:szCs w:val="32"/>
                        </w:rPr>
                        <w:t>. In-depth interviews, focus group discussions, data collection using questionnaires, descriptive statistics analysis, percentage statistics. Paired Sample t-test was used to compare the difference between the mean and standard deviation. The independent sample t-test was statistically significant at 0.05. And confidence at 95% CI</w:t>
                      </w:r>
                    </w:p>
                    <w:p w:rsidR="006668F9" w:rsidRPr="00B6532D" w:rsidRDefault="006668F9" w:rsidP="006668F9">
                      <w:pPr>
                        <w:pStyle w:val="a3"/>
                        <w:ind w:firstLine="851"/>
                        <w:jc w:val="thaiDistribute"/>
                        <w:rPr>
                          <w:rFonts w:eastAsia="AngsanaNew" w:cs="TH SarabunPSK"/>
                          <w:szCs w:val="32"/>
                        </w:rPr>
                      </w:pPr>
                      <w:r w:rsidRPr="00B6532D">
                        <w:rPr>
                          <w:rFonts w:cs="TH SarabunPSK"/>
                          <w:szCs w:val="32"/>
                        </w:rPr>
                        <w:t>The results showed that after the experiment, the experimental group had scores of knowledge, skills and attitudes towards the teachers in terms of supporting mechanisms for teaching and learning. Sig. (2 tailed) had a value of .000, which was significantly lower than the statistically significance level of 0.05. And after the training is related. And when teachers are trained to adjust base. The post-training scores were significantly higher (p-value &lt;0.001).</w:t>
                      </w:r>
                    </w:p>
                    <w:p w:rsidR="005F5FB2" w:rsidRDefault="005F5FB2" w:rsidP="005F5FB2">
                      <w:pPr>
                        <w:pStyle w:val="a3"/>
                        <w:rPr>
                          <w:rFonts w:cs="TH SarabunPSK" w:hint="cs"/>
                          <w:szCs w:val="32"/>
                        </w:rPr>
                      </w:pPr>
                    </w:p>
                    <w:p w:rsidR="005F5FB2" w:rsidRPr="005F5FB2" w:rsidRDefault="005F5FB2" w:rsidP="005F5FB2">
                      <w:pPr>
                        <w:pStyle w:val="a3"/>
                        <w:rPr>
                          <w:rFonts w:cs="TH SarabunPSK"/>
                          <w:szCs w:val="32"/>
                          <w:cs/>
                        </w:rPr>
                      </w:pPr>
                    </w:p>
                    <w:p w:rsidR="005F5FB2" w:rsidRPr="006668F9" w:rsidRDefault="005F5FB2" w:rsidP="006668F9">
                      <w:pPr>
                        <w:pStyle w:val="a3"/>
                        <w:rPr>
                          <w:rFonts w:ascii="TH Sarabun New" w:hAnsi="TH Sarabun New" w:cs="TH Sarabun New" w:hint="cs"/>
                          <w:szCs w:val="32"/>
                          <w:cs/>
                        </w:rPr>
                      </w:pPr>
                      <w:r w:rsidRPr="00ED094A">
                        <w:rPr>
                          <w:rFonts w:cs="TH SarabunPSK"/>
                          <w:b/>
                          <w:bCs/>
                          <w:szCs w:val="32"/>
                        </w:rPr>
                        <w:t xml:space="preserve">Keyword : </w:t>
                      </w:r>
                      <w:r>
                        <w:rPr>
                          <w:rFonts w:cs="TH SarabunPSK"/>
                          <w:b/>
                          <w:bCs/>
                          <w:szCs w:val="32"/>
                        </w:rPr>
                        <w:t xml:space="preserve"> </w:t>
                      </w:r>
                      <w:r w:rsidR="006668F9" w:rsidRPr="006668F9">
                        <w:rPr>
                          <w:rFonts w:ascii="TH Sarabun New" w:hAnsi="TH Sarabun New" w:cs="TH Sarabun New"/>
                          <w:szCs w:val="32"/>
                        </w:rPr>
                        <w:t xml:space="preserve">supportive mechanisms for enhancing teaching and learning capacity , positive thinking </w:t>
                      </w:r>
                      <w:r w:rsidRPr="006668F9">
                        <w:rPr>
                          <w:rFonts w:ascii="TH Sarabun New" w:hAnsi="TH Sarabun New" w:cs="TH Sarabun New"/>
                          <w:szCs w:val="32"/>
                        </w:rPr>
                        <w:t>,</w:t>
                      </w:r>
                      <w:r w:rsidR="006668F9" w:rsidRPr="006668F9">
                        <w:rPr>
                          <w:rFonts w:ascii="TH Sarabun New" w:hAnsi="TH Sarabun New" w:cs="TH Sarabun New"/>
                          <w:szCs w:val="32"/>
                        </w:rPr>
                        <w:t>sexuality education school empowerment.</w:t>
                      </w:r>
                    </w:p>
                    <w:p w:rsidR="005F5FB2" w:rsidRPr="007C3227" w:rsidRDefault="005F5FB2" w:rsidP="005F5FB2">
                      <w:pPr>
                        <w:rPr>
                          <w:rFonts w:ascii="TH SarabunPSK" w:hAnsi="TH SarabunPSK" w:cs="TH SarabunPSK"/>
                        </w:rPr>
                      </w:pPr>
                    </w:p>
                  </w:txbxContent>
                </v:textbox>
              </v:shape>
            </w:pict>
          </mc:Fallback>
        </mc:AlternateContent>
      </w: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Default="005F5FB2">
      <w:pPr>
        <w:rPr>
          <w:rFonts w:ascii="TH SarabunPSK" w:hAnsi="TH SarabunPSK" w:cs="TH SarabunPSK"/>
          <w:b/>
          <w:bCs/>
        </w:rPr>
      </w:pPr>
    </w:p>
    <w:p w:rsidR="005F5FB2" w:rsidRPr="00B6532D" w:rsidRDefault="005F5FB2">
      <w:pPr>
        <w:rPr>
          <w:rFonts w:ascii="TH SarabunPSK" w:hAnsi="TH SarabunPSK" w:cs="TH SarabunPSK"/>
          <w:b/>
          <w:bCs/>
        </w:rPr>
      </w:pPr>
    </w:p>
    <w:p w:rsidR="007D012F" w:rsidRPr="00B6532D" w:rsidRDefault="006668F9" w:rsidP="007D012F">
      <w:pPr>
        <w:pStyle w:val="a3"/>
        <w:jc w:val="thaiDistribute"/>
        <w:rPr>
          <w:rFonts w:cs="TH SarabunPSK"/>
          <w:b/>
          <w:bCs/>
          <w:szCs w:val="32"/>
        </w:rPr>
      </w:pPr>
      <w:r>
        <w:rPr>
          <w:rFonts w:cs="TH SarabunPSK" w:hint="cs"/>
          <w:b/>
          <w:bCs/>
          <w:szCs w:val="32"/>
          <w:cs/>
        </w:rPr>
        <w:lastRenderedPageBreak/>
        <w:t>1</w:t>
      </w:r>
      <w:r w:rsidR="007D012F" w:rsidRPr="00B6532D">
        <w:rPr>
          <w:rFonts w:cs="TH SarabunPSK"/>
          <w:b/>
          <w:bCs/>
          <w:szCs w:val="32"/>
          <w:cs/>
        </w:rPr>
        <w:t>.บทนำ</w:t>
      </w:r>
    </w:p>
    <w:p w:rsidR="007D012F" w:rsidRPr="00B6532D" w:rsidRDefault="007D012F" w:rsidP="002A379C">
      <w:pPr>
        <w:pStyle w:val="a3"/>
        <w:ind w:firstLine="567"/>
        <w:jc w:val="thaiDistribute"/>
        <w:rPr>
          <w:rFonts w:cs="TH SarabunPSK"/>
          <w:szCs w:val="32"/>
        </w:rPr>
      </w:pPr>
      <w:r w:rsidRPr="00B6532D">
        <w:rPr>
          <w:rFonts w:cs="TH SarabunPSK"/>
          <w:szCs w:val="32"/>
          <w:cs/>
        </w:rPr>
        <w:t>ปัญหาการตั้งครรภ์ในวัยรุ่นเป็นเรื่องที่ทั่วโลกให้</w:t>
      </w:r>
      <w:r w:rsidR="002A379C">
        <w:rPr>
          <w:rFonts w:cs="TH SarabunPSK"/>
          <w:szCs w:val="32"/>
          <w:cs/>
        </w:rPr>
        <w:t xml:space="preserve">ความสำคัญ องค์การสหประชาชาติ  </w:t>
      </w:r>
      <w:r w:rsidRPr="00B6532D">
        <w:rPr>
          <w:rFonts w:cs="TH SarabunPSK"/>
          <w:szCs w:val="32"/>
          <w:cs/>
        </w:rPr>
        <w:t>ได้กำหนดให้การลดอัตราคลอดในวัยรุ่นอายุ</w:t>
      </w:r>
      <w:r w:rsidRPr="00B6532D">
        <w:rPr>
          <w:rFonts w:cs="TH SarabunPSK"/>
          <w:szCs w:val="32"/>
        </w:rPr>
        <w:t xml:space="preserve">15-19 </w:t>
      </w:r>
      <w:r w:rsidRPr="00B6532D">
        <w:rPr>
          <w:rFonts w:cs="TH SarabunPSK"/>
          <w:szCs w:val="32"/>
          <w:cs/>
        </w:rPr>
        <w:t>ปี เป็นหนึ่งในตัวชี้วัดของเป้าหมายการพัฒนาแห่งสหัสวรรษ (</w:t>
      </w:r>
      <w:r w:rsidRPr="00B6532D">
        <w:rPr>
          <w:rFonts w:cs="TH SarabunPSK"/>
          <w:szCs w:val="32"/>
        </w:rPr>
        <w:t>Millennium Development Goals, MDGs)</w:t>
      </w:r>
      <w:r w:rsidRPr="00B6532D">
        <w:rPr>
          <w:rFonts w:cs="TH SarabunPSK"/>
          <w:szCs w:val="32"/>
          <w:cs/>
        </w:rPr>
        <w:t xml:space="preserve">และเป้าหมายการพัฒนาที่ยั่งยืน </w:t>
      </w:r>
      <w:r w:rsidRPr="00B6532D">
        <w:rPr>
          <w:rFonts w:cs="TH SarabunPSK"/>
          <w:szCs w:val="32"/>
        </w:rPr>
        <w:t>(Sustainable Development Goals, SDGs)</w:t>
      </w:r>
      <w:r w:rsidRPr="00B6532D">
        <w:rPr>
          <w:rFonts w:cs="TH SarabunPSK"/>
          <w:szCs w:val="32"/>
          <w:cs/>
        </w:rPr>
        <w:t xml:space="preserve"> กำหนดให้การลดอัตราคลอดในวัยรุ่นอายุ</w:t>
      </w:r>
      <w:r w:rsidRPr="00B6532D">
        <w:rPr>
          <w:rFonts w:cs="TH SarabunPSK"/>
          <w:szCs w:val="32"/>
        </w:rPr>
        <w:t xml:space="preserve"> </w:t>
      </w:r>
      <w:r w:rsidRPr="00B6532D">
        <w:rPr>
          <w:rFonts w:cs="TH SarabunPSK"/>
          <w:szCs w:val="32"/>
          <w:cs/>
        </w:rPr>
        <w:t>10-14 ปี และอายุ 15-19 ปี</w:t>
      </w:r>
      <w:r w:rsidRPr="00B6532D">
        <w:rPr>
          <w:rFonts w:cs="TH SarabunPSK"/>
          <w:szCs w:val="32"/>
        </w:rPr>
        <w:t xml:space="preserve"> </w:t>
      </w:r>
      <w:r w:rsidRPr="00B6532D">
        <w:rPr>
          <w:rFonts w:cs="TH SarabunPSK"/>
          <w:szCs w:val="32"/>
          <w:cs/>
        </w:rPr>
        <w:t xml:space="preserve">เป็นส่วนหนึ่งของตัวชี้วัดในการบรรลุเป้าหมายที่ </w:t>
      </w:r>
      <w:r w:rsidRPr="00B6532D">
        <w:rPr>
          <w:rFonts w:cs="TH SarabunPSK"/>
          <w:szCs w:val="32"/>
        </w:rPr>
        <w:t>3</w:t>
      </w:r>
      <w:r w:rsidRPr="00B6532D">
        <w:rPr>
          <w:rFonts w:cs="TH SarabunPSK"/>
          <w:szCs w:val="32"/>
          <w:cs/>
        </w:rPr>
        <w:t xml:space="preserve"> ว่าด้วยการสร้างหลักประกันให้คนมีชีวิตที่มีคุณภาพและส่งเสริมสุขภาวะที่ดีของคนทุกเพศทุกวัย  ที่นานาชาติต้องการบรรลุให้ได้ภายในปี</w:t>
      </w:r>
      <w:r w:rsidRPr="00B6532D">
        <w:rPr>
          <w:rFonts w:cs="TH SarabunPSK"/>
          <w:szCs w:val="32"/>
        </w:rPr>
        <w:t xml:space="preserve"> </w:t>
      </w:r>
      <w:r w:rsidRPr="00B6532D">
        <w:rPr>
          <w:rFonts w:cs="TH SarabunPSK"/>
          <w:szCs w:val="32"/>
          <w:cs/>
        </w:rPr>
        <w:t>พ.ศ. 2573</w:t>
      </w:r>
    </w:p>
    <w:p w:rsidR="007D012F" w:rsidRPr="00B6532D" w:rsidRDefault="007D012F" w:rsidP="002A379C">
      <w:pPr>
        <w:pStyle w:val="a3"/>
        <w:ind w:firstLine="567"/>
        <w:jc w:val="thaiDistribute"/>
        <w:rPr>
          <w:rFonts w:eastAsia="Cordia New" w:cs="TH SarabunPSK"/>
          <w:szCs w:val="32"/>
        </w:rPr>
      </w:pPr>
      <w:r w:rsidRPr="00B6532D">
        <w:rPr>
          <w:rFonts w:cs="TH SarabunPSK"/>
          <w:szCs w:val="32"/>
          <w:cs/>
        </w:rPr>
        <w:t>สำหรับการเรียนการสอนเพศวิถีศึกษาใน</w:t>
      </w:r>
      <w:r w:rsidRPr="00B6532D">
        <w:rPr>
          <w:rFonts w:eastAsia="Cordia New" w:cs="TH SarabunPSK"/>
          <w:szCs w:val="32"/>
          <w:cs/>
        </w:rPr>
        <w:t xml:space="preserve">โรงเรียนมัธยมศึกษาสายสามัญในประเทศไทย </w:t>
      </w:r>
      <w:r w:rsidRPr="00B6532D">
        <w:rPr>
          <w:rFonts w:cs="TH SarabunPSK"/>
          <w:szCs w:val="32"/>
          <w:cs/>
        </w:rPr>
        <w:t>มักเป็น</w:t>
      </w:r>
      <w:r w:rsidRPr="00B6532D">
        <w:rPr>
          <w:rFonts w:eastAsia="Cordia New" w:cs="TH SarabunPSK"/>
          <w:szCs w:val="32"/>
          <w:cs/>
        </w:rPr>
        <w:t>ส่วนหนึ่งของวิชาบังคับอื่นๆโดยเฉพาะวิชาสุขศึกษาและพลศึกษาโดยสอนในทุกระดับชั้น ส่วนในโรงเรียนสายอาชีพ  มีการเรียนการสอนเพศวิถีศึกษา  เป็นรายวิชาแยกต่างหาก ซึ่งเป็นวิชาที่ต้องเรียนในเทอมใดเทอมหนึ่งของหลักสูตรสามปี  ในโรงเรียนสายสามัญ  พบว่า  ส่วนใหญ่เพศวิถีศึกษาสอนโดยครูสุขศึกษา ส่วนในโรงเรียนสายอาชีพ  พบว่า  ส่วนใหญ่สอนโดยครูพลศึกษา อย่างไรก็ตามพบการเรียนการสอนเพศวิถีศึกษา  ยังมีช่องว่างเชิงคุณภาพ เช่น วิธีสอนส่วนใหญ่เน้นการบรรยาย ขาดสื่อการสอนที่น่าสนใจ ครูสอนเพศวิถีศึกษา  ไม่ได้รับการอบรมการสอนเพศวิถีศึกษา การเรียนการสอนยังไม่ครอบคลุมรอบด้านในทุกประเด็น  และยังเป็นการสอนจากมุมมองเชิงลบ นอกจากนั้น การสอนยังไม่เอื้อให้นักเรียนนำความรู้จากชั้นเรียนไปใช้ใน</w:t>
      </w:r>
      <w:r w:rsidRPr="00B6532D">
        <w:rPr>
          <w:rFonts w:eastAsia="Cordia New" w:cs="TH SarabunPSK"/>
          <w:szCs w:val="32"/>
          <w:cs/>
        </w:rPr>
        <w:lastRenderedPageBreak/>
        <w:t>ชีวิตประจำวันได้  ในด้านการจัดบริการสุขภาพทางเพศที่เป็นมิตรแก่วัยรุ่น กระทรวงสาธารณสุขได้มีนโยบาย  ส่งเสริมการพัฒนาบริการสุขภาพที่เป็นมิตรสำหรับวัยรุ่นและเยาวชน  ตั้งแต่ พ.ศ. 2542 โดยปัจจุบันมีการจัดบริการแก่วัยรุ่นทุกกลุ่มในบริบทต่างๆ ได้แก่ สถานบริการสาธารณสุข สถานศึกษาและชุมชน  อย่างไรก็ตามพบว่ายังมีจำนวนวัยรุ่นเข้ามาใช้บริการอยู่น้อย</w:t>
      </w:r>
    </w:p>
    <w:p w:rsidR="007D012F" w:rsidRPr="00B6532D" w:rsidRDefault="007D012F" w:rsidP="002A379C">
      <w:pPr>
        <w:pStyle w:val="a3"/>
        <w:ind w:firstLine="567"/>
        <w:jc w:val="thaiDistribute"/>
        <w:rPr>
          <w:rFonts w:cs="TH SarabunPSK"/>
          <w:b/>
          <w:bCs/>
          <w:szCs w:val="32"/>
          <w:cs/>
        </w:rPr>
      </w:pPr>
      <w:r w:rsidRPr="00B6532D">
        <w:rPr>
          <w:rFonts w:eastAsia="Times New Roman" w:cs="TH SarabunPSK"/>
          <w:szCs w:val="32"/>
          <w:cs/>
        </w:rPr>
        <w:t xml:space="preserve">ข้อมูลอนามัยมารดาในกลุ่มหญิงอายุน้อยกว่า 20 ปี ในอำเภอหนองเรือ จังหวัดขอนแก่นในปัจจุบัน  พบว่า การตั้งครรภ์ซ้ำในหญิงอายุน้อยกว่า </w:t>
      </w:r>
      <w:r w:rsidRPr="00B6532D">
        <w:rPr>
          <w:rFonts w:eastAsia="Times New Roman" w:cs="TH SarabunPSK"/>
          <w:szCs w:val="32"/>
        </w:rPr>
        <w:t xml:space="preserve">20 </w:t>
      </w:r>
      <w:r w:rsidRPr="00B6532D">
        <w:rPr>
          <w:rFonts w:eastAsia="Times New Roman" w:cs="TH SarabunPSK"/>
          <w:szCs w:val="32"/>
          <w:cs/>
        </w:rPr>
        <w:t>ปี ปีงบประมาณ</w:t>
      </w:r>
      <w:r w:rsidRPr="00B6532D">
        <w:rPr>
          <w:rFonts w:cs="TH SarabunPSK"/>
          <w:szCs w:val="32"/>
        </w:rPr>
        <w:t xml:space="preserve"> </w:t>
      </w:r>
      <w:r w:rsidRPr="00B6532D">
        <w:rPr>
          <w:rFonts w:eastAsia="Times New Roman" w:cs="TH SarabunPSK"/>
          <w:szCs w:val="32"/>
          <w:cs/>
        </w:rPr>
        <w:t xml:space="preserve">2560 ร้อยละ 26.92 เพิ่มขึ้นจากปีงบประมาณ 2559 ร้อยละ 12.63  </w:t>
      </w:r>
      <w:r w:rsidRPr="00B6532D">
        <w:rPr>
          <w:rFonts w:cs="TH SarabunPSK"/>
          <w:szCs w:val="32"/>
          <w:cs/>
        </w:rPr>
        <w:t xml:space="preserve">(ระบบข้อมูล </w:t>
      </w:r>
      <w:r w:rsidRPr="00B6532D">
        <w:rPr>
          <w:rFonts w:cs="TH SarabunPSK"/>
          <w:szCs w:val="32"/>
        </w:rPr>
        <w:t xml:space="preserve">Health Data Center </w:t>
      </w:r>
      <w:r w:rsidRPr="00B6532D">
        <w:rPr>
          <w:rFonts w:cs="TH SarabunPSK"/>
          <w:szCs w:val="32"/>
          <w:cs/>
        </w:rPr>
        <w:t>สสจ.ขอนแก่น.2560)  รวมถึงกระบวนการทำงานของคณะกรรมการป้องกันและแก้ไขปัญหาการตั้งครรภ์ในวัยรุ่นระดับอำเภอและระดับตำบลยังมีการทำงานไม่บูรณาการกัน  รวมถึงยังไม่เข้าใจบทบาทของตนเอง  และยังทำงานแยกส่วนกัน ทำให้กระบวนการดำเนินงานป้องกัน  และแก้ไขปัญหาการตั้งครรภ์ในวัยรุ่นยังไม่บรรลุวัตถุประสงค์ตามตัวชี้วัด</w:t>
      </w:r>
    </w:p>
    <w:p w:rsidR="007D012F" w:rsidRPr="00B6532D" w:rsidRDefault="007D012F" w:rsidP="002A379C">
      <w:pPr>
        <w:pStyle w:val="a3"/>
        <w:ind w:firstLine="567"/>
        <w:jc w:val="thaiDistribute"/>
        <w:rPr>
          <w:rFonts w:cs="TH SarabunPSK"/>
          <w:szCs w:val="32"/>
        </w:rPr>
      </w:pPr>
      <w:r w:rsidRPr="00B6532D">
        <w:rPr>
          <w:rFonts w:cs="TH SarabunPSK"/>
          <w:szCs w:val="32"/>
          <w:cs/>
        </w:rPr>
        <w:t>จากปัญหาที่พบผู้วิจัยในฐานะ</w:t>
      </w:r>
      <w:r w:rsidR="00FF18EE">
        <w:rPr>
          <w:rFonts w:cs="TH SarabunPSK" w:hint="cs"/>
          <w:szCs w:val="32"/>
          <w:cs/>
        </w:rPr>
        <w:t>ก</w:t>
      </w:r>
      <w:r w:rsidRPr="00B6532D">
        <w:rPr>
          <w:rFonts w:cs="TH SarabunPSK"/>
          <w:szCs w:val="32"/>
          <w:cs/>
        </w:rPr>
        <w:t>รรมการ</w:t>
      </w:r>
      <w:r w:rsidR="00FF18EE">
        <w:rPr>
          <w:rFonts w:cs="TH SarabunPSK" w:hint="cs"/>
          <w:szCs w:val="32"/>
          <w:cs/>
        </w:rPr>
        <w:t xml:space="preserve"> </w:t>
      </w:r>
      <w:r w:rsidRPr="00B6532D">
        <w:rPr>
          <w:rFonts w:cs="TH SarabunPSK"/>
          <w:szCs w:val="32"/>
          <w:cs/>
        </w:rPr>
        <w:t>บริหารโครงการระดับจังหวัด มีหน้าที่เป็นผู้ประสานในระดับอำเภอ  จึงมีความมุ่งมั่นที่จะทำการศึกษาถึง  สภาพและปัญหากลไกสนับสนุนเสริมสร้างศักยภาพ  การเรียนการสอนเรื่องเพศวิถีศึกษารอบด้านในโรงเรียน เพื่อป้องกันและแก้ไขปัญหาการตั้งครรภ์ในวัยรุ่น ของอำเภอหนองเรือ  จังหวัดขอนแก่น</w:t>
      </w:r>
      <w:r w:rsidRPr="00B6532D">
        <w:rPr>
          <w:rFonts w:cs="TH SarabunPSK"/>
          <w:szCs w:val="32"/>
        </w:rPr>
        <w:t xml:space="preserve">  </w:t>
      </w:r>
      <w:r w:rsidRPr="00B6532D">
        <w:rPr>
          <w:rFonts w:cs="TH SarabunPSK"/>
          <w:szCs w:val="32"/>
          <w:cs/>
        </w:rPr>
        <w:t xml:space="preserve">โดยเลือกโรงเรียนจระเข้วิทยายน อำเภอหนองเรือ  จังหวัดขอนแก่น เป็นโรงเรียนต้นแบบ  </w:t>
      </w:r>
      <w:r w:rsidRPr="00B6532D">
        <w:rPr>
          <w:rFonts w:cs="TH SarabunPSK"/>
          <w:szCs w:val="32"/>
          <w:shd w:val="clear" w:color="auto" w:fill="FFFFFF"/>
          <w:cs/>
        </w:rPr>
        <w:t>เพื่อ</w:t>
      </w:r>
      <w:r w:rsidRPr="00B6532D">
        <w:rPr>
          <w:rFonts w:cs="TH SarabunPSK"/>
          <w:szCs w:val="32"/>
          <w:shd w:val="clear" w:color="auto" w:fill="FFFFFF"/>
          <w:cs/>
        </w:rPr>
        <w:lastRenderedPageBreak/>
        <w:t>สนับสนุนให้เกิดการเรียนการสอน หรือจัดให้มีหลักสูตรเรื่องทักษะชีวิตและเรื่องเพศศึกษารอบด้าน (</w:t>
      </w:r>
      <w:r w:rsidRPr="00B6532D">
        <w:rPr>
          <w:rFonts w:cs="TH SarabunPSK"/>
          <w:szCs w:val="32"/>
          <w:shd w:val="clear" w:color="auto" w:fill="FFFFFF"/>
        </w:rPr>
        <w:t xml:space="preserve">Comprehensive Sexuality Education) </w:t>
      </w:r>
      <w:r w:rsidRPr="00B6532D">
        <w:rPr>
          <w:rFonts w:cs="TH SarabunPSK"/>
          <w:szCs w:val="32"/>
          <w:shd w:val="clear" w:color="auto" w:fill="FFFFFF"/>
          <w:cs/>
        </w:rPr>
        <w:t xml:space="preserve">วัยรุ่นในทุกสถานศึกษาอย่างต่อเนื่องและมีประสิทธิภาพ และพัฒนาศักยภาพครูสอนเพศศึกษา โดยจัดอบรมเตรียมความพร้อม พร้อมกับสร้างความเข้าใจแนวคิด ความจำเป็น และวิธีดำเนินงานแก่ผู้บริหารโรงเรียน มีการจัดระบบ </w:t>
      </w:r>
      <w:r w:rsidRPr="00B6532D">
        <w:rPr>
          <w:rFonts w:cs="TH SarabunPSK"/>
          <w:szCs w:val="32"/>
          <w:shd w:val="clear" w:color="auto" w:fill="FFFFFF"/>
        </w:rPr>
        <w:t xml:space="preserve">Coaching </w:t>
      </w:r>
      <w:r w:rsidRPr="00B6532D">
        <w:rPr>
          <w:rFonts w:cs="TH SarabunPSK"/>
          <w:szCs w:val="32"/>
          <w:shd w:val="clear" w:color="auto" w:fill="FFFFFF"/>
          <w:cs/>
        </w:rPr>
        <w:t>ภายในโรงเรียน เพื่อพัฒนาบุคลากรอย่างต่อเนื่อง</w:t>
      </w:r>
      <w:r w:rsidRPr="00B6532D">
        <w:rPr>
          <w:rFonts w:cs="TH SarabunPSK"/>
          <w:szCs w:val="32"/>
        </w:rPr>
        <w:t xml:space="preserve"> </w:t>
      </w:r>
      <w:r w:rsidRPr="00B6532D">
        <w:rPr>
          <w:rFonts w:cs="TH SarabunPSK"/>
          <w:szCs w:val="32"/>
          <w:cs/>
        </w:rPr>
        <w:t>จนสามารถเป็นต้นแบบให้โรงเรียนทั้งในอำเภอเดียวกันและอำเภออื่น  ที่เริ่มดำเนินการสามารถนำวิธีการ  และแนวคิดต่างๆไปประยุกต์ใช้ได้ต่อไป</w:t>
      </w:r>
    </w:p>
    <w:p w:rsidR="007D012F" w:rsidRPr="00B6532D" w:rsidRDefault="006668F9" w:rsidP="007D012F">
      <w:pPr>
        <w:pStyle w:val="a3"/>
        <w:jc w:val="thaiDistribute"/>
        <w:rPr>
          <w:rFonts w:cs="TH SarabunPSK"/>
          <w:b/>
          <w:bCs/>
          <w:szCs w:val="32"/>
        </w:rPr>
      </w:pPr>
      <w:r>
        <w:rPr>
          <w:rFonts w:cs="TH SarabunPSK" w:hint="cs"/>
          <w:b/>
          <w:bCs/>
          <w:szCs w:val="32"/>
          <w:cs/>
        </w:rPr>
        <w:t>2</w:t>
      </w:r>
      <w:r w:rsidR="007D012F" w:rsidRPr="00B6532D">
        <w:rPr>
          <w:rFonts w:cs="TH SarabunPSK"/>
          <w:b/>
          <w:bCs/>
          <w:szCs w:val="32"/>
          <w:cs/>
        </w:rPr>
        <w:t>.วัตถุประสงค์การวิจัย</w:t>
      </w:r>
    </w:p>
    <w:p w:rsidR="007D012F" w:rsidRPr="00B6532D" w:rsidRDefault="007D012F" w:rsidP="002A379C">
      <w:pPr>
        <w:pStyle w:val="a3"/>
        <w:ind w:firstLine="567"/>
        <w:jc w:val="thaiDistribute"/>
        <w:rPr>
          <w:rFonts w:cs="TH SarabunPSK"/>
          <w:szCs w:val="32"/>
        </w:rPr>
      </w:pPr>
      <w:r w:rsidRPr="00B6532D">
        <w:rPr>
          <w:rFonts w:cs="TH SarabunPSK"/>
          <w:szCs w:val="32"/>
          <w:cs/>
        </w:rPr>
        <w:t>1)  เพื่อศึกษาสถานการณ์ มุมมองฐานคิด เชิงบวก  เกี่ยวกับการสอนเรื่องเพศสำหรับนักเรียน ของครูในโรงเรียน</w:t>
      </w:r>
    </w:p>
    <w:p w:rsidR="007D012F" w:rsidRPr="00B6532D" w:rsidRDefault="007D012F" w:rsidP="002A379C">
      <w:pPr>
        <w:pStyle w:val="a3"/>
        <w:ind w:firstLine="567"/>
        <w:jc w:val="thaiDistribute"/>
        <w:rPr>
          <w:rFonts w:cs="TH SarabunPSK"/>
          <w:szCs w:val="32"/>
        </w:rPr>
      </w:pPr>
      <w:r w:rsidRPr="00B6532D">
        <w:rPr>
          <w:rFonts w:cs="TH SarabunPSK"/>
          <w:szCs w:val="32"/>
          <w:cs/>
        </w:rPr>
        <w:t xml:space="preserve"> </w:t>
      </w:r>
      <w:r w:rsidRPr="00B6532D">
        <w:rPr>
          <w:rFonts w:cs="TH SarabunPSK"/>
          <w:szCs w:val="32"/>
        </w:rPr>
        <w:t xml:space="preserve">2) </w:t>
      </w:r>
      <w:r w:rsidRPr="00B6532D">
        <w:rPr>
          <w:rFonts w:cs="TH SarabunPSK"/>
          <w:szCs w:val="32"/>
          <w:cs/>
        </w:rPr>
        <w:t>เพื่อวิเคราะห์ เชื่อมโยงสถานการณ์ปัญหาเรื่องเพศ  ที่เกี่ยวข้องกับการสอนเรื่องเพศผลกระทบและปัญหาเรื่องเพศที่เกิดขึ้นในสังคมไทย</w:t>
      </w:r>
      <w:r w:rsidRPr="00B6532D">
        <w:rPr>
          <w:rFonts w:cs="TH SarabunPSK"/>
          <w:szCs w:val="32"/>
        </w:rPr>
        <w:t> </w:t>
      </w:r>
    </w:p>
    <w:p w:rsidR="007D012F" w:rsidRPr="00B6532D" w:rsidRDefault="007D012F" w:rsidP="002A379C">
      <w:pPr>
        <w:pStyle w:val="a3"/>
        <w:ind w:firstLine="567"/>
        <w:jc w:val="thaiDistribute"/>
        <w:rPr>
          <w:rFonts w:cs="TH SarabunPSK"/>
          <w:szCs w:val="32"/>
        </w:rPr>
      </w:pPr>
      <w:r w:rsidRPr="00B6532D">
        <w:rPr>
          <w:rFonts w:cs="TH SarabunPSK"/>
          <w:szCs w:val="32"/>
        </w:rPr>
        <w:t>3</w:t>
      </w:r>
      <w:r w:rsidRPr="00B6532D">
        <w:rPr>
          <w:rFonts w:cs="TH SarabunPSK"/>
          <w:szCs w:val="32"/>
          <w:cs/>
        </w:rPr>
        <w:t>)  เพื่อเปรียบเทียบความรู้ ทักษะ และทัศนคติเชิงบวก  เกี่ยวกับการสอนเรื่องเพศสำหรับนักเรียน ของครูในโรงเรียน</w:t>
      </w:r>
      <w:r w:rsidRPr="00B6532D">
        <w:rPr>
          <w:rFonts w:cs="TH SarabunPSK"/>
          <w:szCs w:val="32"/>
        </w:rPr>
        <w:t xml:space="preserve"> </w:t>
      </w:r>
    </w:p>
    <w:p w:rsidR="007D012F" w:rsidRPr="00B6532D" w:rsidRDefault="007D012F" w:rsidP="002A379C">
      <w:pPr>
        <w:pStyle w:val="a3"/>
        <w:ind w:firstLine="567"/>
        <w:jc w:val="thaiDistribute"/>
        <w:rPr>
          <w:rFonts w:cs="TH SarabunPSK"/>
          <w:szCs w:val="32"/>
        </w:rPr>
      </w:pPr>
      <w:r w:rsidRPr="00B6532D">
        <w:rPr>
          <w:rFonts w:cs="TH SarabunPSK"/>
          <w:szCs w:val="32"/>
        </w:rPr>
        <w:t>4</w:t>
      </w:r>
      <w:r w:rsidRPr="00B6532D">
        <w:rPr>
          <w:rFonts w:cs="TH SarabunPSK"/>
          <w:szCs w:val="32"/>
          <w:cs/>
        </w:rPr>
        <w:t xml:space="preserve">)  เพื่อประเมินความพึงพอใจของครู  ต่อระบบกลไกการเรียนการสอนเรื่องเพศวิถีศึกษารอบด้านในโรงเรียน </w:t>
      </w:r>
    </w:p>
    <w:p w:rsidR="007D012F" w:rsidRPr="006668F9" w:rsidRDefault="006668F9" w:rsidP="007D012F">
      <w:pPr>
        <w:pStyle w:val="a3"/>
        <w:rPr>
          <w:rFonts w:cs="TH SarabunPSK"/>
          <w:b/>
          <w:bCs/>
          <w:szCs w:val="32"/>
        </w:rPr>
      </w:pPr>
      <w:r w:rsidRPr="006668F9">
        <w:rPr>
          <w:rFonts w:cs="TH SarabunPSK" w:hint="cs"/>
          <w:b/>
          <w:bCs/>
          <w:szCs w:val="32"/>
          <w:cs/>
        </w:rPr>
        <w:t>3</w:t>
      </w:r>
      <w:r w:rsidR="007D012F" w:rsidRPr="006668F9">
        <w:rPr>
          <w:rFonts w:cs="TH SarabunPSK"/>
          <w:b/>
          <w:bCs/>
          <w:szCs w:val="32"/>
          <w:cs/>
        </w:rPr>
        <w:t>.สมมุติฐาน</w:t>
      </w:r>
    </w:p>
    <w:p w:rsidR="007D012F" w:rsidRDefault="007D012F" w:rsidP="002A379C">
      <w:pPr>
        <w:pStyle w:val="a3"/>
        <w:ind w:firstLine="567"/>
        <w:jc w:val="thaiDistribute"/>
        <w:rPr>
          <w:rFonts w:cs="TH SarabunPSK"/>
          <w:szCs w:val="32"/>
        </w:rPr>
      </w:pPr>
      <w:r w:rsidRPr="00B6532D">
        <w:rPr>
          <w:rFonts w:cs="TH SarabunPSK"/>
          <w:szCs w:val="32"/>
          <w:cs/>
        </w:rPr>
        <w:t>1) สถานการณ์ปัญหาเรื่องเพศ  ที่เกี่ยวข้องกับการสอนเรื่องเพศและผลกระทบมีความสัมพันธ์กับปัญหาเรื่องเพศที่เกิดขึ้นในสังคมไทย</w:t>
      </w:r>
      <w:r w:rsidRPr="00B6532D">
        <w:rPr>
          <w:rFonts w:cs="TH SarabunPSK"/>
          <w:szCs w:val="32"/>
        </w:rPr>
        <w:t> </w:t>
      </w:r>
    </w:p>
    <w:p w:rsidR="002A379C" w:rsidRDefault="007D012F" w:rsidP="002A379C">
      <w:pPr>
        <w:pStyle w:val="a3"/>
        <w:ind w:firstLine="567"/>
        <w:jc w:val="thaiDistribute"/>
        <w:rPr>
          <w:rFonts w:cs="TH SarabunPSK" w:hint="cs"/>
          <w:szCs w:val="32"/>
        </w:rPr>
      </w:pPr>
      <w:r w:rsidRPr="00B6532D">
        <w:rPr>
          <w:rFonts w:cs="TH SarabunPSK"/>
          <w:szCs w:val="32"/>
        </w:rPr>
        <w:t>2</w:t>
      </w:r>
      <w:r w:rsidRPr="00B6532D">
        <w:rPr>
          <w:rFonts w:cs="TH SarabunPSK"/>
          <w:szCs w:val="32"/>
          <w:cs/>
        </w:rPr>
        <w:t>)  ความรู้ ทักษะ และทัศนคติเชิงบวกมี</w:t>
      </w:r>
    </w:p>
    <w:p w:rsidR="007D012F" w:rsidRPr="00B6532D" w:rsidRDefault="007D012F" w:rsidP="002A379C">
      <w:pPr>
        <w:pStyle w:val="a3"/>
        <w:jc w:val="thaiDistribute"/>
        <w:rPr>
          <w:rFonts w:cs="TH SarabunPSK"/>
          <w:szCs w:val="32"/>
        </w:rPr>
      </w:pPr>
      <w:r w:rsidRPr="00B6532D">
        <w:rPr>
          <w:rFonts w:cs="TH SarabunPSK"/>
          <w:szCs w:val="32"/>
          <w:cs/>
        </w:rPr>
        <w:lastRenderedPageBreak/>
        <w:t>ความสัมพันธ์กับการสอนเรื่องเพศสำหรับนักเรียน ของครูในโรงเรียน</w:t>
      </w:r>
      <w:r w:rsidRPr="00B6532D">
        <w:rPr>
          <w:rFonts w:cs="TH SarabunPSK"/>
          <w:szCs w:val="32"/>
        </w:rPr>
        <w:t xml:space="preserve"> </w:t>
      </w:r>
    </w:p>
    <w:p w:rsidR="007D012F" w:rsidRPr="00B6532D" w:rsidRDefault="007D012F" w:rsidP="002A379C">
      <w:pPr>
        <w:pStyle w:val="a3"/>
        <w:ind w:firstLine="567"/>
        <w:jc w:val="thaiDistribute"/>
        <w:rPr>
          <w:rFonts w:cs="TH SarabunPSK"/>
          <w:szCs w:val="32"/>
        </w:rPr>
      </w:pPr>
      <w:r w:rsidRPr="00B6532D">
        <w:rPr>
          <w:rFonts w:cs="TH SarabunPSK"/>
          <w:szCs w:val="32"/>
        </w:rPr>
        <w:t>3</w:t>
      </w:r>
      <w:r w:rsidRPr="00B6532D">
        <w:rPr>
          <w:rFonts w:cs="TH SarabunPSK"/>
          <w:szCs w:val="32"/>
          <w:cs/>
        </w:rPr>
        <w:t xml:space="preserve">)  ระดับความพึงพอใจของครูต่อระบบกลไก  มีความสัมพันธ์กับการเรียนการสอนเรื่องเพศวิถีศึกษารอบด้านในโรงเรียน </w:t>
      </w:r>
    </w:p>
    <w:p w:rsidR="007D012F" w:rsidRPr="00B6532D" w:rsidRDefault="006668F9" w:rsidP="007D012F">
      <w:pPr>
        <w:pStyle w:val="a3"/>
        <w:rPr>
          <w:rFonts w:cs="TH SarabunPSK"/>
          <w:b/>
          <w:bCs/>
          <w:szCs w:val="32"/>
        </w:rPr>
      </w:pPr>
      <w:r>
        <w:rPr>
          <w:rFonts w:cs="TH SarabunPSK"/>
          <w:b/>
          <w:bCs/>
          <w:szCs w:val="32"/>
        </w:rPr>
        <w:t>4</w:t>
      </w:r>
      <w:r w:rsidR="007D012F" w:rsidRPr="00B6532D">
        <w:rPr>
          <w:rFonts w:cs="TH SarabunPSK"/>
          <w:b/>
          <w:bCs/>
          <w:szCs w:val="32"/>
          <w:cs/>
        </w:rPr>
        <w:t>.ขอบเขตของการวิจัย</w:t>
      </w:r>
    </w:p>
    <w:p w:rsidR="007D012F" w:rsidRPr="00B6532D" w:rsidRDefault="007D012F" w:rsidP="002A379C">
      <w:pPr>
        <w:pStyle w:val="a3"/>
        <w:ind w:firstLine="567"/>
        <w:rPr>
          <w:rFonts w:cs="TH SarabunPSK"/>
          <w:b/>
          <w:bCs/>
          <w:szCs w:val="32"/>
        </w:rPr>
      </w:pPr>
      <w:r w:rsidRPr="00B6532D">
        <w:rPr>
          <w:rFonts w:cs="TH SarabunPSK"/>
          <w:b/>
          <w:bCs/>
          <w:szCs w:val="32"/>
          <w:cs/>
        </w:rPr>
        <w:t>ขอบเขตด้านประชากร</w:t>
      </w:r>
    </w:p>
    <w:p w:rsidR="007D012F" w:rsidRPr="00B6532D" w:rsidRDefault="007D012F" w:rsidP="002A379C">
      <w:pPr>
        <w:pStyle w:val="a3"/>
        <w:ind w:firstLine="567"/>
        <w:jc w:val="thaiDistribute"/>
        <w:rPr>
          <w:rFonts w:cs="TH SarabunPSK"/>
          <w:szCs w:val="32"/>
        </w:rPr>
      </w:pPr>
      <w:r w:rsidRPr="00B6532D">
        <w:rPr>
          <w:rFonts w:cs="TH SarabunPSK"/>
          <w:szCs w:val="32"/>
          <w:cs/>
        </w:rPr>
        <w:t>ศึกษาครูผู้สอนในระดับชั้นมัธยมศึกษาปีที่</w:t>
      </w:r>
      <w:r w:rsidRPr="00B6532D">
        <w:rPr>
          <w:rFonts w:cs="TH SarabunPSK"/>
          <w:szCs w:val="32"/>
          <w:rtl/>
          <w:cs/>
        </w:rPr>
        <w:t xml:space="preserve"> </w:t>
      </w:r>
      <w:r w:rsidR="002A379C">
        <w:rPr>
          <w:rFonts w:cs="TH SarabunPSK"/>
          <w:szCs w:val="32"/>
          <w:cs/>
        </w:rPr>
        <w:t xml:space="preserve">1-6 โรงเรียนจระเข้วิทยายน </w:t>
      </w:r>
      <w:r w:rsidRPr="00B6532D">
        <w:rPr>
          <w:rFonts w:cs="TH SarabunPSK"/>
          <w:szCs w:val="32"/>
          <w:rtl/>
          <w:cs/>
        </w:rPr>
        <w:t xml:space="preserve"> </w:t>
      </w:r>
      <w:r w:rsidRPr="00B6532D">
        <w:rPr>
          <w:rFonts w:cs="TH SarabunPSK"/>
          <w:szCs w:val="32"/>
          <w:cs/>
        </w:rPr>
        <w:t>อำเภอหนองเรือ  จังหวัดขอนแก่น  จำนวน 35 คน</w:t>
      </w:r>
    </w:p>
    <w:p w:rsidR="007D012F" w:rsidRPr="00B6532D" w:rsidRDefault="007D012F" w:rsidP="002A379C">
      <w:pPr>
        <w:pStyle w:val="a3"/>
        <w:ind w:firstLine="567"/>
        <w:rPr>
          <w:rFonts w:cs="TH SarabunPSK"/>
          <w:b/>
          <w:bCs/>
          <w:szCs w:val="32"/>
          <w:cs/>
        </w:rPr>
      </w:pPr>
      <w:r w:rsidRPr="00B6532D">
        <w:rPr>
          <w:rFonts w:cs="TH SarabunPSK"/>
          <w:b/>
          <w:bCs/>
          <w:szCs w:val="32"/>
          <w:cs/>
        </w:rPr>
        <w:t xml:space="preserve">ขอบเขตด้านเนื้อหา  </w:t>
      </w:r>
    </w:p>
    <w:p w:rsidR="007D012F" w:rsidRPr="00B6532D" w:rsidRDefault="007D012F" w:rsidP="002A379C">
      <w:pPr>
        <w:pStyle w:val="a3"/>
        <w:ind w:firstLine="567"/>
        <w:rPr>
          <w:rFonts w:cs="TH SarabunPSK"/>
          <w:b/>
          <w:bCs/>
          <w:szCs w:val="32"/>
        </w:rPr>
      </w:pPr>
      <w:r w:rsidRPr="00B6532D">
        <w:rPr>
          <w:rFonts w:cs="TH SarabunPSK"/>
          <w:b/>
          <w:bCs/>
          <w:szCs w:val="32"/>
          <w:cs/>
        </w:rPr>
        <w:t xml:space="preserve">ตัวแปรต้น </w:t>
      </w:r>
    </w:p>
    <w:p w:rsidR="007D012F" w:rsidRPr="00B6532D" w:rsidRDefault="007D012F" w:rsidP="002A379C">
      <w:pPr>
        <w:pStyle w:val="a3"/>
        <w:ind w:firstLine="567"/>
        <w:rPr>
          <w:rFonts w:cs="TH SarabunPSK"/>
          <w:szCs w:val="32"/>
        </w:rPr>
      </w:pPr>
      <w:r w:rsidRPr="00B6532D">
        <w:rPr>
          <w:rFonts w:cs="TH SarabunPSK"/>
          <w:szCs w:val="32"/>
          <w:cs/>
        </w:rPr>
        <w:t xml:space="preserve">1) ข้อมูลทั่วไปด้านบุคคล ประกอบด้วย เพศ อายุ สถานภาพสมรส ระดับการศึกษา ประสบการณ์ในการทำงาน  </w:t>
      </w:r>
    </w:p>
    <w:p w:rsidR="007D012F" w:rsidRPr="00B6532D" w:rsidRDefault="007D012F" w:rsidP="002A379C">
      <w:pPr>
        <w:pStyle w:val="a3"/>
        <w:ind w:firstLine="567"/>
        <w:rPr>
          <w:rFonts w:cs="TH SarabunPSK"/>
          <w:szCs w:val="32"/>
        </w:rPr>
      </w:pPr>
      <w:r w:rsidRPr="00B6532D">
        <w:rPr>
          <w:rFonts w:cs="TH SarabunPSK"/>
          <w:szCs w:val="32"/>
          <w:cs/>
        </w:rPr>
        <w:t>2)  ความรู้ ทักษะและทัศนคติเชิงบวก  ในเรื่องกลไกสนับสนุนเสริมสร้างศักยภาพ  การเรียนการสอนเรื่องเพศวิถีศึกษารอบด้านในโรงเรียน</w:t>
      </w:r>
    </w:p>
    <w:p w:rsidR="007D012F" w:rsidRPr="00B6532D" w:rsidRDefault="007D012F" w:rsidP="002A379C">
      <w:pPr>
        <w:pStyle w:val="a3"/>
        <w:ind w:firstLine="567"/>
        <w:rPr>
          <w:rFonts w:cs="TH SarabunPSK"/>
          <w:szCs w:val="32"/>
        </w:rPr>
      </w:pPr>
      <w:r w:rsidRPr="00B6532D">
        <w:rPr>
          <w:rFonts w:cs="TH SarabunPSK"/>
          <w:szCs w:val="32"/>
          <w:cs/>
        </w:rPr>
        <w:t>3)  ความพึงพอใจในการจัดกิจกรรมอบรม</w:t>
      </w:r>
      <w:r w:rsidRPr="00B6532D">
        <w:rPr>
          <w:rFonts w:cs="TH SarabunPSK"/>
          <w:szCs w:val="32"/>
        </w:rPr>
        <w:t xml:space="preserve">  </w:t>
      </w:r>
    </w:p>
    <w:p w:rsidR="007D012F" w:rsidRPr="00B6532D" w:rsidRDefault="007D012F" w:rsidP="002A379C">
      <w:pPr>
        <w:pStyle w:val="a3"/>
        <w:ind w:firstLine="567"/>
        <w:rPr>
          <w:rFonts w:cs="TH SarabunPSK"/>
          <w:b/>
          <w:bCs/>
          <w:szCs w:val="32"/>
        </w:rPr>
      </w:pPr>
      <w:r w:rsidRPr="00B6532D">
        <w:rPr>
          <w:rFonts w:cs="TH SarabunPSK"/>
          <w:b/>
          <w:bCs/>
          <w:szCs w:val="32"/>
          <w:cs/>
        </w:rPr>
        <w:t xml:space="preserve">ตัวแปรตาม  </w:t>
      </w:r>
    </w:p>
    <w:p w:rsidR="007D012F" w:rsidRPr="00B6532D" w:rsidRDefault="007D012F" w:rsidP="002A379C">
      <w:pPr>
        <w:pStyle w:val="a3"/>
        <w:ind w:firstLine="567"/>
        <w:rPr>
          <w:rFonts w:cs="TH SarabunPSK"/>
          <w:szCs w:val="32"/>
        </w:rPr>
      </w:pPr>
      <w:r w:rsidRPr="00B6532D">
        <w:rPr>
          <w:rFonts w:cs="TH SarabunPSK"/>
          <w:szCs w:val="32"/>
          <w:cs/>
        </w:rPr>
        <w:t>การพัฒนาระบบกลไกสนับสนุนเสริมสร้างศักยภาพการเรียนการสอนปรับฐานคิดเชิงบวก เรื่อง</w:t>
      </w:r>
    </w:p>
    <w:p w:rsidR="007D012F" w:rsidRPr="00B6532D" w:rsidRDefault="007D012F" w:rsidP="007D012F">
      <w:pPr>
        <w:pStyle w:val="a3"/>
        <w:rPr>
          <w:rFonts w:cs="TH SarabunPSK"/>
          <w:szCs w:val="32"/>
          <w:u w:val="single"/>
        </w:rPr>
      </w:pPr>
      <w:r w:rsidRPr="00B6532D">
        <w:rPr>
          <w:rFonts w:cs="TH SarabunPSK"/>
          <w:szCs w:val="32"/>
          <w:cs/>
        </w:rPr>
        <w:t>เพศวิถีศึกษารอบด้านในโรงเรียน  เพื่อลดปัญหาการตั้งครรภ์ในวัยเรียน</w:t>
      </w:r>
    </w:p>
    <w:p w:rsidR="007D012F" w:rsidRPr="00B6532D" w:rsidRDefault="007D012F" w:rsidP="002A379C">
      <w:pPr>
        <w:pStyle w:val="a3"/>
        <w:ind w:firstLine="567"/>
        <w:jc w:val="thaiDistribute"/>
        <w:rPr>
          <w:rFonts w:cs="TH SarabunPSK"/>
          <w:b/>
          <w:bCs/>
          <w:szCs w:val="32"/>
        </w:rPr>
      </w:pPr>
      <w:r w:rsidRPr="00B6532D">
        <w:rPr>
          <w:rFonts w:cs="TH SarabunPSK"/>
          <w:b/>
          <w:bCs/>
          <w:szCs w:val="32"/>
          <w:cs/>
        </w:rPr>
        <w:t>ขอบเขตด้านเวลา</w:t>
      </w:r>
    </w:p>
    <w:p w:rsidR="007D012F" w:rsidRPr="00B6532D" w:rsidRDefault="007D012F" w:rsidP="002A379C">
      <w:pPr>
        <w:pStyle w:val="a3"/>
        <w:ind w:firstLine="567"/>
        <w:jc w:val="thaiDistribute"/>
        <w:rPr>
          <w:rFonts w:cs="TH SarabunPSK"/>
          <w:szCs w:val="32"/>
        </w:rPr>
      </w:pPr>
      <w:r w:rsidRPr="00B6532D">
        <w:rPr>
          <w:rFonts w:cs="TH SarabunPSK"/>
          <w:szCs w:val="32"/>
          <w:cs/>
        </w:rPr>
        <w:t>ในการศึกษาครั้งนี้  ใช้เวลาเก็บรวบรวมข้อมูลระหว่างวันที่ 1 กรกฎาคม 2559 ถึงวันที่ 31 กรกฎาคม 2560 รวมระยะเวลา 12 เดือน</w:t>
      </w:r>
    </w:p>
    <w:p w:rsidR="007D012F" w:rsidRPr="00B6532D" w:rsidRDefault="006668F9" w:rsidP="007D012F">
      <w:pPr>
        <w:pStyle w:val="a3"/>
        <w:jc w:val="thaiDistribute"/>
        <w:rPr>
          <w:rFonts w:cs="TH SarabunPSK"/>
          <w:b/>
          <w:bCs/>
          <w:szCs w:val="32"/>
        </w:rPr>
      </w:pPr>
      <w:r>
        <w:rPr>
          <w:rFonts w:cs="TH SarabunPSK" w:hint="cs"/>
          <w:b/>
          <w:bCs/>
          <w:szCs w:val="32"/>
          <w:cs/>
        </w:rPr>
        <w:t>5</w:t>
      </w:r>
      <w:r w:rsidR="007D012F" w:rsidRPr="00B6532D">
        <w:rPr>
          <w:rFonts w:cs="TH SarabunPSK"/>
          <w:b/>
          <w:bCs/>
          <w:szCs w:val="32"/>
          <w:cs/>
        </w:rPr>
        <w:t>.วิธีดำเนินการวิจัย</w:t>
      </w:r>
    </w:p>
    <w:p w:rsidR="007D012F" w:rsidRPr="00B6532D" w:rsidRDefault="007D012F" w:rsidP="00FF18EE">
      <w:pPr>
        <w:pStyle w:val="a3"/>
        <w:ind w:firstLine="567"/>
        <w:jc w:val="thaiDistribute"/>
        <w:rPr>
          <w:rFonts w:cs="TH SarabunPSK"/>
          <w:b/>
          <w:bCs/>
          <w:szCs w:val="32"/>
          <w:cs/>
        </w:rPr>
      </w:pPr>
      <w:r w:rsidRPr="00B6532D">
        <w:rPr>
          <w:rFonts w:cs="TH SarabunPSK"/>
          <w:b/>
          <w:bCs/>
          <w:szCs w:val="32"/>
          <w:cs/>
        </w:rPr>
        <w:t>1. รูปแบบการวิจัย</w:t>
      </w:r>
    </w:p>
    <w:p w:rsidR="007D012F" w:rsidRPr="00B6532D" w:rsidRDefault="007D012F" w:rsidP="002A379C">
      <w:pPr>
        <w:pStyle w:val="a3"/>
        <w:ind w:firstLine="567"/>
        <w:jc w:val="thaiDistribute"/>
        <w:rPr>
          <w:rFonts w:cs="TH SarabunPSK"/>
          <w:szCs w:val="32"/>
        </w:rPr>
      </w:pPr>
      <w:r w:rsidRPr="00B6532D">
        <w:rPr>
          <w:rFonts w:cs="TH SarabunPSK"/>
          <w:szCs w:val="32"/>
          <w:cs/>
        </w:rPr>
        <w:lastRenderedPageBreak/>
        <w:t xml:space="preserve">การวิจัยครั้งนี้เป็นการวิจัยเชิงปฏิบัติการ </w:t>
      </w:r>
      <w:r w:rsidRPr="00B6532D">
        <w:rPr>
          <w:rFonts w:cs="TH SarabunPSK"/>
          <w:szCs w:val="32"/>
        </w:rPr>
        <w:t xml:space="preserve">(Action Research) </w:t>
      </w:r>
      <w:r w:rsidRPr="00B6532D">
        <w:rPr>
          <w:rFonts w:cs="TH SarabunPSK"/>
          <w:szCs w:val="32"/>
          <w:cs/>
        </w:rPr>
        <w:t xml:space="preserve"> ที่ใช้วิธีการเก็บข้อมูลเชิงคุณภาพ (</w:t>
      </w:r>
      <w:r w:rsidRPr="00B6532D">
        <w:rPr>
          <w:rFonts w:cs="TH SarabunPSK"/>
          <w:szCs w:val="32"/>
        </w:rPr>
        <w:t>Qualitative</w:t>
      </w:r>
      <w:r w:rsidRPr="00B6532D">
        <w:rPr>
          <w:rFonts w:cs="TH SarabunPSK"/>
          <w:szCs w:val="32"/>
          <w:cs/>
        </w:rPr>
        <w:t xml:space="preserve"> </w:t>
      </w:r>
      <w:r w:rsidRPr="00B6532D">
        <w:rPr>
          <w:rFonts w:cs="TH SarabunPSK"/>
          <w:szCs w:val="32"/>
        </w:rPr>
        <w:t>method</w:t>
      </w:r>
      <w:r w:rsidRPr="00B6532D">
        <w:rPr>
          <w:rFonts w:cs="TH SarabunPSK"/>
          <w:szCs w:val="32"/>
          <w:cs/>
        </w:rPr>
        <w:t>) และข้อมูลเชิงปริมาณ (</w:t>
      </w:r>
      <w:r w:rsidRPr="00B6532D">
        <w:rPr>
          <w:rFonts w:cs="TH SarabunPSK"/>
          <w:szCs w:val="32"/>
        </w:rPr>
        <w:t>Quantitative</w:t>
      </w:r>
      <w:r w:rsidRPr="00B6532D">
        <w:rPr>
          <w:rFonts w:cs="TH SarabunPSK"/>
          <w:szCs w:val="32"/>
          <w:cs/>
        </w:rPr>
        <w:t>) ร่วมกัน เพื่อให้เกิดความสมบูรณ์มากยิ่งขึ้น</w:t>
      </w:r>
    </w:p>
    <w:p w:rsidR="007D012F" w:rsidRPr="00B6532D" w:rsidRDefault="007D012F" w:rsidP="00FF18EE">
      <w:pPr>
        <w:pStyle w:val="a3"/>
        <w:ind w:firstLine="567"/>
        <w:jc w:val="thaiDistribute"/>
        <w:rPr>
          <w:rFonts w:eastAsia="EucrosiaUPCBold" w:cs="TH SarabunPSK"/>
          <w:b/>
          <w:bCs/>
          <w:spacing w:val="-6"/>
          <w:szCs w:val="32"/>
        </w:rPr>
      </w:pPr>
      <w:r w:rsidRPr="00B6532D">
        <w:rPr>
          <w:rFonts w:eastAsia="EucrosiaUPCBold" w:cs="TH SarabunPSK"/>
          <w:b/>
          <w:bCs/>
          <w:spacing w:val="-6"/>
          <w:szCs w:val="32"/>
          <w:cs/>
        </w:rPr>
        <w:t>2. พื้นที่ทำการวิจัย</w:t>
      </w:r>
    </w:p>
    <w:p w:rsidR="007D012F" w:rsidRPr="00B6532D" w:rsidRDefault="007D012F" w:rsidP="002A379C">
      <w:pPr>
        <w:pStyle w:val="a3"/>
        <w:ind w:firstLine="567"/>
        <w:jc w:val="thaiDistribute"/>
        <w:rPr>
          <w:rFonts w:eastAsia="EucrosiaUPCBold" w:cs="TH SarabunPSK"/>
          <w:spacing w:val="-6"/>
          <w:szCs w:val="32"/>
          <w:cs/>
        </w:rPr>
      </w:pPr>
      <w:r w:rsidRPr="00B6532D">
        <w:rPr>
          <w:rFonts w:eastAsia="EucrosiaUPCBold" w:cs="TH SarabunPSK"/>
          <w:spacing w:val="-6"/>
          <w:szCs w:val="32"/>
          <w:cs/>
        </w:rPr>
        <w:t>การเลือกพื้นที่ศึกษา ผู้วิจัยเลือกแบบเจาะจง (</w:t>
      </w:r>
      <w:r w:rsidRPr="00B6532D">
        <w:rPr>
          <w:rFonts w:eastAsia="EucrosiaUPCBold" w:cs="TH SarabunPSK"/>
          <w:spacing w:val="-6"/>
          <w:szCs w:val="32"/>
        </w:rPr>
        <w:t>Purposive sampling</w:t>
      </w:r>
      <w:r w:rsidRPr="00B6532D">
        <w:rPr>
          <w:rFonts w:eastAsia="EucrosiaUPCBold" w:cs="TH SarabunPSK"/>
          <w:spacing w:val="-6"/>
          <w:szCs w:val="32"/>
          <w:cs/>
        </w:rPr>
        <w:t>) โดยเลือกโรงเรียนจระเข้วิทยายน  ตำบลจระเข้  อำเภอหนองเรือ  จังหวัดขอนแก่น  เนื่องจากเป็นโรงเรียนต้นแบบในโครงการป้องกันและแก้ไขปัญหาการตั้งครรภ์ในวัยรุ่น มีการจัดการเรียนการสอนเรื่องเพศวิถีศึกษาแบบรอบด้านมีการดำเนินกิจกรรมอย่างต่อเนื่อง ครูและนักเรียนมีเวลาในการร่วมกิจกรรม ที่สำคัญกว่านั้นผู้อำนวยการโรงเรียนจระเข้มีความสนใจและยินดีให้ครูและนักเรียนร่วมทำกิจกรรมจนครบระยะของการทำวิจัย  เพื่อให้พัฒนา</w:t>
      </w:r>
      <w:r w:rsidRPr="00B6532D">
        <w:rPr>
          <w:rFonts w:cs="TH SarabunPSK"/>
          <w:szCs w:val="32"/>
          <w:cs/>
        </w:rPr>
        <w:t xml:space="preserve">ระบบกลไกการเรียนการสอนเรื่องเพศวิถีศึกษารอบด้านในโรงเรียน  </w:t>
      </w:r>
      <w:r w:rsidRPr="00B6532D">
        <w:rPr>
          <w:rFonts w:eastAsia="EucrosiaUPCBold" w:cs="TH SarabunPSK"/>
          <w:spacing w:val="-6"/>
          <w:szCs w:val="32"/>
          <w:cs/>
        </w:rPr>
        <w:t>ให้ประสบความสำเร็จจนเกิดเป็น</w:t>
      </w:r>
      <w:r w:rsidRPr="00B6532D">
        <w:rPr>
          <w:rFonts w:cs="TH SarabunPSK"/>
          <w:szCs w:val="32"/>
          <w:cs/>
        </w:rPr>
        <w:t>โรงเรียนต้นแบบ  ให้โรงเรียนทั้งในอำเภอเดียวกันและอำเภออื่น  ที่เริ่มดำเนินการสามารถนำวิธีการ  และแนวคิดต่างๆไปประยุกต์ใช้ได้</w:t>
      </w:r>
    </w:p>
    <w:p w:rsidR="007D012F" w:rsidRPr="00B6532D" w:rsidRDefault="007D012F" w:rsidP="00FF18EE">
      <w:pPr>
        <w:pStyle w:val="a3"/>
        <w:ind w:firstLine="567"/>
        <w:rPr>
          <w:rFonts w:cs="TH SarabunPSK"/>
          <w:b/>
          <w:bCs/>
          <w:szCs w:val="32"/>
        </w:rPr>
      </w:pPr>
      <w:r w:rsidRPr="00B6532D">
        <w:rPr>
          <w:rFonts w:cs="TH SarabunPSK"/>
          <w:b/>
          <w:bCs/>
          <w:szCs w:val="32"/>
        </w:rPr>
        <w:t xml:space="preserve">3. </w:t>
      </w:r>
      <w:r w:rsidRPr="00B6532D">
        <w:rPr>
          <w:rFonts w:cs="TH SarabunPSK"/>
          <w:b/>
          <w:bCs/>
          <w:szCs w:val="32"/>
          <w:cs/>
        </w:rPr>
        <w:t>ประชากรและกลุ่มเป้าหมาย</w:t>
      </w:r>
    </w:p>
    <w:p w:rsidR="007D012F" w:rsidRPr="00B6532D" w:rsidRDefault="007D012F" w:rsidP="007D012F">
      <w:pPr>
        <w:pStyle w:val="a3"/>
        <w:tabs>
          <w:tab w:val="left" w:pos="851"/>
        </w:tabs>
        <w:jc w:val="thaiDistribute"/>
        <w:rPr>
          <w:rFonts w:cs="TH SarabunPSK"/>
          <w:color w:val="000000"/>
          <w:szCs w:val="32"/>
          <w:cs/>
        </w:rPr>
      </w:pPr>
      <w:r w:rsidRPr="00B6532D">
        <w:rPr>
          <w:rFonts w:cs="TH SarabunPSK"/>
          <w:szCs w:val="32"/>
        </w:rPr>
        <w:tab/>
      </w:r>
      <w:r w:rsidRPr="00B6532D">
        <w:rPr>
          <w:rFonts w:cs="TH SarabunPSK"/>
          <w:b/>
          <w:bCs/>
          <w:szCs w:val="32"/>
          <w:cs/>
        </w:rPr>
        <w:t xml:space="preserve"> 3.1 ประชากรที่ศึกษา </w:t>
      </w:r>
      <w:r w:rsidRPr="00B6532D">
        <w:rPr>
          <w:rFonts w:cs="TH SarabunPSK"/>
          <w:b/>
          <w:bCs/>
          <w:szCs w:val="32"/>
        </w:rPr>
        <w:t xml:space="preserve"> </w:t>
      </w:r>
      <w:r w:rsidRPr="00B6532D">
        <w:rPr>
          <w:rFonts w:cs="TH SarabunPSK"/>
          <w:b/>
          <w:bCs/>
          <w:szCs w:val="32"/>
          <w:cs/>
        </w:rPr>
        <w:t xml:space="preserve">คือ </w:t>
      </w:r>
      <w:r w:rsidRPr="00B6532D">
        <w:rPr>
          <w:rFonts w:cs="TH SarabunPSK"/>
          <w:color w:val="000000"/>
          <w:szCs w:val="32"/>
        </w:rPr>
        <w:t xml:space="preserve"> </w:t>
      </w:r>
      <w:r w:rsidRPr="00B6532D">
        <w:rPr>
          <w:rFonts w:cs="TH SarabunPSK"/>
          <w:color w:val="000000"/>
          <w:szCs w:val="32"/>
          <w:cs/>
        </w:rPr>
        <w:t xml:space="preserve"> ครูผู้สอน ระดับมัธยมศึกษาปีที่1 – 6 โรงเรียนจระเข้วิทยายน อำเภอหนองเรือ</w:t>
      </w:r>
      <w:r w:rsidRPr="00B6532D">
        <w:rPr>
          <w:rFonts w:cs="TH SarabunPSK"/>
          <w:color w:val="000000"/>
          <w:szCs w:val="32"/>
        </w:rPr>
        <w:t xml:space="preserve"> </w:t>
      </w:r>
      <w:r w:rsidRPr="00B6532D">
        <w:rPr>
          <w:rFonts w:cs="TH SarabunPSK"/>
          <w:color w:val="000000"/>
          <w:szCs w:val="32"/>
          <w:cs/>
        </w:rPr>
        <w:t>จังหวัดขอนแก่น</w:t>
      </w:r>
    </w:p>
    <w:p w:rsidR="00D86B17" w:rsidRPr="00B6532D" w:rsidRDefault="00D86B17" w:rsidP="00D86B17">
      <w:pPr>
        <w:pStyle w:val="a3"/>
        <w:ind w:firstLine="851"/>
        <w:jc w:val="thaiDistribute"/>
        <w:rPr>
          <w:rFonts w:cs="TH SarabunPSK"/>
          <w:color w:val="000000"/>
          <w:szCs w:val="32"/>
        </w:rPr>
      </w:pPr>
      <w:r w:rsidRPr="00B6532D">
        <w:rPr>
          <w:rFonts w:cs="TH SarabunPSK"/>
          <w:b/>
          <w:bCs/>
          <w:szCs w:val="32"/>
          <w:cs/>
        </w:rPr>
        <w:t>3.2 ประชากรกลุ่มเป้าหมาย</w:t>
      </w:r>
      <w:r w:rsidRPr="00B6532D">
        <w:rPr>
          <w:rFonts w:cs="TH SarabunPSK"/>
          <w:szCs w:val="32"/>
        </w:rPr>
        <w:t xml:space="preserve"> </w:t>
      </w:r>
      <w:r w:rsidRPr="00B6532D">
        <w:rPr>
          <w:rFonts w:cs="TH SarabunPSK"/>
          <w:szCs w:val="32"/>
          <w:cs/>
        </w:rPr>
        <w:t xml:space="preserve">ได้แก่  </w:t>
      </w:r>
      <w:r w:rsidRPr="00B6532D">
        <w:rPr>
          <w:rFonts w:cs="TH SarabunPSK"/>
          <w:color w:val="000000"/>
          <w:szCs w:val="32"/>
          <w:cs/>
        </w:rPr>
        <w:t>ครูผู้สอนระดับชั้นมัธยมศึกษาปีที่ 1 – 6 ทั้งหมด 35 คน เลือกแบบเจาะจงจากโรงเรียนต้นแบบ 1 แห่ง คือ โรงเรียนจระเข้วิทยายน อำเภอหนองเรือ  จังหวัดขอนแก่น</w:t>
      </w:r>
      <w:r w:rsidRPr="00B6532D">
        <w:rPr>
          <w:rFonts w:cs="TH SarabunPSK"/>
          <w:color w:val="000000"/>
          <w:szCs w:val="32"/>
        </w:rPr>
        <w:t xml:space="preserve"> </w:t>
      </w:r>
    </w:p>
    <w:p w:rsidR="00D86B17" w:rsidRPr="00B6532D" w:rsidRDefault="00D86B17" w:rsidP="00FF18EE">
      <w:pPr>
        <w:autoSpaceDE w:val="0"/>
        <w:autoSpaceDN w:val="0"/>
        <w:adjustRightInd w:val="0"/>
        <w:ind w:firstLine="567"/>
        <w:jc w:val="both"/>
        <w:rPr>
          <w:rFonts w:ascii="TH SarabunPSK" w:eastAsia="EucrosiaUPCBold" w:hAnsi="TH SarabunPSK" w:cs="TH SarabunPSK"/>
          <w:b/>
          <w:bCs/>
          <w:spacing w:val="-6"/>
        </w:rPr>
      </w:pPr>
      <w:r w:rsidRPr="00B6532D">
        <w:rPr>
          <w:rFonts w:ascii="TH SarabunPSK" w:eastAsia="EucrosiaUPCBold" w:hAnsi="TH SarabunPSK" w:cs="TH SarabunPSK"/>
          <w:b/>
          <w:bCs/>
          <w:spacing w:val="-6"/>
          <w:cs/>
        </w:rPr>
        <w:lastRenderedPageBreak/>
        <w:t>4. ขั้นตอนการดำเนินการวิจัย</w:t>
      </w:r>
    </w:p>
    <w:p w:rsidR="00D86B17" w:rsidRPr="00B6532D" w:rsidRDefault="00D86B17" w:rsidP="00D86B17">
      <w:pPr>
        <w:autoSpaceDE w:val="0"/>
        <w:autoSpaceDN w:val="0"/>
        <w:adjustRightInd w:val="0"/>
        <w:ind w:firstLine="851"/>
        <w:jc w:val="both"/>
        <w:rPr>
          <w:rFonts w:ascii="TH SarabunPSK" w:eastAsia="EucrosiaUPCBold" w:hAnsi="TH SarabunPSK" w:cs="TH SarabunPSK"/>
          <w:spacing w:val="-6"/>
        </w:rPr>
      </w:pPr>
      <w:r w:rsidRPr="00B6532D">
        <w:rPr>
          <w:rFonts w:ascii="TH SarabunPSK" w:eastAsia="EucrosiaUPCBold" w:hAnsi="TH SarabunPSK" w:cs="TH SarabunPSK"/>
          <w:spacing w:val="-6"/>
          <w:cs/>
        </w:rPr>
        <w:t>การวิจัยครั้งนี้ ผู้วิจัยแบ่งการศึกษาออกเป็น</w:t>
      </w:r>
      <w:r w:rsidRPr="00B6532D">
        <w:rPr>
          <w:rFonts w:ascii="TH SarabunPSK" w:eastAsia="EucrosiaUPCBold" w:hAnsi="TH SarabunPSK" w:cs="TH SarabunPSK"/>
          <w:spacing w:val="-6"/>
        </w:rPr>
        <w:t xml:space="preserve"> </w:t>
      </w:r>
      <w:r w:rsidRPr="00B6532D">
        <w:rPr>
          <w:rFonts w:ascii="TH SarabunPSK" w:eastAsia="EucrosiaUPCBold" w:hAnsi="TH SarabunPSK" w:cs="TH SarabunPSK"/>
          <w:spacing w:val="-6"/>
          <w:cs/>
        </w:rPr>
        <w:t xml:space="preserve">2 </w:t>
      </w:r>
      <w:r w:rsidRPr="00B6532D">
        <w:rPr>
          <w:rFonts w:ascii="TH SarabunPSK" w:eastAsia="EucrosiaUPCBold" w:hAnsi="TH SarabunPSK" w:cs="TH SarabunPSK"/>
          <w:spacing w:val="-6"/>
        </w:rPr>
        <w:t xml:space="preserve"> </w:t>
      </w:r>
      <w:r w:rsidRPr="00B6532D">
        <w:rPr>
          <w:rFonts w:ascii="TH SarabunPSK" w:eastAsia="EucrosiaUPCBold" w:hAnsi="TH SarabunPSK" w:cs="TH SarabunPSK"/>
          <w:spacing w:val="-6"/>
          <w:cs/>
        </w:rPr>
        <w:t>ระยะ</w:t>
      </w:r>
      <w:r w:rsidRPr="00B6532D">
        <w:rPr>
          <w:rFonts w:ascii="TH SarabunPSK" w:eastAsia="EucrosiaUPCBold" w:hAnsi="TH SarabunPSK" w:cs="TH SarabunPSK"/>
          <w:spacing w:val="-6"/>
        </w:rPr>
        <w:t xml:space="preserve"> </w:t>
      </w:r>
      <w:r w:rsidRPr="00B6532D">
        <w:rPr>
          <w:rFonts w:ascii="TH SarabunPSK" w:eastAsia="EucrosiaUPCBold" w:hAnsi="TH SarabunPSK" w:cs="TH SarabunPSK"/>
          <w:spacing w:val="-6"/>
          <w:cs/>
        </w:rPr>
        <w:t>คือ ระยะเตรียมการ (</w:t>
      </w:r>
      <w:r w:rsidRPr="00B6532D">
        <w:rPr>
          <w:rFonts w:ascii="TH SarabunPSK" w:eastAsia="EucrosiaUPCBold" w:hAnsi="TH SarabunPSK" w:cs="TH SarabunPSK"/>
          <w:spacing w:val="-6"/>
        </w:rPr>
        <w:t>Pre-Research Phase</w:t>
      </w:r>
      <w:r w:rsidRPr="00B6532D">
        <w:rPr>
          <w:rFonts w:ascii="TH SarabunPSK" w:eastAsia="EucrosiaUPCBold" w:hAnsi="TH SarabunPSK" w:cs="TH SarabunPSK"/>
          <w:spacing w:val="-6"/>
          <w:cs/>
        </w:rPr>
        <w:t>) และระยะดำเนินการวิจัย (</w:t>
      </w:r>
      <w:r w:rsidRPr="00B6532D">
        <w:rPr>
          <w:rFonts w:ascii="TH SarabunPSK" w:eastAsia="EucrosiaUPCBold" w:hAnsi="TH SarabunPSK" w:cs="TH SarabunPSK"/>
          <w:spacing w:val="-6"/>
        </w:rPr>
        <w:t>Research Phase</w:t>
      </w:r>
      <w:r w:rsidRPr="00B6532D">
        <w:rPr>
          <w:rFonts w:ascii="TH SarabunPSK" w:eastAsia="EucrosiaUPCBold" w:hAnsi="TH SarabunPSK" w:cs="TH SarabunPSK"/>
          <w:spacing w:val="-6"/>
          <w:cs/>
        </w:rPr>
        <w:t>) ซึ่งมีกิจกรรมที่สำคัญดังนี้</w:t>
      </w:r>
    </w:p>
    <w:p w:rsidR="00D86B17" w:rsidRPr="00B6532D" w:rsidRDefault="00D86B17" w:rsidP="00D86B17">
      <w:pPr>
        <w:autoSpaceDE w:val="0"/>
        <w:autoSpaceDN w:val="0"/>
        <w:adjustRightInd w:val="0"/>
        <w:ind w:firstLine="851"/>
        <w:jc w:val="thaiDistribute"/>
        <w:rPr>
          <w:rFonts w:ascii="TH SarabunPSK" w:eastAsia="EucrosiaUPCBold" w:hAnsi="TH SarabunPSK" w:cs="TH SarabunPSK"/>
          <w:b/>
          <w:bCs/>
          <w:spacing w:val="-6"/>
        </w:rPr>
      </w:pPr>
      <w:r w:rsidRPr="00B6532D">
        <w:rPr>
          <w:rFonts w:ascii="TH SarabunPSK" w:eastAsia="EucrosiaUPCBold" w:hAnsi="TH SarabunPSK" w:cs="TH SarabunPSK"/>
          <w:b/>
          <w:bCs/>
          <w:spacing w:val="-6"/>
          <w:cs/>
        </w:rPr>
        <w:t>4.1 ระยะเตรียมการ</w:t>
      </w:r>
      <w:r w:rsidRPr="00B6532D">
        <w:rPr>
          <w:rFonts w:ascii="TH SarabunPSK" w:eastAsia="EucrosiaUPCBold" w:hAnsi="TH SarabunPSK" w:cs="TH SarabunPSK"/>
          <w:b/>
          <w:bCs/>
          <w:spacing w:val="-6"/>
        </w:rPr>
        <w:t xml:space="preserve"> (Pre-Research  Phase) </w:t>
      </w:r>
      <w:r w:rsidRPr="00B6532D">
        <w:rPr>
          <w:rFonts w:ascii="TH SarabunPSK" w:eastAsia="EucrosiaUPCBold" w:hAnsi="TH SarabunPSK" w:cs="TH SarabunPSK"/>
          <w:spacing w:val="-6"/>
          <w:cs/>
        </w:rPr>
        <w:t xml:space="preserve"> มีกิจกรรมดำเนินงานที่สำคัญ  ดังนี้</w:t>
      </w:r>
    </w:p>
    <w:p w:rsidR="00D86B17" w:rsidRPr="00B6532D" w:rsidRDefault="00D86B17" w:rsidP="006668F9">
      <w:pPr>
        <w:autoSpaceDE w:val="0"/>
        <w:autoSpaceDN w:val="0"/>
        <w:adjustRightInd w:val="0"/>
        <w:ind w:firstLine="851"/>
        <w:jc w:val="thaiDistribute"/>
        <w:rPr>
          <w:rFonts w:ascii="TH SarabunPSK" w:eastAsia="AngsanaNew" w:hAnsi="TH SarabunPSK" w:cs="TH SarabunPSK"/>
        </w:rPr>
      </w:pPr>
      <w:r w:rsidRPr="00B6532D">
        <w:rPr>
          <w:rFonts w:ascii="TH SarabunPSK" w:eastAsia="AngsanaNew" w:hAnsi="TH SarabunPSK" w:cs="TH SarabunPSK"/>
        </w:rPr>
        <w:t>1</w:t>
      </w:r>
      <w:r w:rsidRPr="00B6532D">
        <w:rPr>
          <w:rFonts w:ascii="TH SarabunPSK" w:eastAsia="AngsanaNew" w:hAnsi="TH SarabunPSK" w:cs="TH SarabunPSK"/>
          <w:cs/>
        </w:rPr>
        <w:t>)</w:t>
      </w:r>
      <w:r w:rsidRPr="00B6532D">
        <w:rPr>
          <w:rFonts w:ascii="TH SarabunPSK" w:eastAsia="AngsanaNew" w:hAnsi="TH SarabunPSK" w:cs="TH SarabunPSK"/>
        </w:rPr>
        <w:t xml:space="preserve"> </w:t>
      </w:r>
      <w:r w:rsidRPr="00B6532D">
        <w:rPr>
          <w:rFonts w:ascii="TH SarabunPSK" w:eastAsia="AngsanaNew" w:hAnsi="TH SarabunPSK" w:cs="TH SarabunPSK"/>
          <w:cs/>
        </w:rPr>
        <w:t>ผู้วิจัยได้ทำการเตรียมความพร้อมก่อนดำเนินการวิจัย</w:t>
      </w:r>
      <w:r w:rsidRPr="00B6532D">
        <w:rPr>
          <w:rFonts w:ascii="TH SarabunPSK" w:eastAsia="AngsanaNew" w:hAnsi="TH SarabunPSK" w:cs="TH SarabunPSK"/>
        </w:rPr>
        <w:t xml:space="preserve"> </w:t>
      </w:r>
      <w:r w:rsidRPr="00B6532D">
        <w:rPr>
          <w:rFonts w:ascii="TH SarabunPSK" w:eastAsia="AngsanaNew" w:hAnsi="TH SarabunPSK" w:cs="TH SarabunPSK"/>
          <w:cs/>
        </w:rPr>
        <w:t>โดยการศึกษาค้นคว้าและรวบรวมข้อมูลจากแหล่งข้อมูลทางด้านวิชาการ</w:t>
      </w:r>
      <w:r w:rsidRPr="00B6532D">
        <w:rPr>
          <w:rFonts w:ascii="TH SarabunPSK" w:eastAsia="AngsanaNew" w:hAnsi="TH SarabunPSK" w:cs="TH SarabunPSK"/>
        </w:rPr>
        <w:t xml:space="preserve"> </w:t>
      </w:r>
      <w:r w:rsidR="00FF18EE">
        <w:rPr>
          <w:rFonts w:ascii="TH SarabunPSK" w:eastAsia="AngsanaNew" w:hAnsi="TH SarabunPSK" w:cs="TH SarabunPSK"/>
        </w:rPr>
        <w:t xml:space="preserve"> </w:t>
      </w:r>
      <w:r w:rsidRPr="00B6532D">
        <w:rPr>
          <w:rFonts w:ascii="TH SarabunPSK" w:eastAsia="AngsanaNew" w:hAnsi="TH SarabunPSK" w:cs="TH SarabunPSK"/>
          <w:cs/>
        </w:rPr>
        <w:t>และสื่อสิ่งพิมพ์ต่าง</w:t>
      </w:r>
      <w:r w:rsidRPr="00B6532D">
        <w:rPr>
          <w:rFonts w:ascii="TH SarabunPSK" w:eastAsia="AngsanaNew" w:hAnsi="TH SarabunPSK" w:cs="TH SarabunPSK"/>
        </w:rPr>
        <w:t xml:space="preserve"> </w:t>
      </w:r>
      <w:r w:rsidRPr="00B6532D">
        <w:rPr>
          <w:rFonts w:ascii="TH SarabunPSK" w:eastAsia="AngsanaNew" w:hAnsi="TH SarabunPSK" w:cs="TH SarabunPSK"/>
          <w:cs/>
        </w:rPr>
        <w:t>ๆ</w:t>
      </w:r>
      <w:r w:rsidRPr="00B6532D">
        <w:rPr>
          <w:rFonts w:ascii="TH SarabunPSK" w:eastAsia="AngsanaNew" w:hAnsi="TH SarabunPSK" w:cs="TH SarabunPSK"/>
        </w:rPr>
        <w:t xml:space="preserve"> </w:t>
      </w:r>
      <w:r w:rsidRPr="00B6532D">
        <w:rPr>
          <w:rFonts w:ascii="TH SarabunPSK" w:eastAsia="AngsanaNew" w:hAnsi="TH SarabunPSK" w:cs="TH SarabunPSK"/>
          <w:cs/>
        </w:rPr>
        <w:t>เช่น</w:t>
      </w:r>
      <w:r w:rsidRPr="00B6532D">
        <w:rPr>
          <w:rFonts w:ascii="TH SarabunPSK" w:eastAsia="AngsanaNew" w:hAnsi="TH SarabunPSK" w:cs="TH SarabunPSK"/>
        </w:rPr>
        <w:t xml:space="preserve"> </w:t>
      </w:r>
      <w:r w:rsidRPr="00B6532D">
        <w:rPr>
          <w:rFonts w:ascii="TH SarabunPSK" w:eastAsia="AngsanaNew" w:hAnsi="TH SarabunPSK" w:cs="TH SarabunPSK"/>
          <w:cs/>
        </w:rPr>
        <w:t>เอกสารทางวิชาการ</w:t>
      </w:r>
      <w:r w:rsidRPr="00B6532D">
        <w:rPr>
          <w:rFonts w:ascii="TH SarabunPSK" w:eastAsia="AngsanaNew" w:hAnsi="TH SarabunPSK" w:cs="TH SarabunPSK"/>
        </w:rPr>
        <w:t xml:space="preserve"> </w:t>
      </w:r>
      <w:r w:rsidRPr="00B6532D">
        <w:rPr>
          <w:rFonts w:ascii="TH SarabunPSK" w:eastAsia="AngsanaNew" w:hAnsi="TH SarabunPSK" w:cs="TH SarabunPSK"/>
          <w:cs/>
        </w:rPr>
        <w:t>บทความ</w:t>
      </w:r>
      <w:r w:rsidRPr="00B6532D">
        <w:rPr>
          <w:rFonts w:ascii="TH SarabunPSK" w:eastAsia="AngsanaNew" w:hAnsi="TH SarabunPSK" w:cs="TH SarabunPSK"/>
        </w:rPr>
        <w:t xml:space="preserve"> </w:t>
      </w:r>
      <w:r w:rsidRPr="00B6532D">
        <w:rPr>
          <w:rFonts w:ascii="TH SarabunPSK" w:eastAsia="AngsanaNew" w:hAnsi="TH SarabunPSK" w:cs="TH SarabunPSK"/>
          <w:cs/>
        </w:rPr>
        <w:t>วารสาร</w:t>
      </w:r>
      <w:r w:rsidRPr="00B6532D">
        <w:rPr>
          <w:rFonts w:ascii="TH SarabunPSK" w:eastAsia="AngsanaNew" w:hAnsi="TH SarabunPSK" w:cs="TH SarabunPSK"/>
        </w:rPr>
        <w:t xml:space="preserve"> </w:t>
      </w:r>
      <w:r w:rsidRPr="00B6532D">
        <w:rPr>
          <w:rFonts w:ascii="TH SarabunPSK" w:eastAsia="AngsanaNew" w:hAnsi="TH SarabunPSK" w:cs="TH SarabunPSK"/>
          <w:cs/>
        </w:rPr>
        <w:t>ข้อมูลจากอินเทอร์เน็ต</w:t>
      </w:r>
      <w:r w:rsidRPr="00B6532D">
        <w:rPr>
          <w:rFonts w:ascii="TH SarabunPSK" w:eastAsia="AngsanaNew" w:hAnsi="TH SarabunPSK" w:cs="TH SarabunPSK"/>
        </w:rPr>
        <w:t xml:space="preserve"> </w:t>
      </w:r>
      <w:r w:rsidRPr="00B6532D">
        <w:rPr>
          <w:rFonts w:ascii="TH SarabunPSK" w:eastAsia="AngsanaNew" w:hAnsi="TH SarabunPSK" w:cs="TH SarabunPSK"/>
          <w:cs/>
        </w:rPr>
        <w:t>และทบทวนงานวิจัยต่าง</w:t>
      </w:r>
      <w:r w:rsidRPr="00B6532D">
        <w:rPr>
          <w:rFonts w:ascii="TH SarabunPSK" w:eastAsia="AngsanaNew" w:hAnsi="TH SarabunPSK" w:cs="TH SarabunPSK"/>
        </w:rPr>
        <w:t xml:space="preserve"> </w:t>
      </w:r>
      <w:r w:rsidRPr="00B6532D">
        <w:rPr>
          <w:rFonts w:ascii="TH SarabunPSK" w:eastAsia="AngsanaNew" w:hAnsi="TH SarabunPSK" w:cs="TH SarabunPSK"/>
          <w:cs/>
        </w:rPr>
        <w:t>ๆ</w:t>
      </w:r>
      <w:r w:rsidRPr="00B6532D">
        <w:rPr>
          <w:rFonts w:ascii="TH SarabunPSK" w:eastAsia="AngsanaNew" w:hAnsi="TH SarabunPSK" w:cs="TH SarabunPSK"/>
        </w:rPr>
        <w:t xml:space="preserve"> </w:t>
      </w:r>
      <w:r w:rsidRPr="00B6532D">
        <w:rPr>
          <w:rFonts w:ascii="TH SarabunPSK" w:eastAsia="AngsanaNew" w:hAnsi="TH SarabunPSK" w:cs="TH SarabunPSK"/>
          <w:cs/>
        </w:rPr>
        <w:t>ที่เกี่ยวข้อง</w:t>
      </w:r>
    </w:p>
    <w:p w:rsidR="00D86B17" w:rsidRPr="00B6532D" w:rsidRDefault="00D86B17" w:rsidP="006668F9">
      <w:pPr>
        <w:autoSpaceDE w:val="0"/>
        <w:autoSpaceDN w:val="0"/>
        <w:adjustRightInd w:val="0"/>
        <w:ind w:firstLine="851"/>
        <w:jc w:val="thaiDistribute"/>
        <w:rPr>
          <w:rFonts w:ascii="TH SarabunPSK" w:eastAsia="AngsanaNew" w:hAnsi="TH SarabunPSK" w:cs="TH SarabunPSK"/>
        </w:rPr>
      </w:pPr>
      <w:r w:rsidRPr="00B6532D">
        <w:rPr>
          <w:rFonts w:ascii="TH SarabunPSK" w:eastAsia="AngsanaNew" w:hAnsi="TH SarabunPSK" w:cs="TH SarabunPSK"/>
        </w:rPr>
        <w:t>2</w:t>
      </w:r>
      <w:r w:rsidRPr="00B6532D">
        <w:rPr>
          <w:rFonts w:ascii="TH SarabunPSK" w:eastAsia="AngsanaNew" w:hAnsi="TH SarabunPSK" w:cs="TH SarabunPSK"/>
          <w:cs/>
        </w:rPr>
        <w:t>)</w:t>
      </w:r>
      <w:r w:rsidRPr="00B6532D">
        <w:rPr>
          <w:rFonts w:ascii="TH SarabunPSK" w:eastAsia="AngsanaNew" w:hAnsi="TH SarabunPSK" w:cs="TH SarabunPSK"/>
        </w:rPr>
        <w:t xml:space="preserve"> </w:t>
      </w:r>
      <w:r w:rsidRPr="00B6532D">
        <w:rPr>
          <w:rFonts w:ascii="TH SarabunPSK" w:eastAsia="AngsanaNew" w:hAnsi="TH SarabunPSK" w:cs="TH SarabunPSK"/>
          <w:cs/>
        </w:rPr>
        <w:t>สร้างแนวทางการสัมภาษณ์แบบเชิงลึก</w:t>
      </w:r>
      <w:r w:rsidRPr="00B6532D">
        <w:rPr>
          <w:rFonts w:ascii="TH SarabunPSK" w:eastAsia="AngsanaNew" w:hAnsi="TH SarabunPSK" w:cs="TH SarabunPSK"/>
        </w:rPr>
        <w:t xml:space="preserve"> (In-depth Interview guild line) </w:t>
      </w:r>
      <w:r w:rsidRPr="00B6532D">
        <w:rPr>
          <w:rFonts w:ascii="TH SarabunPSK" w:eastAsia="AngsanaNew" w:hAnsi="TH SarabunPSK" w:cs="TH SarabunPSK"/>
          <w:cs/>
        </w:rPr>
        <w:t>และการสนทนากลุ่ม</w:t>
      </w:r>
      <w:r w:rsidRPr="00B6532D">
        <w:rPr>
          <w:rFonts w:ascii="TH SarabunPSK" w:eastAsia="AngsanaNew" w:hAnsi="TH SarabunPSK" w:cs="TH SarabunPSK"/>
        </w:rPr>
        <w:t xml:space="preserve"> (Focus Group Discussion) </w:t>
      </w:r>
      <w:r w:rsidRPr="00B6532D">
        <w:rPr>
          <w:rFonts w:ascii="TH SarabunPSK" w:eastAsia="AngsanaNew" w:hAnsi="TH SarabunPSK" w:cs="TH SarabunPSK"/>
          <w:cs/>
        </w:rPr>
        <w:t>สำหรับครู</w:t>
      </w:r>
      <w:r w:rsidRPr="00B6532D">
        <w:rPr>
          <w:rFonts w:ascii="TH SarabunPSK" w:eastAsia="AngsanaNew" w:hAnsi="TH SarabunPSK" w:cs="TH SarabunPSK"/>
        </w:rPr>
        <w:t xml:space="preserve"> </w:t>
      </w:r>
      <w:r w:rsidRPr="00B6532D">
        <w:rPr>
          <w:rFonts w:ascii="TH SarabunPSK" w:eastAsia="AngsanaNew" w:hAnsi="TH SarabunPSK" w:cs="TH SarabunPSK"/>
          <w:cs/>
        </w:rPr>
        <w:t>ผู้วิจัยสร้างขึ้นเองโดยศึกษาแนวคิดทฤษฎีและงานวิจัยที่เกี่ยวข้อง  ครอบคลุมเนื้อหาตามวัตถุประสงค์และกรอบแนวคิดของการวิจัย  แล้วนำไปปรึกษาอาจารย์ที่ปรึกษาเพื่อตรวจสอบความถูกต้อง  และเหมาะสมก่อนนำไปเก็บข้อมูล</w:t>
      </w:r>
    </w:p>
    <w:p w:rsidR="00D86B17" w:rsidRPr="00B6532D" w:rsidRDefault="00D86B17" w:rsidP="00FF18EE">
      <w:pPr>
        <w:autoSpaceDE w:val="0"/>
        <w:autoSpaceDN w:val="0"/>
        <w:adjustRightInd w:val="0"/>
        <w:ind w:firstLine="851"/>
        <w:rPr>
          <w:rFonts w:ascii="TH SarabunPSK" w:eastAsia="EucrosiaUPCBold" w:hAnsi="TH SarabunPSK" w:cs="TH SarabunPSK"/>
          <w:spacing w:val="-6"/>
        </w:rPr>
      </w:pPr>
      <w:r w:rsidRPr="00B6532D">
        <w:rPr>
          <w:rFonts w:ascii="TH SarabunPSK" w:eastAsia="EucrosiaUPCBold" w:hAnsi="TH SarabunPSK" w:cs="TH SarabunPSK"/>
          <w:b/>
          <w:bCs/>
          <w:spacing w:val="-6"/>
          <w:cs/>
        </w:rPr>
        <w:t xml:space="preserve">4.2 ระยะดำเนินการวิจัย  </w:t>
      </w:r>
      <w:r w:rsidRPr="00B6532D">
        <w:rPr>
          <w:rFonts w:ascii="TH SarabunPSK" w:eastAsia="EucrosiaUPCBold" w:hAnsi="TH SarabunPSK" w:cs="TH SarabunPSK"/>
          <w:b/>
          <w:bCs/>
          <w:spacing w:val="-6"/>
        </w:rPr>
        <w:t>(Research Phase)</w:t>
      </w:r>
      <w:r w:rsidRPr="00B6532D">
        <w:rPr>
          <w:rFonts w:ascii="TH SarabunPSK" w:eastAsia="EucrosiaUPCBold" w:hAnsi="TH SarabunPSK" w:cs="TH SarabunPSK"/>
          <w:spacing w:val="-6"/>
        </w:rPr>
        <w:t xml:space="preserve"> </w:t>
      </w:r>
      <w:r w:rsidRPr="00B6532D">
        <w:rPr>
          <w:rFonts w:ascii="TH SarabunPSK" w:eastAsia="EucrosiaUPCBold" w:hAnsi="TH SarabunPSK" w:cs="TH SarabunPSK"/>
          <w:spacing w:val="-6"/>
          <w:cs/>
        </w:rPr>
        <w:t>ประกอบด้วย</w:t>
      </w:r>
      <w:r w:rsidRPr="00B6532D">
        <w:rPr>
          <w:rFonts w:ascii="TH SarabunPSK" w:eastAsia="EucrosiaUPCBold" w:hAnsi="TH SarabunPSK" w:cs="TH SarabunPSK"/>
          <w:spacing w:val="-6"/>
        </w:rPr>
        <w:t xml:space="preserve">  2 </w:t>
      </w:r>
      <w:r w:rsidRPr="00B6532D">
        <w:rPr>
          <w:rFonts w:ascii="TH SarabunPSK" w:eastAsia="EucrosiaUPCBold" w:hAnsi="TH SarabunPSK" w:cs="TH SarabunPSK"/>
          <w:spacing w:val="-6"/>
          <w:cs/>
        </w:rPr>
        <w:t xml:space="preserve">ระยะ  มีกระบวนการ </w:t>
      </w:r>
      <w:r w:rsidRPr="00B6532D">
        <w:rPr>
          <w:rFonts w:ascii="TH SarabunPSK" w:eastAsia="EucrosiaUPCBold" w:hAnsi="TH SarabunPSK" w:cs="TH SarabunPSK"/>
          <w:spacing w:val="-6"/>
        </w:rPr>
        <w:t xml:space="preserve">4 </w:t>
      </w:r>
      <w:r w:rsidRPr="00B6532D">
        <w:rPr>
          <w:rFonts w:ascii="TH SarabunPSK" w:eastAsia="EucrosiaUPCBold" w:hAnsi="TH SarabunPSK" w:cs="TH SarabunPSK"/>
          <w:spacing w:val="-6"/>
          <w:cs/>
        </w:rPr>
        <w:t>ขั้นตอน</w:t>
      </w:r>
      <w:r w:rsidRPr="00B6532D">
        <w:rPr>
          <w:rFonts w:ascii="TH SarabunPSK" w:eastAsia="EucrosiaUPCBold" w:hAnsi="TH SarabunPSK" w:cs="TH SarabunPSK"/>
          <w:spacing w:val="-6"/>
        </w:rPr>
        <w:t xml:space="preserve"> </w:t>
      </w:r>
      <w:r w:rsidRPr="00B6532D">
        <w:rPr>
          <w:rFonts w:ascii="TH SarabunPSK" w:eastAsia="EucrosiaUPCBold" w:hAnsi="TH SarabunPSK" w:cs="TH SarabunPSK"/>
          <w:spacing w:val="-6"/>
          <w:cs/>
        </w:rPr>
        <w:t>ดังนี้</w:t>
      </w:r>
    </w:p>
    <w:p w:rsidR="00D86B17" w:rsidRPr="00B6532D" w:rsidRDefault="00D86B17" w:rsidP="00FF18EE">
      <w:pPr>
        <w:autoSpaceDE w:val="0"/>
        <w:autoSpaceDN w:val="0"/>
        <w:adjustRightInd w:val="0"/>
        <w:ind w:firstLine="851"/>
        <w:jc w:val="both"/>
        <w:rPr>
          <w:rFonts w:ascii="TH SarabunPSK" w:hAnsi="TH SarabunPSK" w:cs="TH SarabunPSK"/>
          <w:b/>
          <w:bCs/>
        </w:rPr>
      </w:pPr>
      <w:r w:rsidRPr="00B6532D">
        <w:rPr>
          <w:rFonts w:ascii="TH SarabunPSK" w:eastAsia="EucrosiaUPCBold" w:hAnsi="TH SarabunPSK" w:cs="TH SarabunPSK"/>
          <w:b/>
          <w:bCs/>
          <w:spacing w:val="-6"/>
          <w:cs/>
        </w:rPr>
        <w:t xml:space="preserve">ระยะที่ 1 </w:t>
      </w:r>
      <w:r w:rsidRPr="00B6532D">
        <w:rPr>
          <w:rFonts w:ascii="TH SarabunPSK" w:hAnsi="TH SarabunPSK" w:cs="TH SarabunPSK"/>
          <w:b/>
          <w:bCs/>
          <w:cs/>
        </w:rPr>
        <w:t>อบรมเชิงปฏิบัติการปรับฐานคิดเรื่องเพศสำหรับคุณครู</w:t>
      </w:r>
    </w:p>
    <w:p w:rsidR="00D86B17" w:rsidRPr="00B6532D" w:rsidRDefault="00D86B17" w:rsidP="00D86B17">
      <w:pPr>
        <w:autoSpaceDE w:val="0"/>
        <w:autoSpaceDN w:val="0"/>
        <w:adjustRightInd w:val="0"/>
        <w:ind w:firstLine="851"/>
        <w:rPr>
          <w:rFonts w:ascii="TH SarabunPSK" w:hAnsi="TH SarabunPSK" w:cs="TH SarabunPSK"/>
          <w:b/>
          <w:bCs/>
        </w:rPr>
      </w:pPr>
      <w:r w:rsidRPr="00B6532D">
        <w:rPr>
          <w:rFonts w:ascii="TH SarabunPSK" w:hAnsi="TH SarabunPSK" w:cs="TH SarabunPSK"/>
          <w:b/>
          <w:bCs/>
          <w:cs/>
        </w:rPr>
        <w:t>ขั้นตอนที่ 1 ร่วมกันวางแผน(</w:t>
      </w:r>
      <w:r w:rsidRPr="00B6532D">
        <w:rPr>
          <w:rFonts w:ascii="TH SarabunPSK" w:hAnsi="TH SarabunPSK" w:cs="TH SarabunPSK"/>
          <w:b/>
          <w:bCs/>
        </w:rPr>
        <w:t>Planning</w:t>
      </w:r>
      <w:r w:rsidRPr="00B6532D">
        <w:rPr>
          <w:rFonts w:ascii="TH SarabunPSK" w:hAnsi="TH SarabunPSK" w:cs="TH SarabunPSK"/>
          <w:b/>
          <w:bCs/>
          <w:cs/>
        </w:rPr>
        <w:t>)</w:t>
      </w:r>
      <w:r w:rsidRPr="00B6532D">
        <w:rPr>
          <w:rFonts w:ascii="TH SarabunPSK" w:hAnsi="TH SarabunPSK" w:cs="TH SarabunPSK"/>
          <w:b/>
          <w:bCs/>
        </w:rPr>
        <w:t xml:space="preserve"> </w:t>
      </w:r>
    </w:p>
    <w:p w:rsidR="00D86B17" w:rsidRPr="00B6532D" w:rsidRDefault="00D86B17" w:rsidP="00FF18EE">
      <w:pPr>
        <w:autoSpaceDE w:val="0"/>
        <w:autoSpaceDN w:val="0"/>
        <w:adjustRightInd w:val="0"/>
        <w:ind w:firstLine="851"/>
        <w:jc w:val="thaiDistribute"/>
        <w:rPr>
          <w:rFonts w:ascii="TH SarabunPSK" w:eastAsia="EucrosiaUPCBold" w:hAnsi="TH SarabunPSK" w:cs="TH SarabunPSK"/>
          <w:spacing w:val="-6"/>
        </w:rPr>
      </w:pPr>
      <w:r w:rsidRPr="00B6532D">
        <w:rPr>
          <w:rFonts w:ascii="TH SarabunPSK" w:eastAsia="EucrosiaUPCBold" w:hAnsi="TH SarabunPSK" w:cs="TH SarabunPSK"/>
          <w:spacing w:val="-6"/>
          <w:cs/>
        </w:rPr>
        <w:t>ดำเนินการจัดประชุมการวางแผนแบบมีส่วนร่วม</w:t>
      </w:r>
      <w:r w:rsidRPr="00B6532D">
        <w:rPr>
          <w:rFonts w:ascii="TH SarabunPSK" w:eastAsia="EucrosiaUPCBold" w:hAnsi="TH SarabunPSK" w:cs="TH SarabunPSK"/>
          <w:spacing w:val="-6"/>
        </w:rPr>
        <w:t xml:space="preserve"> </w:t>
      </w:r>
      <w:r w:rsidRPr="00B6532D">
        <w:rPr>
          <w:rFonts w:ascii="TH SarabunPSK" w:eastAsia="EucrosiaUPCBold" w:hAnsi="TH SarabunPSK" w:cs="TH SarabunPSK"/>
          <w:spacing w:val="-6"/>
          <w:cs/>
        </w:rPr>
        <w:t>ร่วมกับผู้อำนวยการโรงเรียนและครูผุ้สอน</w:t>
      </w:r>
      <w:r w:rsidRPr="00B6532D">
        <w:rPr>
          <w:rFonts w:ascii="TH SarabunPSK" w:eastAsia="EucrosiaUPCBold" w:hAnsi="TH SarabunPSK" w:cs="TH SarabunPSK"/>
          <w:spacing w:val="-6"/>
          <w:cs/>
        </w:rPr>
        <w:lastRenderedPageBreak/>
        <w:t>ระดับชั้นมัธยมศึกษาปีที่ 1 – 6 โรงเรียนจระเข้วิทยายน อำเภอหนองเรือ จังหวัดขอนแก่น</w:t>
      </w:r>
    </w:p>
    <w:p w:rsidR="00D86B17" w:rsidRPr="00B6532D" w:rsidRDefault="00D86B17" w:rsidP="00D86B17">
      <w:pPr>
        <w:pStyle w:val="a3"/>
        <w:ind w:firstLine="851"/>
        <w:rPr>
          <w:rFonts w:cs="TH SarabunPSK"/>
          <w:b/>
          <w:bCs/>
          <w:szCs w:val="32"/>
        </w:rPr>
      </w:pPr>
      <w:r w:rsidRPr="00B6532D">
        <w:rPr>
          <w:rFonts w:cs="TH SarabunPSK"/>
          <w:b/>
          <w:bCs/>
          <w:szCs w:val="32"/>
          <w:cs/>
        </w:rPr>
        <w:t xml:space="preserve">ขั้นตอนที่ </w:t>
      </w:r>
      <w:r w:rsidRPr="00B6532D">
        <w:rPr>
          <w:rFonts w:cs="TH SarabunPSK"/>
          <w:b/>
          <w:bCs/>
          <w:szCs w:val="32"/>
        </w:rPr>
        <w:t>2</w:t>
      </w:r>
      <w:r w:rsidRPr="00B6532D">
        <w:rPr>
          <w:rFonts w:cs="TH SarabunPSK"/>
          <w:b/>
          <w:bCs/>
          <w:szCs w:val="32"/>
          <w:cs/>
        </w:rPr>
        <w:t xml:space="preserve"> ร่วมกันปฏิบัติ</w:t>
      </w:r>
      <w:r w:rsidRPr="00B6532D">
        <w:rPr>
          <w:rFonts w:cs="TH SarabunPSK"/>
          <w:b/>
          <w:bCs/>
          <w:szCs w:val="32"/>
        </w:rPr>
        <w:t xml:space="preserve"> </w:t>
      </w:r>
      <w:r w:rsidRPr="00B6532D">
        <w:rPr>
          <w:rFonts w:cs="TH SarabunPSK"/>
          <w:b/>
          <w:bCs/>
          <w:szCs w:val="32"/>
          <w:cs/>
        </w:rPr>
        <w:t>(</w:t>
      </w:r>
      <w:r w:rsidRPr="00B6532D">
        <w:rPr>
          <w:rFonts w:cs="TH SarabunPSK"/>
          <w:b/>
          <w:bCs/>
          <w:szCs w:val="32"/>
        </w:rPr>
        <w:t>Acting</w:t>
      </w:r>
      <w:r w:rsidRPr="00B6532D">
        <w:rPr>
          <w:rFonts w:cs="TH SarabunPSK"/>
          <w:b/>
          <w:bCs/>
          <w:szCs w:val="32"/>
          <w:cs/>
        </w:rPr>
        <w:t xml:space="preserve">)  นำแผนจากขั้นตอนที่ </w:t>
      </w:r>
      <w:r w:rsidRPr="00B6532D">
        <w:rPr>
          <w:rFonts w:cs="TH SarabunPSK"/>
          <w:b/>
          <w:bCs/>
          <w:szCs w:val="32"/>
        </w:rPr>
        <w:t>1</w:t>
      </w:r>
      <w:r w:rsidRPr="00B6532D">
        <w:rPr>
          <w:rFonts w:cs="TH SarabunPSK"/>
          <w:b/>
          <w:bCs/>
          <w:szCs w:val="32"/>
          <w:cs/>
        </w:rPr>
        <w:t xml:space="preserve"> </w:t>
      </w:r>
    </w:p>
    <w:p w:rsidR="00D86B17" w:rsidRPr="00B6532D" w:rsidRDefault="00D86B17" w:rsidP="00FF18EE">
      <w:pPr>
        <w:autoSpaceDE w:val="0"/>
        <w:autoSpaceDN w:val="0"/>
        <w:adjustRightInd w:val="0"/>
        <w:ind w:firstLine="851"/>
        <w:jc w:val="thaiDistribute"/>
        <w:rPr>
          <w:rFonts w:ascii="TH SarabunPSK" w:eastAsia="EucrosiaUPCBold" w:hAnsi="TH SarabunPSK" w:cs="TH SarabunPSK"/>
          <w:b/>
          <w:bCs/>
          <w:spacing w:val="-6"/>
        </w:rPr>
      </w:pPr>
      <w:r w:rsidRPr="00B6532D">
        <w:rPr>
          <w:rFonts w:ascii="TH SarabunPSK" w:hAnsi="TH SarabunPSK" w:cs="TH SarabunPSK"/>
          <w:cs/>
        </w:rPr>
        <w:t>ไปสู่การปฏิบัติตามโครงการ</w:t>
      </w:r>
      <w:r w:rsidRPr="00B6532D">
        <w:rPr>
          <w:rFonts w:ascii="TH SarabunPSK" w:eastAsia="AngsanaNew" w:hAnsi="TH SarabunPSK" w:cs="TH SarabunPSK"/>
          <w:cs/>
        </w:rPr>
        <w:t>ป้องกันและแก้ไขปัญหาการตั้งครรภ์ในวัยรุ่น  จังหวัดขอนแก่น  มีการ</w:t>
      </w:r>
      <w:r w:rsidRPr="00B6532D">
        <w:rPr>
          <w:rFonts w:ascii="TH SarabunPSK" w:hAnsi="TH SarabunPSK" w:cs="TH SarabunPSK"/>
          <w:cs/>
        </w:rPr>
        <w:t>พัฒนาระบบกลไกการเรียนการสอนเรื่องเพศวิถีศึกษารอบด้าน  ในโรงเรียนจระเข้วิทยายน  อำเภอหนองเรือ จังหวัดขอนแก่น</w:t>
      </w:r>
    </w:p>
    <w:p w:rsidR="00D86B17" w:rsidRPr="00B6532D" w:rsidRDefault="00D86B17" w:rsidP="00D86B17">
      <w:pPr>
        <w:autoSpaceDE w:val="0"/>
        <w:autoSpaceDN w:val="0"/>
        <w:adjustRightInd w:val="0"/>
        <w:ind w:firstLine="851"/>
        <w:rPr>
          <w:rFonts w:ascii="TH SarabunPSK" w:eastAsia="EucrosiaUPCBold" w:hAnsi="TH SarabunPSK" w:cs="TH SarabunPSK"/>
          <w:b/>
          <w:bCs/>
          <w:color w:val="000000"/>
          <w:spacing w:val="-6"/>
        </w:rPr>
      </w:pPr>
      <w:r w:rsidRPr="00B6532D">
        <w:rPr>
          <w:rFonts w:ascii="TH SarabunPSK" w:hAnsi="TH SarabunPSK" w:cs="TH SarabunPSK"/>
          <w:b/>
          <w:bCs/>
          <w:spacing w:val="-6"/>
          <w:cs/>
        </w:rPr>
        <w:t xml:space="preserve">ขั้นตอนที่ </w:t>
      </w:r>
      <w:r w:rsidRPr="00B6532D">
        <w:rPr>
          <w:rFonts w:ascii="TH SarabunPSK" w:hAnsi="TH SarabunPSK" w:cs="TH SarabunPSK"/>
          <w:b/>
          <w:bCs/>
          <w:color w:val="000000"/>
          <w:spacing w:val="-6"/>
        </w:rPr>
        <w:t xml:space="preserve">3 </w:t>
      </w:r>
      <w:r w:rsidRPr="00B6532D">
        <w:rPr>
          <w:rFonts w:ascii="TH SarabunPSK" w:eastAsia="EucrosiaUPCBold" w:hAnsi="TH SarabunPSK" w:cs="TH SarabunPSK"/>
          <w:b/>
          <w:bCs/>
          <w:color w:val="000000"/>
          <w:spacing w:val="-6"/>
          <w:cs/>
        </w:rPr>
        <w:t>ขั้นตอน</w:t>
      </w:r>
      <w:r w:rsidRPr="00B6532D">
        <w:rPr>
          <w:rFonts w:ascii="TH SarabunPSK" w:hAnsi="TH SarabunPSK" w:cs="TH SarabunPSK"/>
          <w:b/>
          <w:bCs/>
          <w:spacing w:val="-6"/>
          <w:cs/>
        </w:rPr>
        <w:t>การประเมินผล</w:t>
      </w:r>
      <w:r w:rsidRPr="00B6532D">
        <w:rPr>
          <w:rFonts w:ascii="TH SarabunPSK" w:eastAsia="EucrosiaUPCBold" w:hAnsi="TH SarabunPSK" w:cs="TH SarabunPSK"/>
          <w:b/>
          <w:bCs/>
          <w:spacing w:val="-6"/>
        </w:rPr>
        <w:t xml:space="preserve"> </w:t>
      </w:r>
      <w:r w:rsidRPr="00B6532D">
        <w:rPr>
          <w:rFonts w:ascii="TH SarabunPSK" w:eastAsia="EucrosiaUPCBold" w:hAnsi="TH SarabunPSK" w:cs="TH SarabunPSK"/>
          <w:b/>
          <w:bCs/>
          <w:color w:val="000000"/>
          <w:spacing w:val="-6"/>
        </w:rPr>
        <w:t>(Observation)</w:t>
      </w:r>
    </w:p>
    <w:p w:rsidR="00D86B17" w:rsidRPr="00B6532D" w:rsidRDefault="00D86B17" w:rsidP="00FF18EE">
      <w:pPr>
        <w:autoSpaceDE w:val="0"/>
        <w:autoSpaceDN w:val="0"/>
        <w:adjustRightInd w:val="0"/>
        <w:ind w:firstLine="851"/>
        <w:jc w:val="thaiDistribute"/>
        <w:rPr>
          <w:rFonts w:ascii="TH SarabunPSK" w:eastAsia="EucrosiaUPCBold" w:hAnsi="TH SarabunPSK" w:cs="TH SarabunPSK"/>
          <w:b/>
          <w:bCs/>
          <w:spacing w:val="-6"/>
        </w:rPr>
      </w:pPr>
      <w:r w:rsidRPr="00B6532D">
        <w:rPr>
          <w:rFonts w:ascii="TH SarabunPSK" w:eastAsia="EucrosiaUPCBold" w:hAnsi="TH SarabunPSK" w:cs="TH SarabunPSK"/>
          <w:color w:val="FF0000"/>
          <w:spacing w:val="-6"/>
        </w:rPr>
        <w:t xml:space="preserve"> </w:t>
      </w:r>
      <w:r w:rsidRPr="00B6532D">
        <w:rPr>
          <w:rFonts w:ascii="TH SarabunPSK" w:eastAsia="EucrosiaUPCBold" w:hAnsi="TH SarabunPSK" w:cs="TH SarabunPSK"/>
          <w:spacing w:val="-6"/>
          <w:cs/>
        </w:rPr>
        <w:t>เป็นขั้นตอนการ</w:t>
      </w:r>
      <w:r w:rsidRPr="00B6532D">
        <w:rPr>
          <w:rFonts w:ascii="TH SarabunPSK" w:eastAsia="EucrosiaUPCBold" w:hAnsi="TH SarabunPSK" w:cs="TH SarabunPSK"/>
          <w:color w:val="000000"/>
          <w:spacing w:val="-6"/>
          <w:cs/>
        </w:rPr>
        <w:t xml:space="preserve">ควบคุมกำกับ  ติดตาม และ ประเมินผล </w:t>
      </w:r>
      <w:r w:rsidRPr="00B6532D">
        <w:rPr>
          <w:rFonts w:ascii="TH SarabunPSK" w:hAnsi="TH SarabunPSK" w:cs="TH SarabunPSK"/>
          <w:spacing w:val="-6"/>
          <w:cs/>
        </w:rPr>
        <w:t>นิเทศติดตาม คือ</w:t>
      </w:r>
      <w:r w:rsidRPr="00B6532D">
        <w:rPr>
          <w:rFonts w:ascii="TH SarabunPSK" w:eastAsia="EucrosiaUPCBold" w:hAnsi="TH SarabunPSK" w:cs="TH SarabunPSK"/>
          <w:spacing w:val="-6"/>
          <w:cs/>
        </w:rPr>
        <w:t xml:space="preserve"> </w:t>
      </w:r>
      <w:r w:rsidRPr="00B6532D">
        <w:rPr>
          <w:rFonts w:ascii="TH SarabunPSK" w:hAnsi="TH SarabunPSK" w:cs="TH SarabunPSK"/>
          <w:spacing w:val="-6"/>
          <w:cs/>
        </w:rPr>
        <w:t xml:space="preserve">การประเมินผลระหว่างดำเนินการ โดยผู้วิจัยทำการติดตามประเมินผลทุก </w:t>
      </w:r>
      <w:r w:rsidRPr="00B6532D">
        <w:rPr>
          <w:rFonts w:ascii="TH SarabunPSK" w:hAnsi="TH SarabunPSK" w:cs="TH SarabunPSK"/>
          <w:spacing w:val="-6"/>
        </w:rPr>
        <w:t xml:space="preserve">1 </w:t>
      </w:r>
      <w:r w:rsidRPr="00B6532D">
        <w:rPr>
          <w:rFonts w:ascii="TH SarabunPSK" w:hAnsi="TH SarabunPSK" w:cs="TH SarabunPSK"/>
          <w:spacing w:val="-6"/>
          <w:cs/>
        </w:rPr>
        <w:t xml:space="preserve">เดือน เป็นระยะเวลา </w:t>
      </w:r>
      <w:r w:rsidRPr="00B6532D">
        <w:rPr>
          <w:rFonts w:ascii="TH SarabunPSK" w:hAnsi="TH SarabunPSK" w:cs="TH SarabunPSK"/>
          <w:spacing w:val="-6"/>
        </w:rPr>
        <w:t xml:space="preserve">3 </w:t>
      </w:r>
      <w:r w:rsidRPr="00B6532D">
        <w:rPr>
          <w:rFonts w:ascii="TH SarabunPSK" w:hAnsi="TH SarabunPSK" w:cs="TH SarabunPSK"/>
          <w:spacing w:val="-6"/>
          <w:cs/>
        </w:rPr>
        <w:t>เดือน</w:t>
      </w:r>
    </w:p>
    <w:p w:rsidR="00D86B17" w:rsidRPr="00B6532D" w:rsidRDefault="00D86B17" w:rsidP="00D86B17">
      <w:pPr>
        <w:autoSpaceDE w:val="0"/>
        <w:autoSpaceDN w:val="0"/>
        <w:adjustRightInd w:val="0"/>
        <w:ind w:firstLine="851"/>
        <w:rPr>
          <w:rFonts w:ascii="TH SarabunPSK" w:eastAsia="EucrosiaUPCBold" w:hAnsi="TH SarabunPSK" w:cs="TH SarabunPSK"/>
          <w:b/>
          <w:bCs/>
          <w:color w:val="FF0000"/>
          <w:spacing w:val="-6"/>
        </w:rPr>
      </w:pPr>
      <w:r w:rsidRPr="00B6532D">
        <w:rPr>
          <w:rFonts w:ascii="TH SarabunPSK" w:hAnsi="TH SarabunPSK" w:cs="TH SarabunPSK"/>
          <w:b/>
          <w:bCs/>
          <w:spacing w:val="-6"/>
          <w:cs/>
        </w:rPr>
        <w:t xml:space="preserve">ขั้นตอนที่ </w:t>
      </w:r>
      <w:r w:rsidRPr="00B6532D">
        <w:rPr>
          <w:rFonts w:ascii="TH SarabunPSK" w:hAnsi="TH SarabunPSK" w:cs="TH SarabunPSK"/>
          <w:b/>
          <w:bCs/>
          <w:color w:val="000000"/>
          <w:spacing w:val="-6"/>
        </w:rPr>
        <w:t xml:space="preserve">4 </w:t>
      </w:r>
      <w:r w:rsidRPr="00B6532D">
        <w:rPr>
          <w:rFonts w:ascii="TH SarabunPSK" w:eastAsia="EucrosiaUPCBold" w:hAnsi="TH SarabunPSK" w:cs="TH SarabunPSK"/>
          <w:b/>
          <w:bCs/>
          <w:color w:val="000000"/>
          <w:spacing w:val="-6"/>
          <w:cs/>
        </w:rPr>
        <w:t>ขั้นตอน</w:t>
      </w:r>
      <w:r w:rsidRPr="00B6532D">
        <w:rPr>
          <w:rFonts w:ascii="TH SarabunPSK" w:hAnsi="TH SarabunPSK" w:cs="TH SarabunPSK"/>
          <w:b/>
          <w:bCs/>
          <w:spacing w:val="-6"/>
          <w:cs/>
        </w:rPr>
        <w:t>การสะท้อนผล</w:t>
      </w:r>
      <w:r w:rsidRPr="00B6532D">
        <w:rPr>
          <w:rFonts w:ascii="TH SarabunPSK" w:eastAsia="EucrosiaUPCBold" w:hAnsi="TH SarabunPSK" w:cs="TH SarabunPSK"/>
          <w:b/>
          <w:bCs/>
          <w:spacing w:val="-6"/>
        </w:rPr>
        <w:t xml:space="preserve"> </w:t>
      </w:r>
      <w:r w:rsidRPr="00B6532D">
        <w:rPr>
          <w:rFonts w:ascii="TH SarabunPSK" w:eastAsia="EucrosiaUPCBold" w:hAnsi="TH SarabunPSK" w:cs="TH SarabunPSK"/>
          <w:b/>
          <w:bCs/>
          <w:color w:val="000000"/>
          <w:spacing w:val="-6"/>
        </w:rPr>
        <w:t>(Reflextion)</w:t>
      </w:r>
      <w:r w:rsidRPr="00B6532D">
        <w:rPr>
          <w:rFonts w:ascii="TH SarabunPSK" w:eastAsia="EucrosiaUPCBold" w:hAnsi="TH SarabunPSK" w:cs="TH SarabunPSK"/>
          <w:b/>
          <w:bCs/>
          <w:color w:val="FF0000"/>
          <w:spacing w:val="-6"/>
        </w:rPr>
        <w:t xml:space="preserve"> </w:t>
      </w:r>
    </w:p>
    <w:p w:rsidR="00FF18EE" w:rsidRDefault="00D86B17" w:rsidP="00FF18EE">
      <w:pPr>
        <w:autoSpaceDE w:val="0"/>
        <w:autoSpaceDN w:val="0"/>
        <w:adjustRightInd w:val="0"/>
        <w:ind w:firstLine="851"/>
        <w:jc w:val="thaiDistribute"/>
        <w:rPr>
          <w:rFonts w:ascii="TH SarabunPSK" w:hAnsi="TH SarabunPSK" w:cs="TH SarabunPSK"/>
        </w:rPr>
      </w:pPr>
      <w:r w:rsidRPr="00B6532D">
        <w:rPr>
          <w:rFonts w:ascii="TH SarabunPSK" w:eastAsia="EucrosiaUPCBold" w:hAnsi="TH SarabunPSK" w:cs="TH SarabunPSK"/>
          <w:spacing w:val="-6"/>
          <w:cs/>
        </w:rPr>
        <w:t>เป็นขั้นตอนการ</w:t>
      </w:r>
      <w:r w:rsidRPr="00B6532D">
        <w:rPr>
          <w:rFonts w:ascii="TH SarabunPSK" w:hAnsi="TH SarabunPSK" w:cs="TH SarabunPSK"/>
          <w:spacing w:val="-6"/>
          <w:cs/>
        </w:rPr>
        <w:t>ประเมินผล  สรุปเมื่อครบกำหนดเวลาการศึกษา คือ การประเมินผลสรุปรวมการศึกษา การประเมินในขั้นนี้ เป็นการวิเคราะห์สถานการณ์หลังจากมีการพัฒนา</w:t>
      </w:r>
      <w:r w:rsidRPr="00B6532D">
        <w:rPr>
          <w:rFonts w:ascii="TH SarabunPSK" w:hAnsi="TH SarabunPSK" w:cs="TH SarabunPSK"/>
          <w:cs/>
        </w:rPr>
        <w:t xml:space="preserve">จัดระบบกลไกการเรียนการสอนเรื่องเพศวิถีศึกษารอบด้านในโรงเรียนจระเข้วิทยายน </w:t>
      </w:r>
    </w:p>
    <w:p w:rsidR="00D86B17" w:rsidRPr="00B6532D" w:rsidRDefault="00D86B17" w:rsidP="002A379C">
      <w:pPr>
        <w:autoSpaceDE w:val="0"/>
        <w:autoSpaceDN w:val="0"/>
        <w:adjustRightInd w:val="0"/>
        <w:ind w:firstLine="851"/>
        <w:jc w:val="thaiDistribute"/>
        <w:rPr>
          <w:rFonts w:ascii="TH SarabunPSK" w:eastAsia="EucrosiaUPCBold" w:hAnsi="TH SarabunPSK" w:cs="TH SarabunPSK"/>
          <w:spacing w:val="-6"/>
        </w:rPr>
      </w:pPr>
      <w:r w:rsidRPr="00B6532D">
        <w:rPr>
          <w:rFonts w:ascii="TH SarabunPSK" w:hAnsi="TH SarabunPSK" w:cs="TH SarabunPSK"/>
          <w:cs/>
        </w:rPr>
        <w:t xml:space="preserve"> </w:t>
      </w:r>
      <w:r w:rsidRPr="00B6532D">
        <w:rPr>
          <w:rFonts w:ascii="TH SarabunPSK" w:eastAsia="EucrosiaUPCBold" w:hAnsi="TH SarabunPSK" w:cs="TH SarabunPSK"/>
          <w:b/>
          <w:bCs/>
          <w:spacing w:val="-6"/>
          <w:cs/>
        </w:rPr>
        <w:t>ระยะที่ 2</w:t>
      </w:r>
      <w:r w:rsidRPr="00B6532D">
        <w:rPr>
          <w:rFonts w:ascii="TH SarabunPSK" w:eastAsia="EucrosiaUPCBold" w:hAnsi="TH SarabunPSK" w:cs="TH SarabunPSK"/>
          <w:spacing w:val="-6"/>
          <w:cs/>
        </w:rPr>
        <w:t xml:space="preserve"> </w:t>
      </w:r>
      <w:r w:rsidRPr="00B6532D">
        <w:rPr>
          <w:rFonts w:ascii="TH SarabunPSK" w:hAnsi="TH SarabunPSK" w:cs="TH SarabunPSK"/>
          <w:cs/>
        </w:rPr>
        <w:t xml:space="preserve">อบรมเชิงปฏิบัติการทักษะการสื่อสารและการสอนเรื่องเพศ  </w:t>
      </w:r>
    </w:p>
    <w:p w:rsidR="00D86B17" w:rsidRPr="00B6532D" w:rsidRDefault="00D86B17" w:rsidP="00D86B17">
      <w:pPr>
        <w:autoSpaceDE w:val="0"/>
        <w:autoSpaceDN w:val="0"/>
        <w:adjustRightInd w:val="0"/>
        <w:ind w:firstLine="851"/>
        <w:rPr>
          <w:rFonts w:ascii="TH SarabunPSK" w:hAnsi="TH SarabunPSK" w:cs="TH SarabunPSK"/>
          <w:b/>
          <w:bCs/>
        </w:rPr>
      </w:pPr>
      <w:r w:rsidRPr="00B6532D">
        <w:rPr>
          <w:rFonts w:ascii="TH SarabunPSK" w:hAnsi="TH SarabunPSK" w:cs="TH SarabunPSK"/>
          <w:b/>
          <w:bCs/>
          <w:cs/>
        </w:rPr>
        <w:t>ขั้นตอนที่ 1 ร่วมกันวางแผน(</w:t>
      </w:r>
      <w:r w:rsidRPr="00B6532D">
        <w:rPr>
          <w:rFonts w:ascii="TH SarabunPSK" w:hAnsi="TH SarabunPSK" w:cs="TH SarabunPSK"/>
          <w:b/>
          <w:bCs/>
        </w:rPr>
        <w:t>Planning</w:t>
      </w:r>
      <w:r w:rsidRPr="00B6532D">
        <w:rPr>
          <w:rFonts w:ascii="TH SarabunPSK" w:hAnsi="TH SarabunPSK" w:cs="TH SarabunPSK"/>
          <w:b/>
          <w:bCs/>
          <w:cs/>
        </w:rPr>
        <w:t>)</w:t>
      </w:r>
      <w:r w:rsidRPr="00B6532D">
        <w:rPr>
          <w:rFonts w:ascii="TH SarabunPSK" w:hAnsi="TH SarabunPSK" w:cs="TH SarabunPSK"/>
          <w:b/>
          <w:bCs/>
        </w:rPr>
        <w:t xml:space="preserve"> </w:t>
      </w:r>
    </w:p>
    <w:p w:rsidR="002A379C" w:rsidRDefault="00D86B17" w:rsidP="00FF18EE">
      <w:pPr>
        <w:autoSpaceDE w:val="0"/>
        <w:autoSpaceDN w:val="0"/>
        <w:adjustRightInd w:val="0"/>
        <w:ind w:firstLine="851"/>
        <w:jc w:val="thaiDistribute"/>
        <w:rPr>
          <w:rFonts w:ascii="TH SarabunPSK" w:hAnsi="TH SarabunPSK" w:cs="TH SarabunPSK" w:hint="cs"/>
          <w:cs/>
        </w:rPr>
      </w:pPr>
      <w:r w:rsidRPr="00B6532D">
        <w:rPr>
          <w:rFonts w:ascii="TH SarabunPSK" w:hAnsi="TH SarabunPSK" w:cs="TH SarabunPSK"/>
          <w:cs/>
        </w:rPr>
        <w:t>ดำเนินการจัดประชุมวางแผนระดมความคาดหวังและกำหนดกติกาการอยู่ร่วมกัน เพื่อระดมความคาดหวังของผู้เข้าร่วมต่อกิจกรรมครั้งนี้และให้ผู้เข้าร่วมได้มีส่วนร่วมในการสร้างระเบียบและ</w:t>
      </w:r>
    </w:p>
    <w:p w:rsidR="00D86B17" w:rsidRPr="00B6532D" w:rsidRDefault="00D86B17" w:rsidP="002A379C">
      <w:pPr>
        <w:autoSpaceDE w:val="0"/>
        <w:autoSpaceDN w:val="0"/>
        <w:adjustRightInd w:val="0"/>
        <w:jc w:val="thaiDistribute"/>
        <w:rPr>
          <w:rFonts w:ascii="TH SarabunPSK" w:eastAsia="EucrosiaUPCBold" w:hAnsi="TH SarabunPSK" w:cs="TH SarabunPSK"/>
          <w:b/>
          <w:bCs/>
          <w:spacing w:val="-6"/>
          <w:cs/>
        </w:rPr>
      </w:pPr>
      <w:r w:rsidRPr="00B6532D">
        <w:rPr>
          <w:rFonts w:ascii="TH SarabunPSK" w:hAnsi="TH SarabunPSK" w:cs="TH SarabunPSK"/>
          <w:cs/>
        </w:rPr>
        <w:lastRenderedPageBreak/>
        <w:t>ข้อตกลงร่วมกันที่ต้องปฏิบัติร่วมกัน</w:t>
      </w:r>
    </w:p>
    <w:p w:rsidR="00076EFB" w:rsidRPr="00B6532D" w:rsidRDefault="00076EFB" w:rsidP="00076EFB">
      <w:pPr>
        <w:pStyle w:val="a3"/>
        <w:ind w:firstLine="851"/>
        <w:rPr>
          <w:rFonts w:cs="TH SarabunPSK"/>
          <w:b/>
          <w:bCs/>
          <w:szCs w:val="32"/>
        </w:rPr>
      </w:pPr>
      <w:r w:rsidRPr="00B6532D">
        <w:rPr>
          <w:rFonts w:cs="TH SarabunPSK"/>
          <w:b/>
          <w:bCs/>
          <w:szCs w:val="32"/>
          <w:cs/>
        </w:rPr>
        <w:t xml:space="preserve">ขั้นตอนที่ </w:t>
      </w:r>
      <w:r w:rsidRPr="00B6532D">
        <w:rPr>
          <w:rFonts w:cs="TH SarabunPSK"/>
          <w:b/>
          <w:bCs/>
          <w:szCs w:val="32"/>
        </w:rPr>
        <w:t>2</w:t>
      </w:r>
      <w:r w:rsidRPr="00B6532D">
        <w:rPr>
          <w:rFonts w:cs="TH SarabunPSK"/>
          <w:b/>
          <w:bCs/>
          <w:szCs w:val="32"/>
          <w:cs/>
        </w:rPr>
        <w:t xml:space="preserve"> ร่วมกันปฏิบัติ</w:t>
      </w:r>
      <w:r w:rsidRPr="00B6532D">
        <w:rPr>
          <w:rFonts w:cs="TH SarabunPSK"/>
          <w:b/>
          <w:bCs/>
          <w:szCs w:val="32"/>
        </w:rPr>
        <w:t xml:space="preserve"> </w:t>
      </w:r>
      <w:r w:rsidRPr="00B6532D">
        <w:rPr>
          <w:rFonts w:cs="TH SarabunPSK"/>
          <w:b/>
          <w:bCs/>
          <w:szCs w:val="32"/>
          <w:cs/>
        </w:rPr>
        <w:t>(</w:t>
      </w:r>
      <w:r w:rsidRPr="00B6532D">
        <w:rPr>
          <w:rFonts w:cs="TH SarabunPSK"/>
          <w:b/>
          <w:bCs/>
          <w:szCs w:val="32"/>
        </w:rPr>
        <w:t>Acting</w:t>
      </w:r>
      <w:r w:rsidRPr="00B6532D">
        <w:rPr>
          <w:rFonts w:cs="TH SarabunPSK"/>
          <w:b/>
          <w:bCs/>
          <w:szCs w:val="32"/>
          <w:cs/>
        </w:rPr>
        <w:t xml:space="preserve">)  นำแผนจากขั้นตอนที่ </w:t>
      </w:r>
      <w:r w:rsidRPr="00B6532D">
        <w:rPr>
          <w:rFonts w:cs="TH SarabunPSK"/>
          <w:b/>
          <w:bCs/>
          <w:szCs w:val="32"/>
        </w:rPr>
        <w:t>1</w:t>
      </w:r>
      <w:r w:rsidRPr="00B6532D">
        <w:rPr>
          <w:rFonts w:cs="TH SarabunPSK"/>
          <w:b/>
          <w:bCs/>
          <w:szCs w:val="32"/>
          <w:cs/>
        </w:rPr>
        <w:t xml:space="preserve"> </w:t>
      </w:r>
    </w:p>
    <w:p w:rsidR="007D012F" w:rsidRPr="00B6532D" w:rsidRDefault="00076EFB" w:rsidP="007D012F">
      <w:pPr>
        <w:pStyle w:val="a3"/>
        <w:ind w:firstLine="851"/>
        <w:rPr>
          <w:rFonts w:cs="TH SarabunPSK"/>
          <w:szCs w:val="32"/>
        </w:rPr>
      </w:pPr>
      <w:r w:rsidRPr="00B6532D">
        <w:rPr>
          <w:rFonts w:cs="TH SarabunPSK"/>
          <w:szCs w:val="32"/>
          <w:cs/>
        </w:rPr>
        <w:t>เพื่อเพิ่มเติมความรู้เกี่ยวกับเรื่องเพศให้ถูกต้องและรอบด้านสำหรับการเรียนการสอนเรื่องเพศให้เหมาะสมตามช่วงวัย</w:t>
      </w:r>
    </w:p>
    <w:p w:rsidR="00076EFB" w:rsidRPr="00B6532D" w:rsidRDefault="00076EFB" w:rsidP="00076EFB">
      <w:pPr>
        <w:autoSpaceDE w:val="0"/>
        <w:autoSpaceDN w:val="0"/>
        <w:adjustRightInd w:val="0"/>
        <w:ind w:firstLine="851"/>
        <w:rPr>
          <w:rFonts w:ascii="TH SarabunPSK" w:eastAsia="EucrosiaUPCBold" w:hAnsi="TH SarabunPSK" w:cs="TH SarabunPSK"/>
          <w:b/>
          <w:bCs/>
          <w:color w:val="000000"/>
          <w:spacing w:val="-6"/>
        </w:rPr>
      </w:pPr>
      <w:r w:rsidRPr="00B6532D">
        <w:rPr>
          <w:rFonts w:ascii="TH SarabunPSK" w:hAnsi="TH SarabunPSK" w:cs="TH SarabunPSK"/>
          <w:b/>
          <w:bCs/>
          <w:spacing w:val="-6"/>
          <w:cs/>
        </w:rPr>
        <w:t xml:space="preserve">ขั้นตอนที่ </w:t>
      </w:r>
      <w:r w:rsidRPr="00B6532D">
        <w:rPr>
          <w:rFonts w:ascii="TH SarabunPSK" w:hAnsi="TH SarabunPSK" w:cs="TH SarabunPSK"/>
          <w:b/>
          <w:bCs/>
          <w:color w:val="000000"/>
          <w:spacing w:val="-6"/>
        </w:rPr>
        <w:t xml:space="preserve">3 </w:t>
      </w:r>
      <w:r w:rsidRPr="00B6532D">
        <w:rPr>
          <w:rFonts w:ascii="TH SarabunPSK" w:eastAsia="EucrosiaUPCBold" w:hAnsi="TH SarabunPSK" w:cs="TH SarabunPSK"/>
          <w:b/>
          <w:bCs/>
          <w:color w:val="000000"/>
          <w:spacing w:val="-6"/>
          <w:cs/>
        </w:rPr>
        <w:t>ขั้นตอน</w:t>
      </w:r>
      <w:r w:rsidRPr="00B6532D">
        <w:rPr>
          <w:rFonts w:ascii="TH SarabunPSK" w:hAnsi="TH SarabunPSK" w:cs="TH SarabunPSK"/>
          <w:b/>
          <w:bCs/>
          <w:spacing w:val="-6"/>
          <w:cs/>
        </w:rPr>
        <w:t>การประเมินผล</w:t>
      </w:r>
      <w:r w:rsidRPr="00B6532D">
        <w:rPr>
          <w:rFonts w:ascii="TH SarabunPSK" w:eastAsia="EucrosiaUPCBold" w:hAnsi="TH SarabunPSK" w:cs="TH SarabunPSK"/>
          <w:b/>
          <w:bCs/>
          <w:spacing w:val="-6"/>
        </w:rPr>
        <w:t xml:space="preserve"> </w:t>
      </w:r>
      <w:r w:rsidRPr="00B6532D">
        <w:rPr>
          <w:rFonts w:ascii="TH SarabunPSK" w:eastAsia="EucrosiaUPCBold" w:hAnsi="TH SarabunPSK" w:cs="TH SarabunPSK"/>
          <w:b/>
          <w:bCs/>
          <w:color w:val="000000"/>
          <w:spacing w:val="-6"/>
        </w:rPr>
        <w:t>(Observation)</w:t>
      </w:r>
    </w:p>
    <w:p w:rsidR="00B42940" w:rsidRPr="00B6532D" w:rsidRDefault="00B42940" w:rsidP="00B42940">
      <w:pPr>
        <w:autoSpaceDE w:val="0"/>
        <w:autoSpaceDN w:val="0"/>
        <w:adjustRightInd w:val="0"/>
        <w:ind w:firstLine="851"/>
        <w:rPr>
          <w:rFonts w:ascii="TH SarabunPSK" w:hAnsi="TH SarabunPSK" w:cs="TH SarabunPSK"/>
        </w:rPr>
      </w:pPr>
      <w:r w:rsidRPr="00B6532D">
        <w:rPr>
          <w:rFonts w:ascii="TH SarabunPSK" w:hAnsi="TH SarabunPSK" w:cs="TH SarabunPSK"/>
          <w:cs/>
        </w:rPr>
        <w:t>ประเมินผลการอบรมรายวัน</w:t>
      </w:r>
      <w:r w:rsidRPr="00B6532D">
        <w:rPr>
          <w:rFonts w:ascii="TH SarabunPSK" w:eastAsia="EucrosiaUPCBold" w:hAnsi="TH SarabunPSK" w:cs="TH SarabunPSK"/>
          <w:color w:val="000000"/>
          <w:spacing w:val="-6"/>
          <w:cs/>
        </w:rPr>
        <w:t xml:space="preserve"> </w:t>
      </w:r>
      <w:r w:rsidRPr="00B6532D">
        <w:rPr>
          <w:rFonts w:ascii="TH SarabunPSK" w:hAnsi="TH SarabunPSK" w:cs="TH SarabunPSK"/>
          <w:cs/>
        </w:rPr>
        <w:t>เพื่อให้ผู้เข้าร่วมอบรมได้ประเมินผลการอบรมรายวัน</w:t>
      </w:r>
    </w:p>
    <w:p w:rsidR="00B42940" w:rsidRPr="00B6532D" w:rsidRDefault="00B42940" w:rsidP="00B42940">
      <w:pPr>
        <w:autoSpaceDE w:val="0"/>
        <w:autoSpaceDN w:val="0"/>
        <w:adjustRightInd w:val="0"/>
        <w:ind w:firstLine="851"/>
        <w:rPr>
          <w:rFonts w:ascii="TH SarabunPSK" w:eastAsia="EucrosiaUPCBold" w:hAnsi="TH SarabunPSK" w:cs="TH SarabunPSK"/>
          <w:b/>
          <w:bCs/>
          <w:color w:val="FF0000"/>
          <w:spacing w:val="-6"/>
        </w:rPr>
      </w:pPr>
      <w:r w:rsidRPr="00B6532D">
        <w:rPr>
          <w:rFonts w:ascii="TH SarabunPSK" w:eastAsia="EucrosiaUPCBold" w:hAnsi="TH SarabunPSK" w:cs="TH SarabunPSK"/>
          <w:color w:val="000000"/>
          <w:spacing w:val="-6"/>
          <w:cs/>
        </w:rPr>
        <w:t xml:space="preserve"> </w:t>
      </w:r>
      <w:r w:rsidRPr="00B6532D">
        <w:rPr>
          <w:rFonts w:ascii="TH SarabunPSK" w:hAnsi="TH SarabunPSK" w:cs="TH SarabunPSK"/>
          <w:b/>
          <w:bCs/>
          <w:spacing w:val="-6"/>
          <w:cs/>
        </w:rPr>
        <w:t xml:space="preserve">ขั้นตอนที่ </w:t>
      </w:r>
      <w:r w:rsidRPr="00B6532D">
        <w:rPr>
          <w:rFonts w:ascii="TH SarabunPSK" w:hAnsi="TH SarabunPSK" w:cs="TH SarabunPSK"/>
          <w:b/>
          <w:bCs/>
          <w:color w:val="000000"/>
          <w:spacing w:val="-6"/>
        </w:rPr>
        <w:t xml:space="preserve">4 </w:t>
      </w:r>
      <w:r w:rsidRPr="00B6532D">
        <w:rPr>
          <w:rFonts w:ascii="TH SarabunPSK" w:eastAsia="EucrosiaUPCBold" w:hAnsi="TH SarabunPSK" w:cs="TH SarabunPSK"/>
          <w:b/>
          <w:bCs/>
          <w:color w:val="000000"/>
          <w:spacing w:val="-6"/>
          <w:cs/>
        </w:rPr>
        <w:t>ขั้นตอน</w:t>
      </w:r>
      <w:r w:rsidRPr="00B6532D">
        <w:rPr>
          <w:rFonts w:ascii="TH SarabunPSK" w:hAnsi="TH SarabunPSK" w:cs="TH SarabunPSK"/>
          <w:b/>
          <w:bCs/>
          <w:spacing w:val="-6"/>
          <w:cs/>
        </w:rPr>
        <w:t>การสะท้อนผล</w:t>
      </w:r>
      <w:r w:rsidRPr="00B6532D">
        <w:rPr>
          <w:rFonts w:ascii="TH SarabunPSK" w:eastAsia="EucrosiaUPCBold" w:hAnsi="TH SarabunPSK" w:cs="TH SarabunPSK"/>
          <w:b/>
          <w:bCs/>
          <w:spacing w:val="-6"/>
        </w:rPr>
        <w:t xml:space="preserve"> </w:t>
      </w:r>
      <w:r w:rsidRPr="00B6532D">
        <w:rPr>
          <w:rFonts w:ascii="TH SarabunPSK" w:eastAsia="EucrosiaUPCBold" w:hAnsi="TH SarabunPSK" w:cs="TH SarabunPSK"/>
          <w:b/>
          <w:bCs/>
          <w:color w:val="000000"/>
          <w:spacing w:val="-6"/>
        </w:rPr>
        <w:t>(Reflextion)</w:t>
      </w:r>
      <w:r w:rsidRPr="00B6532D">
        <w:rPr>
          <w:rFonts w:ascii="TH SarabunPSK" w:eastAsia="EucrosiaUPCBold" w:hAnsi="TH SarabunPSK" w:cs="TH SarabunPSK"/>
          <w:b/>
          <w:bCs/>
          <w:color w:val="FF0000"/>
          <w:spacing w:val="-6"/>
        </w:rPr>
        <w:t xml:space="preserve"> </w:t>
      </w:r>
    </w:p>
    <w:p w:rsidR="00FF18EE" w:rsidRDefault="00B42940" w:rsidP="00B42940">
      <w:pPr>
        <w:autoSpaceDE w:val="0"/>
        <w:autoSpaceDN w:val="0"/>
        <w:adjustRightInd w:val="0"/>
        <w:ind w:firstLine="851"/>
        <w:jc w:val="both"/>
        <w:rPr>
          <w:rFonts w:ascii="TH SarabunPSK" w:hAnsi="TH SarabunPSK" w:cs="TH SarabunPSK"/>
        </w:rPr>
      </w:pPr>
      <w:r w:rsidRPr="00B6532D">
        <w:rPr>
          <w:rFonts w:ascii="TH SarabunPSK" w:hAnsi="TH SarabunPSK" w:cs="TH SarabunPSK"/>
          <w:cs/>
        </w:rPr>
        <w:t xml:space="preserve">สรุปการประเมินรายวัน </w:t>
      </w:r>
    </w:p>
    <w:p w:rsidR="00EB017C" w:rsidRDefault="00B42940" w:rsidP="00EB017C">
      <w:pPr>
        <w:autoSpaceDE w:val="0"/>
        <w:autoSpaceDN w:val="0"/>
        <w:adjustRightInd w:val="0"/>
        <w:ind w:firstLine="851"/>
        <w:jc w:val="both"/>
        <w:rPr>
          <w:rFonts w:ascii="TH SarabunPSK" w:eastAsia="EucrosiaUPCBold" w:hAnsi="TH SarabunPSK" w:cs="TH SarabunPSK"/>
          <w:spacing w:val="-6"/>
        </w:rPr>
      </w:pPr>
      <w:r w:rsidRPr="00B6532D">
        <w:rPr>
          <w:rFonts w:ascii="TH SarabunPSK" w:hAnsi="TH SarabunPSK" w:cs="TH SarabunPSK"/>
          <w:cs/>
        </w:rPr>
        <w:t xml:space="preserve"> </w:t>
      </w:r>
      <w:r w:rsidR="00EB017C" w:rsidRPr="00B6532D">
        <w:rPr>
          <w:rFonts w:ascii="TH SarabunPSK" w:eastAsia="EucrosiaUPCBold" w:hAnsi="TH SarabunPSK" w:cs="TH SarabunPSK"/>
          <w:b/>
          <w:bCs/>
          <w:spacing w:val="-6"/>
          <w:cs/>
        </w:rPr>
        <w:t>สรุปขั้นตอนการดำเนินการวิจัย</w:t>
      </w:r>
      <w:r w:rsidR="00EB017C" w:rsidRPr="00B6532D">
        <w:rPr>
          <w:rFonts w:ascii="TH SarabunPSK" w:eastAsia="EucrosiaUPCBold" w:hAnsi="TH SarabunPSK" w:cs="TH SarabunPSK"/>
          <w:b/>
          <w:bCs/>
          <w:spacing w:val="-6"/>
        </w:rPr>
        <w:t xml:space="preserve">  </w:t>
      </w:r>
      <w:r w:rsidR="00EB017C" w:rsidRPr="00B6532D">
        <w:rPr>
          <w:rFonts w:ascii="TH SarabunPSK" w:eastAsia="EucrosiaUPCBold" w:hAnsi="TH SarabunPSK" w:cs="TH SarabunPSK"/>
          <w:spacing w:val="-6"/>
          <w:cs/>
        </w:rPr>
        <w:t>การวิจัยครั้งนี้ ผู้วิจัยแบ่งการศึกษาออกเป็น</w:t>
      </w:r>
      <w:r w:rsidR="00EB017C" w:rsidRPr="00B6532D">
        <w:rPr>
          <w:rFonts w:ascii="TH SarabunPSK" w:eastAsia="EucrosiaUPCBold" w:hAnsi="TH SarabunPSK" w:cs="TH SarabunPSK"/>
          <w:spacing w:val="-6"/>
        </w:rPr>
        <w:t xml:space="preserve"> </w:t>
      </w:r>
      <w:r w:rsidR="00EB017C" w:rsidRPr="00B6532D">
        <w:rPr>
          <w:rFonts w:ascii="TH SarabunPSK" w:eastAsia="EucrosiaUPCBold" w:hAnsi="TH SarabunPSK" w:cs="TH SarabunPSK"/>
          <w:spacing w:val="-6"/>
          <w:cs/>
        </w:rPr>
        <w:t xml:space="preserve">2 </w:t>
      </w:r>
      <w:r w:rsidR="00EB017C" w:rsidRPr="00B6532D">
        <w:rPr>
          <w:rFonts w:ascii="TH SarabunPSK" w:eastAsia="EucrosiaUPCBold" w:hAnsi="TH SarabunPSK" w:cs="TH SarabunPSK"/>
          <w:spacing w:val="-6"/>
        </w:rPr>
        <w:t xml:space="preserve"> </w:t>
      </w:r>
      <w:r w:rsidR="00EB017C" w:rsidRPr="00B6532D">
        <w:rPr>
          <w:rFonts w:ascii="TH SarabunPSK" w:eastAsia="EucrosiaUPCBold" w:hAnsi="TH SarabunPSK" w:cs="TH SarabunPSK"/>
          <w:spacing w:val="-6"/>
          <w:cs/>
        </w:rPr>
        <w:t>ระยะ</w:t>
      </w:r>
      <w:r w:rsidR="00EB017C" w:rsidRPr="00B6532D">
        <w:rPr>
          <w:rFonts w:ascii="TH SarabunPSK" w:eastAsia="EucrosiaUPCBold" w:hAnsi="TH SarabunPSK" w:cs="TH SarabunPSK"/>
          <w:spacing w:val="-6"/>
        </w:rPr>
        <w:t xml:space="preserve"> </w:t>
      </w:r>
      <w:r w:rsidR="00EB017C" w:rsidRPr="00B6532D">
        <w:rPr>
          <w:rFonts w:ascii="TH SarabunPSK" w:eastAsia="EucrosiaUPCBold" w:hAnsi="TH SarabunPSK" w:cs="TH SarabunPSK"/>
          <w:spacing w:val="-6"/>
          <w:cs/>
        </w:rPr>
        <w:t>คือ ระยะเตรียมการ (</w:t>
      </w:r>
      <w:r w:rsidR="00EB017C" w:rsidRPr="00B6532D">
        <w:rPr>
          <w:rFonts w:ascii="TH SarabunPSK" w:eastAsia="EucrosiaUPCBold" w:hAnsi="TH SarabunPSK" w:cs="TH SarabunPSK"/>
          <w:spacing w:val="-6"/>
        </w:rPr>
        <w:t>Pre-Research Phase</w:t>
      </w:r>
      <w:r w:rsidR="00EB017C" w:rsidRPr="00B6532D">
        <w:rPr>
          <w:rFonts w:ascii="TH SarabunPSK" w:eastAsia="EucrosiaUPCBold" w:hAnsi="TH SarabunPSK" w:cs="TH SarabunPSK"/>
          <w:spacing w:val="-6"/>
          <w:cs/>
        </w:rPr>
        <w:t>) และระยะดำเนินการวิจัย (</w:t>
      </w:r>
      <w:r w:rsidR="00EB017C" w:rsidRPr="00B6532D">
        <w:rPr>
          <w:rFonts w:ascii="TH SarabunPSK" w:eastAsia="EucrosiaUPCBold" w:hAnsi="TH SarabunPSK" w:cs="TH SarabunPSK"/>
          <w:spacing w:val="-6"/>
        </w:rPr>
        <w:t>Research Phase</w:t>
      </w:r>
      <w:r w:rsidR="00EB017C" w:rsidRPr="00B6532D">
        <w:rPr>
          <w:rFonts w:ascii="TH SarabunPSK" w:eastAsia="EucrosiaUPCBold" w:hAnsi="TH SarabunPSK" w:cs="TH SarabunPSK"/>
          <w:spacing w:val="-6"/>
          <w:cs/>
        </w:rPr>
        <w:t>)</w:t>
      </w:r>
      <w:r w:rsidR="00EB017C" w:rsidRPr="00B6532D">
        <w:rPr>
          <w:rFonts w:ascii="TH SarabunPSK" w:eastAsia="EucrosiaUPCBold" w:hAnsi="TH SarabunPSK" w:cs="TH SarabunPSK"/>
          <w:spacing w:val="-6"/>
        </w:rPr>
        <w:t xml:space="preserve"> </w:t>
      </w:r>
      <w:r w:rsidR="00EB017C" w:rsidRPr="00B6532D">
        <w:rPr>
          <w:rFonts w:ascii="TH SarabunPSK" w:eastAsia="EucrosiaUPCBold" w:hAnsi="TH SarabunPSK" w:cs="TH SarabunPSK"/>
          <w:spacing w:val="-6"/>
          <w:cs/>
        </w:rPr>
        <w:t>ดังนี้</w:t>
      </w:r>
    </w:p>
    <w:p w:rsidR="00FF18EE" w:rsidRPr="00B6532D" w:rsidRDefault="00FF18EE" w:rsidP="00EB017C">
      <w:pPr>
        <w:autoSpaceDE w:val="0"/>
        <w:autoSpaceDN w:val="0"/>
        <w:adjustRightInd w:val="0"/>
        <w:ind w:firstLine="851"/>
        <w:jc w:val="both"/>
        <w:rPr>
          <w:rFonts w:ascii="TH SarabunPSK" w:eastAsia="EucrosiaUPCBold" w:hAnsi="TH SarabunPSK" w:cs="TH SarabunPSK"/>
          <w:spacing w:val="-6"/>
        </w:rPr>
      </w:pPr>
    </w:p>
    <w:p w:rsidR="00B42940" w:rsidRPr="00B6532D" w:rsidRDefault="00B42940" w:rsidP="00B42940">
      <w:pPr>
        <w:autoSpaceDE w:val="0"/>
        <w:autoSpaceDN w:val="0"/>
        <w:adjustRightInd w:val="0"/>
        <w:rPr>
          <w:rFonts w:ascii="TH SarabunPSK" w:eastAsia="EucrosiaUPCBold" w:hAnsi="TH SarabunPSK" w:cs="TH SarabunPSK"/>
          <w:color w:val="000000"/>
          <w:spacing w:val="-6"/>
          <w:cs/>
        </w:rPr>
      </w:pPr>
      <w:r w:rsidRPr="00B6532D">
        <w:rPr>
          <w:rFonts w:ascii="TH SarabunPSK" w:eastAsia="EucrosiaUPCBold" w:hAnsi="TH SarabunPSK" w:cs="TH SarabunPSK"/>
          <w:noProof/>
          <w:spacing w:val="-6"/>
        </w:rPr>
        <w:drawing>
          <wp:inline distT="0" distB="0" distL="0" distR="0">
            <wp:extent cx="2757170" cy="1723982"/>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3345" t="30107" r="17764" b="15286"/>
                    <a:stretch>
                      <a:fillRect/>
                    </a:stretch>
                  </pic:blipFill>
                  <pic:spPr bwMode="auto">
                    <a:xfrm>
                      <a:off x="0" y="0"/>
                      <a:ext cx="2757170" cy="1723982"/>
                    </a:xfrm>
                    <a:prstGeom prst="rect">
                      <a:avLst/>
                    </a:prstGeom>
                    <a:noFill/>
                    <a:ln w="9525">
                      <a:noFill/>
                      <a:miter lim="800000"/>
                      <a:headEnd/>
                      <a:tailEnd/>
                    </a:ln>
                  </pic:spPr>
                </pic:pic>
              </a:graphicData>
            </a:graphic>
          </wp:inline>
        </w:drawing>
      </w:r>
    </w:p>
    <w:p w:rsidR="00FF18EE" w:rsidRDefault="00FF18EE" w:rsidP="007D012F">
      <w:pPr>
        <w:pStyle w:val="a3"/>
        <w:ind w:firstLine="851"/>
        <w:rPr>
          <w:rFonts w:cs="TH SarabunPSK"/>
          <w:b/>
          <w:bCs/>
          <w:szCs w:val="32"/>
        </w:rPr>
      </w:pPr>
    </w:p>
    <w:p w:rsidR="00076EFB" w:rsidRPr="00B6532D" w:rsidRDefault="00EB017C" w:rsidP="007D012F">
      <w:pPr>
        <w:pStyle w:val="a3"/>
        <w:ind w:firstLine="851"/>
        <w:rPr>
          <w:rFonts w:cs="TH SarabunPSK"/>
          <w:b/>
          <w:bCs/>
          <w:szCs w:val="32"/>
          <w:cs/>
        </w:rPr>
      </w:pPr>
      <w:r w:rsidRPr="00B6532D">
        <w:rPr>
          <w:rFonts w:cs="TH SarabunPSK"/>
          <w:b/>
          <w:bCs/>
          <w:szCs w:val="32"/>
          <w:cs/>
        </w:rPr>
        <w:t>ภาพ</w:t>
      </w:r>
      <w:r w:rsidRPr="00B6532D">
        <w:rPr>
          <w:rFonts w:eastAsia="EucrosiaUPCBold" w:cs="TH SarabunPSK"/>
          <w:b/>
          <w:bCs/>
          <w:spacing w:val="-6"/>
          <w:szCs w:val="32"/>
          <w:cs/>
        </w:rPr>
        <w:t>สรุปขั้นตอนการดำเนินการวิจัย</w:t>
      </w:r>
      <w:r w:rsidRPr="00B6532D">
        <w:rPr>
          <w:rFonts w:eastAsia="EucrosiaUPCBold" w:cs="TH SarabunPSK"/>
          <w:b/>
          <w:bCs/>
          <w:spacing w:val="-6"/>
          <w:szCs w:val="32"/>
        </w:rPr>
        <w:t xml:space="preserve">  </w:t>
      </w:r>
    </w:p>
    <w:p w:rsidR="007D012F" w:rsidRPr="00B6532D" w:rsidRDefault="006668F9" w:rsidP="007D012F">
      <w:pPr>
        <w:pStyle w:val="a3"/>
        <w:rPr>
          <w:rFonts w:cs="TH SarabunPSK"/>
          <w:b/>
          <w:bCs/>
          <w:szCs w:val="32"/>
        </w:rPr>
      </w:pPr>
      <w:r>
        <w:rPr>
          <w:rFonts w:cs="TH SarabunPSK" w:hint="cs"/>
          <w:b/>
          <w:bCs/>
          <w:szCs w:val="32"/>
          <w:cs/>
        </w:rPr>
        <w:t>6</w:t>
      </w:r>
      <w:r w:rsidR="007D012F" w:rsidRPr="00B6532D">
        <w:rPr>
          <w:rFonts w:cs="TH SarabunPSK"/>
          <w:b/>
          <w:bCs/>
          <w:szCs w:val="32"/>
          <w:cs/>
        </w:rPr>
        <w:t>ผลการวิจัย</w:t>
      </w:r>
    </w:p>
    <w:p w:rsidR="00EB017C" w:rsidRPr="00B6532D" w:rsidRDefault="00EB017C" w:rsidP="00EB017C">
      <w:pPr>
        <w:pStyle w:val="a3"/>
        <w:ind w:firstLine="851"/>
        <w:jc w:val="thaiDistribute"/>
        <w:rPr>
          <w:rFonts w:cs="TH SarabunPSK"/>
          <w:szCs w:val="32"/>
        </w:rPr>
      </w:pPr>
      <w:r w:rsidRPr="00B6532D">
        <w:rPr>
          <w:rFonts w:cs="TH SarabunPSK"/>
          <w:b/>
          <w:bCs/>
          <w:szCs w:val="32"/>
          <w:cs/>
        </w:rPr>
        <w:t>1. ผลการวิจัยสถานการณ์ มุมมองฐานคิด เชิงบวกเกี่ยวกับเรื่องการสอนเรื่องเพศสำหรับนักเรียน ของครูในโรงเรียน</w:t>
      </w:r>
      <w:r w:rsidRPr="00B6532D">
        <w:rPr>
          <w:rFonts w:cs="TH SarabunPSK"/>
          <w:szCs w:val="32"/>
        </w:rPr>
        <w:t xml:space="preserve"> </w:t>
      </w:r>
    </w:p>
    <w:p w:rsidR="00EB017C" w:rsidRPr="00B6532D" w:rsidRDefault="00EB017C" w:rsidP="002A379C">
      <w:pPr>
        <w:pStyle w:val="a3"/>
        <w:ind w:firstLine="567"/>
        <w:jc w:val="thaiDistribute"/>
        <w:rPr>
          <w:rFonts w:cs="TH SarabunPSK"/>
          <w:szCs w:val="32"/>
        </w:rPr>
      </w:pPr>
      <w:r w:rsidRPr="00B6532D">
        <w:rPr>
          <w:rFonts w:cs="TH SarabunPSK"/>
          <w:szCs w:val="32"/>
          <w:cs/>
        </w:rPr>
        <w:lastRenderedPageBreak/>
        <w:t>พบว่า  ผู้เข้าร่วมฯ เกิดการแลกเปลี่ยนประสบการณ์ ความคิดเห็น ความรู้ ความเข้าใจเกี่ยวกับเรื่องเพศ  ผ่านกระบวนการในการเรียนรู้  ของหลักสูตรตลอดกระบวนการ จึงทำให้ผู้เข้าร่วมฯ เปิดใจในการเรียนรู้เรื่องเพศ และมีความเข้าใจเกี่ยวกับเรื่องเพศ  เป็นเรื่องธรรมชาติ และเรื่องเพศ ไม่ใช่เรื่องเกี่ยวกับการมีเพศสัมพันธ์เพียงอย่างเดียวเท่านั้น เรื่องเพศมีความเกี่ยวข้องกันในหลายประเด็น เช่น การเข้าถึงข้อมูล  ความรู้เกี่ยวกับเรื่องเพศในทุกๆ มิติ การป้องกันตนเองให้ปลอดภัยจากโรคติดต่อทางเพศสัมพันธ์ การดูแลรักษาความสะอาดอวัยวะเพศ การเข้าถึงการบริการการรักษาต่างๆ</w:t>
      </w:r>
      <w:r w:rsidRPr="00B6532D">
        <w:rPr>
          <w:rFonts w:cs="TH SarabunPSK"/>
          <w:szCs w:val="32"/>
        </w:rPr>
        <w:t xml:space="preserve">  </w:t>
      </w:r>
      <w:r w:rsidRPr="00B6532D">
        <w:rPr>
          <w:rFonts w:cs="TH SarabunPSK"/>
          <w:szCs w:val="32"/>
          <w:cs/>
        </w:rPr>
        <w:t>สิทธิทางเพศ ความหลากหลายทางเพศ ความรุนแรงทางเพศ เป็นต้น ดังนั้นจึงทำให้ผู้เข้าร่วมได้เข้าใจและพร้อมที่จะเป็นผู้ให้คำแนะนำ  และให้คำปรึกษากับนักเรียนมากขึ้น โดยไม่ได้เน้นเพียงเรื่องการห้ามหรือการติเตียนเมื่อเกิดปัญหาเท่านั้น</w:t>
      </w:r>
      <w:r w:rsidRPr="00B6532D">
        <w:rPr>
          <w:rFonts w:cs="TH SarabunPSK"/>
          <w:szCs w:val="32"/>
        </w:rPr>
        <w:t xml:space="preserve">  </w:t>
      </w:r>
      <w:r w:rsidRPr="00B6532D">
        <w:rPr>
          <w:rFonts w:cs="TH SarabunPSK"/>
          <w:szCs w:val="32"/>
          <w:cs/>
        </w:rPr>
        <w:t>นอกจากนี้ผู้เข้าร่วมฯ ยังมีความเข้าใจเกี่ยวกับปัญหาของสังคมไทย  เกี่ยวกับเรื่องท้องในวัยรุ่น ไม่ใช่ นักเรียนเป็นตัวปัญหาที่สร้างขึ้น แต่ นักเรียนกำลังเผชิญปัญหา เพราะฉะนั้นคุณครูจะเป็นส่วนหนึ่งในการช่วยแก้ไขปัญหาเรื่องเพศ  ให้กับนักเรียนของตนเองให้อยู่รอดปลอดภัยจากปัญหาเรื่องท้องในวัยรุ่น  และปัญหาเรื่องโรคติดต่อทางเพศสัมพันธ์ได้  โดยการเปิดใจและสอนเรื่องเพศแบบรอบด้านมากขึ้น</w:t>
      </w:r>
      <w:r w:rsidRPr="00B6532D">
        <w:rPr>
          <w:rFonts w:cs="TH SarabunPSK"/>
          <w:szCs w:val="32"/>
        </w:rPr>
        <w:t xml:space="preserve">  </w:t>
      </w:r>
    </w:p>
    <w:p w:rsidR="00EB017C" w:rsidRPr="00B6532D" w:rsidRDefault="00EB017C" w:rsidP="002A379C">
      <w:pPr>
        <w:pStyle w:val="a3"/>
        <w:ind w:firstLine="567"/>
        <w:jc w:val="thaiDistribute"/>
        <w:rPr>
          <w:rFonts w:cs="TH SarabunPSK"/>
          <w:szCs w:val="32"/>
        </w:rPr>
      </w:pPr>
      <w:r w:rsidRPr="00B6532D">
        <w:rPr>
          <w:rFonts w:cs="TH SarabunPSK"/>
          <w:szCs w:val="32"/>
          <w:cs/>
        </w:rPr>
        <w:t xml:space="preserve"> </w:t>
      </w:r>
      <w:r w:rsidR="00FF18EE">
        <w:rPr>
          <w:rFonts w:cs="TH SarabunPSK"/>
          <w:b/>
          <w:bCs/>
          <w:szCs w:val="32"/>
        </w:rPr>
        <w:t xml:space="preserve">2. </w:t>
      </w:r>
      <w:r w:rsidRPr="00B6532D">
        <w:rPr>
          <w:rFonts w:cs="TH SarabunPSK"/>
          <w:b/>
          <w:bCs/>
          <w:szCs w:val="32"/>
          <w:cs/>
        </w:rPr>
        <w:t>ผลการวิจัย วิเคราะห์ เชื่อมโยงสถานการณ์ปัญหาเรื่องเพศที่เกี่ยวข้องกับการสอนเรื่องเพศผลกระทบ  และปัญหาเรื่องเพศที่เกิดขึ้นในสังคมไทย</w:t>
      </w:r>
      <w:r w:rsidRPr="00B6532D">
        <w:rPr>
          <w:rFonts w:cs="TH SarabunPSK"/>
          <w:szCs w:val="32"/>
        </w:rPr>
        <w:t xml:space="preserve">  </w:t>
      </w:r>
    </w:p>
    <w:p w:rsidR="00EB017C" w:rsidRPr="00B6532D" w:rsidRDefault="00EB017C" w:rsidP="002A379C">
      <w:pPr>
        <w:pStyle w:val="a3"/>
        <w:ind w:firstLine="567"/>
        <w:jc w:val="thaiDistribute"/>
        <w:rPr>
          <w:rFonts w:cs="TH SarabunPSK"/>
          <w:szCs w:val="32"/>
        </w:rPr>
      </w:pPr>
      <w:r w:rsidRPr="00B6532D">
        <w:rPr>
          <w:rFonts w:cs="TH SarabunPSK"/>
          <w:szCs w:val="32"/>
          <w:cs/>
        </w:rPr>
        <w:lastRenderedPageBreak/>
        <w:t>พบว่า ผู้เข้าร่วมโครงการ เกิดการทบทวน รูปแบบการเรียนการสอนเรื่องเพศที่ผ่านมา การเรียนการสอนเรื่องเพศ ส่วนใหญ่ที่ผ่านมา เป็นรูปแบบลักษณะการบรรยายให้ความรู้เรื่องเพศ  เพื่อให้นักเรียนได้รับรู้ข้อมูลด้านการป้องกัน  และแก้ปัญหาการตั้งครรภ์ในวัยรุ่น และยังพบว่าคุณครูบางท่าน ยังมีความกังวลใจ สำหรับการสื่อสาร  หรือการสอนเรื่องเพศ เนื่องจากมีความกังวล ความเขิน และความอาย สำหรับการให้ความรู้เรื่องเพศ แต่เมื่อได้เข้าสู่กระบวนการเรียนรู้  ทักษะการสื่อสาร  และการสอนเรื่องเพศแบบรอบด้าน ที่เน้นให้ผู้เรียนเป็นศูนย์กลางการเรียน ผ่านการปฏิบัติเรียนรู้ เช่น การเรียนรู้ผ่านเกมส์ กิจกรรม ต่างๆ ซึ่งทำให้ผู้เข้าร่วมโครงการ สามารถวิเคราะห์ ออกแบบ เนื้อหา และสร้างสื่อให้สอดคล้อง  และเหมาะสมต่อการเรียน การสอนนักเรียนในระดับมัธยมศึกษาตอนต้น และมัธยมศึกษาตอนปลาย นอกจากนี้กระบวนการเรียนรู้</w:t>
      </w:r>
      <w:r w:rsidRPr="00B6532D">
        <w:rPr>
          <w:rFonts w:cs="TH SarabunPSK"/>
          <w:szCs w:val="32"/>
        </w:rPr>
        <w:t xml:space="preserve">  </w:t>
      </w:r>
      <w:r w:rsidRPr="00B6532D">
        <w:rPr>
          <w:rFonts w:cs="TH SarabunPSK"/>
          <w:szCs w:val="32"/>
          <w:cs/>
        </w:rPr>
        <w:t>ทำให้ผู้เข้าร่วม เกิดการแลกเปลี่ยนประสบการณ์ การแลกเปลี่ยนความคิดเห็นร่วมกัน</w:t>
      </w:r>
      <w:r w:rsidRPr="00B6532D">
        <w:rPr>
          <w:rFonts w:cs="TH SarabunPSK"/>
          <w:szCs w:val="32"/>
        </w:rPr>
        <w:t xml:space="preserve">  </w:t>
      </w:r>
    </w:p>
    <w:p w:rsidR="00EB017C" w:rsidRPr="00B6532D" w:rsidRDefault="00EB017C" w:rsidP="002A379C">
      <w:pPr>
        <w:pStyle w:val="a3"/>
        <w:ind w:firstLine="567"/>
        <w:jc w:val="thaiDistribute"/>
        <w:rPr>
          <w:rFonts w:cs="TH SarabunPSK"/>
          <w:b/>
          <w:bCs/>
          <w:szCs w:val="32"/>
        </w:rPr>
      </w:pPr>
      <w:r w:rsidRPr="00B6532D">
        <w:rPr>
          <w:rFonts w:cs="TH SarabunPSK"/>
          <w:b/>
          <w:bCs/>
          <w:szCs w:val="32"/>
        </w:rPr>
        <w:t>3</w:t>
      </w:r>
      <w:r w:rsidR="00FF18EE">
        <w:rPr>
          <w:rFonts w:cs="TH SarabunPSK" w:hint="cs"/>
          <w:b/>
          <w:bCs/>
          <w:szCs w:val="32"/>
          <w:cs/>
        </w:rPr>
        <w:t>.</w:t>
      </w:r>
      <w:r w:rsidRPr="00B6532D">
        <w:rPr>
          <w:rFonts w:cs="TH SarabunPSK"/>
          <w:b/>
          <w:bCs/>
          <w:szCs w:val="32"/>
          <w:cs/>
        </w:rPr>
        <w:t xml:space="preserve"> เปรียบเทียบความรู้ ทักษะ ค่านิยมและทัศนคติเชิงบวกเกี่ยวกับเรื่องการสอนเรื่องเพศสำหรับนักเรียน ของครูในโรงเรียน</w:t>
      </w:r>
      <w:r w:rsidRPr="00B6532D">
        <w:rPr>
          <w:rFonts w:cs="TH SarabunPSK"/>
          <w:b/>
          <w:bCs/>
          <w:szCs w:val="32"/>
        </w:rPr>
        <w:t xml:space="preserve"> </w:t>
      </w:r>
    </w:p>
    <w:p w:rsidR="00EB017C" w:rsidRPr="00B6532D" w:rsidRDefault="00EB017C" w:rsidP="002A379C">
      <w:pPr>
        <w:pStyle w:val="a3"/>
        <w:ind w:firstLine="567"/>
        <w:jc w:val="thaiDistribute"/>
        <w:rPr>
          <w:rFonts w:cs="TH SarabunPSK"/>
          <w:szCs w:val="32"/>
        </w:rPr>
      </w:pPr>
      <w:r w:rsidRPr="002A379C">
        <w:rPr>
          <w:rFonts w:cs="TH SarabunPSK"/>
          <w:szCs w:val="32"/>
          <w:cs/>
        </w:rPr>
        <w:t xml:space="preserve">พบว่า </w:t>
      </w:r>
      <w:r w:rsidRPr="00B6532D">
        <w:rPr>
          <w:rFonts w:cs="TH SarabunPSK"/>
          <w:b/>
          <w:bCs/>
          <w:szCs w:val="32"/>
          <w:cs/>
        </w:rPr>
        <w:t xml:space="preserve"> </w:t>
      </w:r>
      <w:r w:rsidRPr="00B6532D">
        <w:rPr>
          <w:rFonts w:cs="TH SarabunPSK"/>
          <w:szCs w:val="32"/>
          <w:cs/>
        </w:rPr>
        <w:t>ข้อมูลจากการเปรียบเทียบความรู้ ทักษะ และทัศนคติเชิงบวกเกี่ยวกับเรื่องการสอนเรื่องเพศสำหรับนักเรียน ของครูในโรงเรียน</w:t>
      </w:r>
      <w:r w:rsidRPr="00B6532D">
        <w:rPr>
          <w:rFonts w:cs="TH SarabunPSK"/>
          <w:szCs w:val="32"/>
        </w:rPr>
        <w:t xml:space="preserve"> </w:t>
      </w:r>
      <w:r w:rsidRPr="00B6532D">
        <w:rPr>
          <w:rFonts w:cs="TH SarabunPSK"/>
          <w:szCs w:val="32"/>
          <w:cs/>
        </w:rPr>
        <w:t xml:space="preserve">  โดยครูผู้สอนระดับชั้นมัธยมศึกษาปีที่ 1 – 6 ทั้งหมด 35 คน เลือกแบบเจาะจงจากโรงเรียนต้นแบบ 1 แห่ง คือ โรงเรียนจระเข้วิทยายน อำเภอหนองเรือ  จังหวัดขอนแก่น</w:t>
      </w:r>
      <w:r w:rsidRPr="00B6532D">
        <w:rPr>
          <w:rFonts w:cs="TH SarabunPSK"/>
          <w:szCs w:val="32"/>
        </w:rPr>
        <w:t xml:space="preserve">  </w:t>
      </w:r>
      <w:r w:rsidRPr="00B6532D">
        <w:rPr>
          <w:rFonts w:cs="TH SarabunPSK"/>
          <w:szCs w:val="32"/>
          <w:cs/>
        </w:rPr>
        <w:t xml:space="preserve">ทำการสอบถามเกี่ยวกับคุณลักษณะส่วนบุคคล ประกอบด้วย เพศ อายุ </w:t>
      </w:r>
      <w:r w:rsidRPr="00B6532D">
        <w:rPr>
          <w:rFonts w:cs="TH SarabunPSK"/>
          <w:szCs w:val="32"/>
          <w:cs/>
        </w:rPr>
        <w:lastRenderedPageBreak/>
        <w:t xml:space="preserve">สถานภาพสมรส ระดับการศึกษา ประสบการณ์ในการทำงาน  </w:t>
      </w:r>
    </w:p>
    <w:p w:rsidR="00EB017C" w:rsidRPr="00B6532D" w:rsidRDefault="00EB017C" w:rsidP="002A379C">
      <w:pPr>
        <w:pStyle w:val="a3"/>
        <w:ind w:firstLine="567"/>
        <w:jc w:val="thaiDistribute"/>
        <w:rPr>
          <w:rFonts w:cs="TH SarabunPSK"/>
          <w:b/>
          <w:bCs/>
          <w:szCs w:val="32"/>
        </w:rPr>
      </w:pPr>
      <w:r w:rsidRPr="00B6532D">
        <w:rPr>
          <w:rFonts w:cs="TH SarabunPSK"/>
          <w:b/>
          <w:bCs/>
          <w:szCs w:val="32"/>
        </w:rPr>
        <w:t>4</w:t>
      </w:r>
      <w:r w:rsidR="00FF18EE">
        <w:rPr>
          <w:rFonts w:cs="TH SarabunPSK" w:hint="cs"/>
          <w:b/>
          <w:bCs/>
          <w:szCs w:val="32"/>
          <w:cs/>
        </w:rPr>
        <w:t>.</w:t>
      </w:r>
      <w:r w:rsidRPr="00B6532D">
        <w:rPr>
          <w:rFonts w:cs="TH SarabunPSK"/>
          <w:b/>
          <w:bCs/>
          <w:szCs w:val="32"/>
          <w:cs/>
        </w:rPr>
        <w:t xml:space="preserve">  ประเมินความพึงพอใจของครู  ต่อระบบกลไกการเรียนการสอนเรื่องเพศวิถีศึกษารอบด้านในโรงเรียน </w:t>
      </w:r>
    </w:p>
    <w:p w:rsidR="00EB017C" w:rsidRDefault="00EB017C" w:rsidP="002A379C">
      <w:pPr>
        <w:pStyle w:val="Default"/>
        <w:tabs>
          <w:tab w:val="left" w:pos="2993"/>
          <w:tab w:val="center" w:pos="4680"/>
        </w:tabs>
        <w:ind w:firstLine="567"/>
        <w:jc w:val="thaiDistribute"/>
        <w:rPr>
          <w:rFonts w:ascii="TH SarabunPSK" w:eastAsia="Times New Roman" w:hAnsi="TH SarabunPSK" w:cs="TH SarabunPSK" w:hint="cs"/>
          <w:sz w:val="32"/>
          <w:szCs w:val="32"/>
        </w:rPr>
      </w:pPr>
      <w:r w:rsidRPr="00B6532D">
        <w:rPr>
          <w:rFonts w:ascii="TH SarabunPSK" w:hAnsi="TH SarabunPSK" w:cs="TH SarabunPSK"/>
          <w:sz w:val="32"/>
          <w:szCs w:val="32"/>
          <w:cs/>
        </w:rPr>
        <w:t>พบว่า คุณครูผู้สอนในระดับชั้นมัธยมศึกษาปีที่ 1 – 6 มีความความพึงพอใจในการ</w:t>
      </w:r>
      <w:r w:rsidRPr="00B6532D">
        <w:rPr>
          <w:rFonts w:ascii="TH SarabunPSK" w:hAnsi="TH SarabunPSK" w:cs="TH SarabunPSK"/>
          <w:color w:val="auto"/>
          <w:sz w:val="32"/>
          <w:szCs w:val="32"/>
          <w:cs/>
        </w:rPr>
        <w:t>การอบรมเชิงปฏิบัติการ</w:t>
      </w:r>
      <w:r w:rsidR="002A379C">
        <w:rPr>
          <w:rFonts w:ascii="TH SarabunPSK" w:hAnsi="TH SarabunPSK" w:cs="TH SarabunPSK"/>
          <w:color w:val="auto"/>
          <w:sz w:val="32"/>
          <w:szCs w:val="32"/>
          <w:cs/>
        </w:rPr>
        <w:t>ปรับฐานคิดเรื่องเพศสำหรับคุณครู</w:t>
      </w:r>
      <w:r w:rsidRPr="00B6532D">
        <w:rPr>
          <w:rFonts w:ascii="TH SarabunPSK" w:hAnsi="TH SarabunPSK" w:cs="TH SarabunPSK"/>
          <w:color w:val="auto"/>
          <w:sz w:val="32"/>
          <w:szCs w:val="32"/>
          <w:cs/>
        </w:rPr>
        <w:t>เพื่อพัฒนาระบบกลไกการเรียนการสอนเรื่องเพศวิถีศึกษารอบด้านในโรงเรียน</w:t>
      </w:r>
      <w:r w:rsidRPr="00B6532D">
        <w:rPr>
          <w:rFonts w:ascii="TH SarabunPSK" w:hAnsi="TH SarabunPSK" w:cs="TH SarabunPSK"/>
          <w:sz w:val="32"/>
          <w:szCs w:val="32"/>
          <w:cs/>
        </w:rPr>
        <w:t>ในภาพรวมอยู่ในระดับมากที่สุด (</w:t>
      </w:r>
      <w:r w:rsidRPr="00B6532D">
        <w:rPr>
          <w:rFonts w:ascii="TH SarabunPSK" w:hAnsi="TH SarabunPSK" w:cs="TH SarabunPSK"/>
          <w:position w:val="-6"/>
          <w:sz w:val="32"/>
          <w:szCs w:val="32"/>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7" o:title=""/>
          </v:shape>
          <o:OLEObject Type="Embed" ProgID="Equation.3" ShapeID="_x0000_i1025" DrawAspect="Content" ObjectID="_1573130879" r:id="rId8"/>
        </w:object>
      </w:r>
      <w:r w:rsidRPr="00B6532D">
        <w:rPr>
          <w:rFonts w:ascii="TH SarabunPSK" w:hAnsi="TH SarabunPSK" w:cs="TH SarabunPSK"/>
          <w:sz w:val="32"/>
          <w:szCs w:val="32"/>
        </w:rPr>
        <w:t xml:space="preserve"> = 4.70) </w:t>
      </w:r>
      <w:r w:rsidRPr="00B6532D">
        <w:rPr>
          <w:rFonts w:ascii="TH SarabunPSK" w:hAnsi="TH SarabunPSK" w:cs="TH SarabunPSK"/>
          <w:sz w:val="32"/>
          <w:szCs w:val="32"/>
          <w:cs/>
        </w:rPr>
        <w:t>เมื่อพิจารณาเป็นรายด้านพบว่ามี</w:t>
      </w:r>
      <w:r w:rsidRPr="00B6532D">
        <w:rPr>
          <w:rFonts w:ascii="TH SarabunPSK" w:hAnsi="TH SarabunPSK" w:cs="TH SarabunPSK"/>
          <w:sz w:val="32"/>
          <w:szCs w:val="32"/>
        </w:rPr>
        <w:t xml:space="preserve"> </w:t>
      </w:r>
      <w:r w:rsidRPr="00B6532D">
        <w:rPr>
          <w:rFonts w:ascii="TH SarabunPSK" w:hAnsi="TH SarabunPSK" w:cs="TH SarabunPSK"/>
          <w:sz w:val="32"/>
          <w:szCs w:val="32"/>
          <w:cs/>
        </w:rPr>
        <w:t xml:space="preserve">ความพึงพอใจอยู่ที่ระดับมากที่สุดเรียงตามลําดับ คือ </w:t>
      </w:r>
      <w:r w:rsidRPr="00B6532D">
        <w:rPr>
          <w:rFonts w:ascii="TH SarabunPSK" w:eastAsia="Times New Roman" w:hAnsi="TH SarabunPSK" w:cs="TH SarabunPSK"/>
          <w:sz w:val="32"/>
          <w:szCs w:val="32"/>
          <w:cs/>
        </w:rPr>
        <w:t>ด้านประโยชน์ที่ได้รับจากการอบรม</w:t>
      </w:r>
      <w:r w:rsidRPr="00B6532D">
        <w:rPr>
          <w:rFonts w:ascii="TH SarabunPSK" w:hAnsi="TH SarabunPSK" w:cs="TH SarabunPSK"/>
          <w:sz w:val="32"/>
          <w:szCs w:val="32"/>
          <w:cs/>
        </w:rPr>
        <w:t>(</w:t>
      </w:r>
      <w:r w:rsidRPr="00B6532D">
        <w:rPr>
          <w:rFonts w:ascii="TH SarabunPSK" w:hAnsi="TH SarabunPSK" w:cs="TH SarabunPSK"/>
          <w:position w:val="-6"/>
          <w:sz w:val="32"/>
          <w:szCs w:val="32"/>
        </w:rPr>
        <w:object w:dxaOrig="200" w:dyaOrig="340">
          <v:shape id="_x0000_i1026" type="#_x0000_t75" style="width:9.75pt;height:17.25pt" o:ole="">
            <v:imagedata r:id="rId7" o:title=""/>
          </v:shape>
          <o:OLEObject Type="Embed" ProgID="Equation.3" ShapeID="_x0000_i1026" DrawAspect="Content" ObjectID="_1573130880" r:id="rId9"/>
        </w:object>
      </w:r>
      <w:r w:rsidRPr="00B6532D">
        <w:rPr>
          <w:rFonts w:ascii="TH SarabunPSK" w:hAnsi="TH SarabunPSK" w:cs="TH SarabunPSK"/>
          <w:sz w:val="32"/>
          <w:szCs w:val="32"/>
        </w:rPr>
        <w:t xml:space="preserve"> = 4.81)</w:t>
      </w:r>
      <w:r w:rsidRPr="00B6532D">
        <w:rPr>
          <w:rFonts w:ascii="TH SarabunPSK" w:eastAsia="Times New Roman" w:hAnsi="TH SarabunPSK" w:cs="TH SarabunPSK"/>
          <w:sz w:val="32"/>
          <w:szCs w:val="32"/>
        </w:rPr>
        <w:t xml:space="preserve"> </w:t>
      </w:r>
      <w:r w:rsidRPr="00B6532D">
        <w:rPr>
          <w:rFonts w:ascii="TH SarabunPSK" w:eastAsia="Times New Roman" w:hAnsi="TH SarabunPSK" w:cs="TH SarabunPSK"/>
          <w:sz w:val="32"/>
          <w:szCs w:val="32"/>
          <w:cs/>
        </w:rPr>
        <w:t>ด้านบริการ</w:t>
      </w:r>
      <w:r w:rsidRPr="00B6532D">
        <w:rPr>
          <w:rFonts w:ascii="TH SarabunPSK" w:eastAsia="Times New Roman" w:hAnsi="TH SarabunPSK" w:cs="TH SarabunPSK"/>
          <w:sz w:val="32"/>
          <w:szCs w:val="32"/>
        </w:rPr>
        <w:t xml:space="preserve"> </w:t>
      </w:r>
      <w:r w:rsidRPr="00B6532D">
        <w:rPr>
          <w:rFonts w:ascii="TH SarabunPSK" w:hAnsi="TH SarabunPSK" w:cs="TH SarabunPSK"/>
          <w:sz w:val="32"/>
          <w:szCs w:val="32"/>
          <w:cs/>
        </w:rPr>
        <w:t>(</w:t>
      </w:r>
      <w:r w:rsidRPr="00B6532D">
        <w:rPr>
          <w:rFonts w:ascii="TH SarabunPSK" w:hAnsi="TH SarabunPSK" w:cs="TH SarabunPSK"/>
          <w:position w:val="-6"/>
          <w:sz w:val="32"/>
          <w:szCs w:val="32"/>
        </w:rPr>
        <w:object w:dxaOrig="200" w:dyaOrig="340">
          <v:shape id="_x0000_i1027" type="#_x0000_t75" style="width:9.75pt;height:17.25pt" o:ole="">
            <v:imagedata r:id="rId7" o:title=""/>
          </v:shape>
          <o:OLEObject Type="Embed" ProgID="Equation.3" ShapeID="_x0000_i1027" DrawAspect="Content" ObjectID="_1573130881" r:id="rId10"/>
        </w:object>
      </w:r>
      <w:r w:rsidRPr="00B6532D">
        <w:rPr>
          <w:rFonts w:ascii="TH SarabunPSK" w:hAnsi="TH SarabunPSK" w:cs="TH SarabunPSK"/>
          <w:sz w:val="32"/>
          <w:szCs w:val="32"/>
        </w:rPr>
        <w:t xml:space="preserve"> = 4.71) </w:t>
      </w:r>
      <w:r w:rsidRPr="00B6532D">
        <w:rPr>
          <w:rFonts w:ascii="TH SarabunPSK" w:eastAsia="Times New Roman" w:hAnsi="TH SarabunPSK" w:cs="TH SarabunPSK"/>
          <w:sz w:val="32"/>
          <w:szCs w:val="32"/>
          <w:cs/>
        </w:rPr>
        <w:t xml:space="preserve">ด้านวิทยากร </w:t>
      </w:r>
      <w:r w:rsidRPr="00B6532D">
        <w:rPr>
          <w:rFonts w:ascii="TH SarabunPSK" w:hAnsi="TH SarabunPSK" w:cs="TH SarabunPSK"/>
          <w:sz w:val="32"/>
          <w:szCs w:val="32"/>
          <w:cs/>
        </w:rPr>
        <w:t>(</w:t>
      </w:r>
      <w:r w:rsidRPr="00B6532D">
        <w:rPr>
          <w:rFonts w:ascii="TH SarabunPSK" w:hAnsi="TH SarabunPSK" w:cs="TH SarabunPSK"/>
          <w:position w:val="-6"/>
          <w:sz w:val="32"/>
          <w:szCs w:val="32"/>
        </w:rPr>
        <w:object w:dxaOrig="200" w:dyaOrig="340">
          <v:shape id="_x0000_i1028" type="#_x0000_t75" style="width:9.75pt;height:17.25pt" o:ole="">
            <v:imagedata r:id="rId7" o:title=""/>
          </v:shape>
          <o:OLEObject Type="Embed" ProgID="Equation.3" ShapeID="_x0000_i1028" DrawAspect="Content" ObjectID="_1573130882" r:id="rId11"/>
        </w:object>
      </w:r>
      <w:r w:rsidRPr="00B6532D">
        <w:rPr>
          <w:rFonts w:ascii="TH SarabunPSK" w:hAnsi="TH SarabunPSK" w:cs="TH SarabunPSK"/>
          <w:sz w:val="32"/>
          <w:szCs w:val="32"/>
        </w:rPr>
        <w:t xml:space="preserve"> = 4.70) </w:t>
      </w:r>
      <w:r w:rsidRPr="00B6532D">
        <w:rPr>
          <w:rFonts w:ascii="TH SarabunPSK" w:eastAsia="Times New Roman" w:hAnsi="TH SarabunPSK" w:cs="TH SarabunPSK"/>
          <w:sz w:val="32"/>
          <w:szCs w:val="32"/>
        </w:rPr>
        <w:t xml:space="preserve"> </w:t>
      </w:r>
      <w:r w:rsidRPr="00B6532D">
        <w:rPr>
          <w:rFonts w:ascii="TH SarabunPSK" w:eastAsia="Times New Roman" w:hAnsi="TH SarabunPSK" w:cs="TH SarabunPSK"/>
          <w:sz w:val="32"/>
          <w:szCs w:val="32"/>
          <w:cs/>
        </w:rPr>
        <w:t xml:space="preserve">และระดับมาก คือ ด้านหลักสูตร </w:t>
      </w:r>
      <w:r w:rsidRPr="00B6532D">
        <w:rPr>
          <w:rFonts w:ascii="TH SarabunPSK" w:hAnsi="TH SarabunPSK" w:cs="TH SarabunPSK"/>
          <w:sz w:val="32"/>
          <w:szCs w:val="32"/>
          <w:cs/>
        </w:rPr>
        <w:t>(</w:t>
      </w:r>
      <w:r w:rsidRPr="00B6532D">
        <w:rPr>
          <w:rFonts w:ascii="TH SarabunPSK" w:hAnsi="TH SarabunPSK" w:cs="TH SarabunPSK"/>
          <w:position w:val="-6"/>
          <w:sz w:val="32"/>
          <w:szCs w:val="32"/>
        </w:rPr>
        <w:object w:dxaOrig="200" w:dyaOrig="340">
          <v:shape id="_x0000_i1029" type="#_x0000_t75" style="width:9.75pt;height:17.25pt" o:ole="">
            <v:imagedata r:id="rId7" o:title=""/>
          </v:shape>
          <o:OLEObject Type="Embed" ProgID="Equation.3" ShapeID="_x0000_i1029" DrawAspect="Content" ObjectID="_1573130883" r:id="rId12"/>
        </w:object>
      </w:r>
      <w:r w:rsidRPr="00B6532D">
        <w:rPr>
          <w:rFonts w:ascii="TH SarabunPSK" w:hAnsi="TH SarabunPSK" w:cs="TH SarabunPSK"/>
          <w:sz w:val="32"/>
          <w:szCs w:val="32"/>
        </w:rPr>
        <w:t xml:space="preserve"> = 4.38)</w:t>
      </w:r>
      <w:r w:rsidR="002A379C">
        <w:rPr>
          <w:rFonts w:ascii="TH SarabunPSK" w:eastAsia="Times New Roman" w:hAnsi="TH SarabunPSK" w:cs="TH SarabunPSK"/>
          <w:sz w:val="32"/>
          <w:szCs w:val="32"/>
          <w:cs/>
        </w:rPr>
        <w:t xml:space="preserve">  </w:t>
      </w:r>
    </w:p>
    <w:p w:rsidR="007D012F" w:rsidRPr="00B6532D" w:rsidRDefault="007D012F" w:rsidP="007D012F">
      <w:pPr>
        <w:pStyle w:val="a3"/>
        <w:rPr>
          <w:rFonts w:cs="TH SarabunPSK"/>
          <w:b/>
          <w:bCs/>
          <w:szCs w:val="32"/>
        </w:rPr>
      </w:pPr>
      <w:r w:rsidRPr="00B6532D">
        <w:rPr>
          <w:rFonts w:cs="TH SarabunPSK"/>
          <w:b/>
          <w:bCs/>
          <w:szCs w:val="32"/>
          <w:cs/>
        </w:rPr>
        <w:t>9.อภิปรายผลการวิจัยและข้อเสนอแนะ</w:t>
      </w:r>
    </w:p>
    <w:p w:rsidR="00EB017C" w:rsidRPr="00FF18EE" w:rsidRDefault="00EB017C" w:rsidP="002A379C">
      <w:pPr>
        <w:pStyle w:val="a3"/>
        <w:ind w:firstLine="567"/>
        <w:jc w:val="thaiDistribute"/>
        <w:rPr>
          <w:rFonts w:cs="TH SarabunPSK"/>
          <w:b/>
          <w:bCs/>
          <w:szCs w:val="32"/>
        </w:rPr>
      </w:pPr>
      <w:r w:rsidRPr="00FF18EE">
        <w:rPr>
          <w:rFonts w:cs="TH SarabunPSK"/>
          <w:szCs w:val="32"/>
          <w:cs/>
        </w:rPr>
        <w:t>1.</w:t>
      </w:r>
      <w:r w:rsidRPr="00FF18EE">
        <w:rPr>
          <w:rFonts w:cs="TH SarabunPSK"/>
          <w:b/>
          <w:bCs/>
          <w:szCs w:val="32"/>
          <w:cs/>
        </w:rPr>
        <w:t xml:space="preserve"> สถานการณ์ มุมมองฐานคิด เชิงบวก  เกี่ยวกับการสอนเรื่องเพศสำหรับนักเรียน ของคุณครูในโรงเรียนจระเข้วิทยายน</w:t>
      </w:r>
      <w:r w:rsidRPr="00FF18EE">
        <w:rPr>
          <w:rFonts w:cs="TH SarabunPSK"/>
          <w:b/>
          <w:bCs/>
          <w:szCs w:val="32"/>
        </w:rPr>
        <w:t xml:space="preserve">  </w:t>
      </w:r>
      <w:r w:rsidRPr="00FF18EE">
        <w:rPr>
          <w:rFonts w:cs="TH SarabunPSK"/>
          <w:b/>
          <w:bCs/>
          <w:szCs w:val="32"/>
          <w:cs/>
        </w:rPr>
        <w:t>อำเภอหนองเรือ  จังหวัดขอนแก่น</w:t>
      </w:r>
    </w:p>
    <w:p w:rsidR="00EB017C" w:rsidRPr="00B6532D" w:rsidRDefault="00EB017C" w:rsidP="002A379C">
      <w:pPr>
        <w:pStyle w:val="a3"/>
        <w:ind w:firstLine="567"/>
        <w:jc w:val="thaiDistribute"/>
        <w:rPr>
          <w:rFonts w:cs="TH SarabunPSK"/>
          <w:szCs w:val="32"/>
          <w:cs/>
        </w:rPr>
      </w:pPr>
      <w:r w:rsidRPr="00B6532D">
        <w:rPr>
          <w:rFonts w:cs="TH SarabunPSK"/>
          <w:szCs w:val="32"/>
          <w:cs/>
        </w:rPr>
        <w:t>พบว่า กลุ่มเป้าหมายส่วนใหญ่เป็นเพศหญิง มีอายุ</w:t>
      </w:r>
      <w:r w:rsidRPr="00B6532D">
        <w:rPr>
          <w:rFonts w:cs="TH SarabunPSK"/>
          <w:szCs w:val="32"/>
        </w:rPr>
        <w:t xml:space="preserve"> 41-50 </w:t>
      </w:r>
      <w:r w:rsidRPr="00B6532D">
        <w:rPr>
          <w:rFonts w:cs="TH SarabunPSK"/>
          <w:szCs w:val="32"/>
          <w:cs/>
        </w:rPr>
        <w:t xml:space="preserve">ปี </w:t>
      </w:r>
      <w:r w:rsidRPr="00B6532D">
        <w:rPr>
          <w:rFonts w:cs="TH SarabunPSK"/>
          <w:szCs w:val="32"/>
        </w:rPr>
        <w:t xml:space="preserve"> </w:t>
      </w:r>
      <w:r w:rsidRPr="00B6532D">
        <w:rPr>
          <w:rFonts w:cs="TH SarabunPSK"/>
          <w:szCs w:val="32"/>
          <w:cs/>
        </w:rPr>
        <w:t>มีสถานภาพสมรสมากที่สุด  มีระดับการศึกษาส่วนใหญ่จบการศึกษาระดับปริญญาตรี และมีประสบการณ์ในการทำงาน มากที่สุดอยู่ในช่วงอายุการทำงาน 10 – 20 ปี</w:t>
      </w:r>
      <w:r w:rsidRPr="00B6532D">
        <w:rPr>
          <w:rFonts w:cs="TH SarabunPSK"/>
          <w:szCs w:val="32"/>
        </w:rPr>
        <w:t xml:space="preserve"> </w:t>
      </w:r>
      <w:r w:rsidRPr="00B6532D">
        <w:rPr>
          <w:rFonts w:cs="TH SarabunPSK"/>
          <w:szCs w:val="32"/>
          <w:cs/>
        </w:rPr>
        <w:t>คุณครูมีมุมมองฐานคิด เชิงบวก  เกี่ยวกับการสอนเรื่องเพศสำหรับนักเรียนเกิดการแลกเปลี่ยนประสบการณ์ ความคิดเห็น ความรู้ ความเข้าใจเกี่ยวกับเรื่องเพศ  ผ่านกระบวนการในการเรียนรู้  ของหลักสูตรตลอดกระบวนการ จึงทำให้ผู้เข้าร่วมฯ เปิดใจในการเรียนรู้</w:t>
      </w:r>
      <w:r w:rsidRPr="00B6532D">
        <w:rPr>
          <w:rFonts w:cs="TH SarabunPSK"/>
          <w:szCs w:val="32"/>
          <w:cs/>
        </w:rPr>
        <w:lastRenderedPageBreak/>
        <w:t>เรื่องเพศ และมีความเข้าใจเกี่ยวกับเรื่องเพศ  เป็นเรื่องธรรมชาติ และเรื่องเพศ ไม่ใช่เรื่องเกี่ยวกับการมีเพศสัมพันธ์เพียงอย่างเดียวเท่านั้น  สอดคล้องกับการศึกษาของบุรเทพ โชคธนานุกุล</w:t>
      </w:r>
      <w:r w:rsidRPr="00B6532D">
        <w:rPr>
          <w:rFonts w:cs="TH SarabunPSK"/>
          <w:szCs w:val="32"/>
        </w:rPr>
        <w:t xml:space="preserve"> </w:t>
      </w:r>
      <w:r w:rsidRPr="00B6532D">
        <w:rPr>
          <w:rFonts w:cs="TH SarabunPSK"/>
          <w:szCs w:val="32"/>
          <w:cs/>
        </w:rPr>
        <w:t xml:space="preserve"> กมลชนก ขำสุวรรณ</w:t>
      </w:r>
      <w:r w:rsidRPr="00B6532D">
        <w:rPr>
          <w:rFonts w:cs="TH SarabunPSK"/>
          <w:szCs w:val="32"/>
        </w:rPr>
        <w:t xml:space="preserve"> </w:t>
      </w:r>
      <w:r w:rsidRPr="00B6532D">
        <w:rPr>
          <w:rFonts w:cs="TH SarabunPSK"/>
          <w:szCs w:val="32"/>
          <w:cs/>
        </w:rPr>
        <w:t xml:space="preserve">(2559) ศึกษาเรี่อง </w:t>
      </w:r>
      <w:r w:rsidRPr="00B6532D">
        <w:rPr>
          <w:rFonts w:cs="TH SarabunPSK"/>
          <w:szCs w:val="32"/>
        </w:rPr>
        <w:t>“</w:t>
      </w:r>
      <w:r w:rsidRPr="00B6532D">
        <w:rPr>
          <w:rFonts w:cs="TH SarabunPSK"/>
          <w:szCs w:val="32"/>
          <w:cs/>
        </w:rPr>
        <w:t>การตั้งครรภ์ในวัยรุ่น</w:t>
      </w:r>
      <w:r w:rsidRPr="00B6532D">
        <w:rPr>
          <w:rFonts w:cs="TH SarabunPSK"/>
          <w:szCs w:val="32"/>
        </w:rPr>
        <w:t xml:space="preserve">” </w:t>
      </w:r>
      <w:r w:rsidRPr="00B6532D">
        <w:rPr>
          <w:rFonts w:cs="TH SarabunPSK"/>
          <w:szCs w:val="32"/>
          <w:cs/>
        </w:rPr>
        <w:t>ผลกระทบทางสังคมจากมุมมองเรื่องเพศของแม่ต่างรุ่น</w:t>
      </w:r>
      <w:r w:rsidRPr="00B6532D">
        <w:rPr>
          <w:rFonts w:cs="TH SarabunPSK"/>
          <w:szCs w:val="32"/>
        </w:rPr>
        <w:t xml:space="preserve"> </w:t>
      </w:r>
      <w:r w:rsidRPr="00B6532D">
        <w:rPr>
          <w:rFonts w:cs="TH SarabunPSK"/>
          <w:szCs w:val="32"/>
          <w:cs/>
        </w:rPr>
        <w:t>พบว่า  แม่วัยรุ่นในแต่ละรุ่นอายุมีวิธีคิด ทัศนคติ และความเชื่อเรื่องเพศที่</w:t>
      </w:r>
      <w:r w:rsidRPr="00B6532D">
        <w:rPr>
          <w:rFonts w:cs="TH SarabunPSK"/>
          <w:szCs w:val="32"/>
        </w:rPr>
        <w:t xml:space="preserve"> </w:t>
      </w:r>
      <w:r w:rsidRPr="00B6532D">
        <w:rPr>
          <w:rFonts w:cs="TH SarabunPSK"/>
          <w:szCs w:val="32"/>
          <w:cs/>
        </w:rPr>
        <w:t>แตกต่างกัน เนื่องจากความแตกต่างของประสบการณ์ การอบรมเลี้ยงดู สภาพทางเศรษฐกิจ สังคม</w:t>
      </w:r>
      <w:r w:rsidRPr="00B6532D">
        <w:rPr>
          <w:rFonts w:cs="TH SarabunPSK"/>
          <w:szCs w:val="32"/>
        </w:rPr>
        <w:t xml:space="preserve"> </w:t>
      </w:r>
      <w:r w:rsidRPr="00B6532D">
        <w:rPr>
          <w:rFonts w:cs="TH SarabunPSK"/>
          <w:szCs w:val="32"/>
          <w:cs/>
        </w:rPr>
        <w:t>และสิ่งแวดล้อมทางสังคมที่ต่างกันในรุ่นอายุต่างๆ ทำให้เกิดทัศนคติ รูปแบบพฤติกรรมและการใช้</w:t>
      </w:r>
      <w:r w:rsidRPr="00B6532D">
        <w:rPr>
          <w:rFonts w:cs="TH SarabunPSK"/>
          <w:szCs w:val="32"/>
        </w:rPr>
        <w:t xml:space="preserve"> </w:t>
      </w:r>
      <w:r w:rsidRPr="00B6532D">
        <w:rPr>
          <w:rFonts w:cs="TH SarabunPSK"/>
          <w:szCs w:val="32"/>
          <w:cs/>
        </w:rPr>
        <w:t>ชีวิตที่แตกต่างกัน แสดงถึงช่องว่างในแต่ละรุ่นอายุที่มีความขัดแย้งกันระหว่างจารีตประเพณีและการยอมรับหลักการปฏิบัติในเพศจากเพื่อน โฆษณา และสื่อต่างที่เป็นสิ่งกระตุ้นให้มีเพศสัมพันธ์ เรื่องเพศมีความเกี่ยวข้องกันในหลายประเด็น เช่น การเข้าถึงข้อมูล  ความรู้เกี่ยวกับเรื่องเพศในทุกๆ มิติ การเข้าถึงการบริการการรักษาต่างๆ</w:t>
      </w:r>
      <w:r w:rsidRPr="00B6532D">
        <w:rPr>
          <w:rFonts w:cs="TH SarabunPSK"/>
          <w:szCs w:val="32"/>
        </w:rPr>
        <w:t xml:space="preserve">  </w:t>
      </w:r>
      <w:r w:rsidRPr="00B6532D">
        <w:rPr>
          <w:rFonts w:cs="TH SarabunPSK"/>
          <w:szCs w:val="32"/>
          <w:cs/>
        </w:rPr>
        <w:t>สิทธิทางเพศ ความหลากหลายทางเพศ ความรุนแรงทางเพศ เป็นต้น สอดคล้องกับการศึกษาของสำนักงานคณะกรรมการสิทธิมนุษยชนแห่งชาติ(2559) ศึกษาเรื่อง ปัญหาเยาวชนหญิง</w:t>
      </w:r>
      <w:r w:rsidRPr="00B6532D">
        <w:rPr>
          <w:rFonts w:cs="TH SarabunPSK"/>
          <w:szCs w:val="32"/>
        </w:rPr>
        <w:t xml:space="preserve"> </w:t>
      </w:r>
      <w:r w:rsidRPr="00B6532D">
        <w:rPr>
          <w:rFonts w:cs="TH SarabunPSK"/>
          <w:szCs w:val="32"/>
          <w:cs/>
        </w:rPr>
        <w:t xml:space="preserve">ที่ตั้งครรภ์ก่อนวัยอันควรกับมิติสิทธิมนุษยชน พบว่า </w:t>
      </w:r>
      <w:r w:rsidRPr="00B6532D">
        <w:rPr>
          <w:rFonts w:cs="TH SarabunPSK"/>
          <w:szCs w:val="32"/>
        </w:rPr>
        <w:t>“</w:t>
      </w:r>
      <w:r w:rsidRPr="00B6532D">
        <w:rPr>
          <w:rFonts w:cs="TH SarabunPSK"/>
          <w:szCs w:val="32"/>
          <w:cs/>
        </w:rPr>
        <w:t>เพศสัมพันธ์ก่อนวัยอันควร</w:t>
      </w:r>
      <w:r w:rsidRPr="00B6532D">
        <w:rPr>
          <w:rFonts w:cs="TH SarabunPSK"/>
          <w:szCs w:val="32"/>
        </w:rPr>
        <w:t xml:space="preserve">” </w:t>
      </w:r>
      <w:r w:rsidRPr="00B6532D">
        <w:rPr>
          <w:rFonts w:cs="TH SarabunPSK"/>
          <w:szCs w:val="32"/>
          <w:cs/>
        </w:rPr>
        <w:t>ในสังคมไทย และ</w:t>
      </w:r>
      <w:r w:rsidRPr="00B6532D">
        <w:rPr>
          <w:rFonts w:cs="TH SarabunPSK"/>
          <w:szCs w:val="32"/>
        </w:rPr>
        <w:t xml:space="preserve"> </w:t>
      </w:r>
      <w:r w:rsidRPr="00B6532D">
        <w:rPr>
          <w:rFonts w:cs="TH SarabunPSK"/>
          <w:szCs w:val="32"/>
          <w:cs/>
        </w:rPr>
        <w:t>เพศสัมพันธ์ของเยาวชนเป็นเรื่องผิดบรรทัดฐานทางสังคม ทำให้เยาวชนหญิงตั้งครรภ์เป็นกลุ่มที่</w:t>
      </w:r>
      <w:r w:rsidRPr="00B6532D">
        <w:rPr>
          <w:rFonts w:cs="TH SarabunPSK"/>
          <w:szCs w:val="32"/>
        </w:rPr>
        <w:t xml:space="preserve"> </w:t>
      </w:r>
      <w:r w:rsidRPr="00B6532D">
        <w:rPr>
          <w:rFonts w:cs="TH SarabunPSK"/>
          <w:szCs w:val="32"/>
          <w:cs/>
        </w:rPr>
        <w:t>เสี่ยงต่อการถูกละเมิดสิทธิมนุษยชนและสิทธิอนามัยเจริญพันธุ์ จากทั้งกฎหมาย องค์กร หน่วยงาน</w:t>
      </w:r>
      <w:r w:rsidRPr="00B6532D">
        <w:rPr>
          <w:rFonts w:cs="TH SarabunPSK"/>
          <w:szCs w:val="32"/>
        </w:rPr>
        <w:t xml:space="preserve"> </w:t>
      </w:r>
      <w:r w:rsidRPr="00B6532D">
        <w:rPr>
          <w:rFonts w:cs="TH SarabunPSK"/>
          <w:szCs w:val="32"/>
          <w:cs/>
        </w:rPr>
        <w:t>ต่างๆ ของรัฐ เช่น โรงเรียนและโรงพยาบาล แม้แต่ในชุมชนและครอบครัวของเยาวชนหญิงเอง ไม่ว่า</w:t>
      </w:r>
      <w:r w:rsidRPr="00B6532D">
        <w:rPr>
          <w:rFonts w:cs="TH SarabunPSK"/>
          <w:szCs w:val="32"/>
        </w:rPr>
        <w:t xml:space="preserve"> </w:t>
      </w:r>
      <w:r w:rsidRPr="00B6532D">
        <w:rPr>
          <w:rFonts w:cs="TH SarabunPSK"/>
          <w:szCs w:val="32"/>
          <w:cs/>
        </w:rPr>
        <w:t>สิทธิการมี</w:t>
      </w:r>
      <w:r w:rsidRPr="00B6532D">
        <w:rPr>
          <w:rFonts w:cs="TH SarabunPSK"/>
          <w:szCs w:val="32"/>
          <w:cs/>
        </w:rPr>
        <w:lastRenderedPageBreak/>
        <w:t>ชีวิตอยู่อย่างมีศักดิ์ศรี ไม่ถูกกีดกัน แบ่งแยก การรับบริการรอบด้านที่เกี่ยวกับการตั้งครรภ์และโดยเฉพาะอย่างยิ่ง</w:t>
      </w:r>
      <w:r w:rsidRPr="00B6532D">
        <w:rPr>
          <w:rFonts w:cs="TH SarabunPSK"/>
          <w:szCs w:val="32"/>
        </w:rPr>
        <w:t xml:space="preserve"> </w:t>
      </w:r>
      <w:r w:rsidRPr="00B6532D">
        <w:rPr>
          <w:rFonts w:cs="TH SarabunPSK"/>
          <w:szCs w:val="32"/>
          <w:cs/>
        </w:rPr>
        <w:t>การยุติการตั้งครรภ์  ดังนั้นจึงทำให้ผู้เข้าร่วมได้เข้าใจและพร้อมที่จะเป็นผู้ให้คำแนะนำ  และให้คำปรึกษากับนักเรียนมากขึ้น โดยไม่ได้เน้นเพียงเรื่องการห้ามหรือการติเตียนเมื่อเกิดปัญหาเท่านั้น</w:t>
      </w:r>
      <w:r w:rsidRPr="00B6532D">
        <w:rPr>
          <w:rFonts w:cs="TH SarabunPSK"/>
          <w:szCs w:val="32"/>
        </w:rPr>
        <w:t xml:space="preserve">  </w:t>
      </w:r>
      <w:r w:rsidRPr="00B6532D">
        <w:rPr>
          <w:rFonts w:cs="TH SarabunPSK"/>
          <w:szCs w:val="32"/>
          <w:cs/>
        </w:rPr>
        <w:t>มีความเข้าใจเกี่ยวกับปัญหาของสังคมไทย  เกี่ยวกับเรื่องท้องในวัยรุ่น ไม่ใช่ นักเรียนเป็นตัวปัญหาที่สร้างขึ้น แต่ นักเรียนกำลังเผชิญปัญหา เพราะฉะนั้นคุณครูจะเป็นส่วนหนึ่งในการช่วยแก้ไขปัญหาเรื่องเพศ  ให้กับนักเรียนของตนเองให้อยู่รอดปลอดภัยจากปัญหาเรื่องท้องในวัยรุ่น  และปัญหาเรื่องโรคติดต่อทางเพศสัมพันธ์ได้  โดยการเปิดใจและสอนเรื่องเพศแบบรอบด้านมากขึ้น</w:t>
      </w:r>
      <w:r w:rsidRPr="00B6532D">
        <w:rPr>
          <w:rFonts w:cs="TH SarabunPSK"/>
          <w:szCs w:val="32"/>
        </w:rPr>
        <w:t> </w:t>
      </w:r>
      <w:r w:rsidRPr="00B6532D">
        <w:rPr>
          <w:rFonts w:cs="TH SarabunPSK"/>
          <w:szCs w:val="32"/>
          <w:cs/>
        </w:rPr>
        <w:t>สอดคล้องกับการศึกษาของเอ็มวิ</w:t>
      </w:r>
      <w:r w:rsidR="00FF18EE">
        <w:rPr>
          <w:rFonts w:cs="TH SarabunPSK" w:hint="cs"/>
          <w:szCs w:val="32"/>
          <w:cs/>
        </w:rPr>
        <w:t>ก</w:t>
      </w:r>
      <w:r w:rsidRPr="00B6532D">
        <w:rPr>
          <w:rFonts w:cs="TH SarabunPSK"/>
          <w:szCs w:val="32"/>
          <w:cs/>
        </w:rPr>
        <w:t>า แสงชาติ รุจิรา ดวงสงค์ (2559) ที่ศึกษาเรื่อง ผลของโปรแกรมสุขศึกษาร่วมกับการใช้สื่ออิเล็กทรอนิกส์ (</w:t>
      </w:r>
      <w:r w:rsidRPr="00B6532D">
        <w:rPr>
          <w:rFonts w:cs="TH SarabunPSK"/>
          <w:szCs w:val="32"/>
        </w:rPr>
        <w:t xml:space="preserve">Facebook) </w:t>
      </w:r>
      <w:r w:rsidRPr="00B6532D">
        <w:rPr>
          <w:rFonts w:cs="TH SarabunPSK"/>
          <w:szCs w:val="32"/>
          <w:cs/>
        </w:rPr>
        <w:t>ในการป้องกันการตั้งครรภ์ในวัยรุ่น สำหรับนักเรียนหญิงระดับชั้น</w:t>
      </w:r>
      <w:r w:rsidRPr="00B6532D">
        <w:rPr>
          <w:rFonts w:cs="TH SarabunPSK"/>
          <w:szCs w:val="32"/>
        </w:rPr>
        <w:t xml:space="preserve"> </w:t>
      </w:r>
      <w:r w:rsidRPr="00B6532D">
        <w:rPr>
          <w:rFonts w:cs="TH SarabunPSK"/>
          <w:szCs w:val="32"/>
          <w:cs/>
        </w:rPr>
        <w:t xml:space="preserve">มัธยมศึกษาปีที่ </w:t>
      </w:r>
      <w:r w:rsidRPr="00B6532D">
        <w:rPr>
          <w:rFonts w:cs="TH SarabunPSK"/>
          <w:szCs w:val="32"/>
        </w:rPr>
        <w:t>1</w:t>
      </w:r>
      <w:r w:rsidRPr="00B6532D">
        <w:rPr>
          <w:rFonts w:cs="TH SarabunPSK"/>
          <w:szCs w:val="32"/>
          <w:cs/>
        </w:rPr>
        <w:t xml:space="preserve"> พบว่า กลุ่มทดลองมีคะแนนความรู้ความเข้าใจเกี่ยวกับการป้องกันการตั้งครรภ์</w:t>
      </w:r>
      <w:r w:rsidRPr="00B6532D">
        <w:rPr>
          <w:rFonts w:cs="TH SarabunPSK"/>
          <w:szCs w:val="32"/>
        </w:rPr>
        <w:t xml:space="preserve"> </w:t>
      </w:r>
      <w:r w:rsidRPr="00B6532D">
        <w:rPr>
          <w:rFonts w:cs="TH SarabunPSK"/>
          <w:szCs w:val="32"/>
          <w:cs/>
        </w:rPr>
        <w:t>การคิดอย่างมีวิจารณญาณและมีความคิดสร้างสรรค์การตัดสินใจและการแก้ไขปัญหา ความตระหนักในตนเองและ</w:t>
      </w:r>
      <w:r w:rsidRPr="00B6532D">
        <w:rPr>
          <w:rFonts w:cs="TH SarabunPSK"/>
          <w:szCs w:val="32"/>
        </w:rPr>
        <w:t xml:space="preserve"> </w:t>
      </w:r>
      <w:r w:rsidRPr="00B6532D">
        <w:rPr>
          <w:rFonts w:cs="TH SarabunPSK"/>
          <w:szCs w:val="32"/>
          <w:cs/>
        </w:rPr>
        <w:t>ความเห็นอกเห็นใจในผู้อื่น การสื่อสารอย่างมีประสิทธิภาพและทักษะการสร้างสัมพันธภาพระหว่างบุคคล การจัดการกับอารมณ์และความเครียดความตั้งใจในการส่งเสริมการป้องกันการตั้งครรภ์ในวัยรุ่นสูงกว่าก่อนการทดลองและกลุ่ม</w:t>
      </w:r>
      <w:r w:rsidRPr="00B6532D">
        <w:rPr>
          <w:rFonts w:cs="TH SarabunPSK"/>
          <w:szCs w:val="32"/>
        </w:rPr>
        <w:t xml:space="preserve"> </w:t>
      </w:r>
      <w:r w:rsidRPr="00B6532D">
        <w:rPr>
          <w:rFonts w:cs="TH SarabunPSK"/>
          <w:szCs w:val="32"/>
          <w:cs/>
        </w:rPr>
        <w:t>เปรียบเทียบอย่างมีนัยสำคัญทางสถิติ(</w:t>
      </w:r>
      <w:r w:rsidRPr="00B6532D">
        <w:rPr>
          <w:rFonts w:cs="TH SarabunPSK"/>
          <w:szCs w:val="32"/>
        </w:rPr>
        <w:t>p-value 0.001)</w:t>
      </w:r>
    </w:p>
    <w:p w:rsidR="00EB017C" w:rsidRPr="00FF18EE" w:rsidRDefault="00EB017C" w:rsidP="00FF18EE">
      <w:pPr>
        <w:pStyle w:val="a3"/>
        <w:ind w:firstLine="851"/>
        <w:jc w:val="thaiDistribute"/>
        <w:rPr>
          <w:rFonts w:cs="TH SarabunPSK"/>
          <w:b/>
          <w:bCs/>
          <w:szCs w:val="32"/>
        </w:rPr>
      </w:pPr>
      <w:r w:rsidRPr="00FF18EE">
        <w:rPr>
          <w:rFonts w:cs="TH SarabunPSK"/>
          <w:b/>
          <w:bCs/>
          <w:color w:val="FF0000"/>
          <w:szCs w:val="32"/>
          <w:cs/>
        </w:rPr>
        <w:lastRenderedPageBreak/>
        <w:t xml:space="preserve"> </w:t>
      </w:r>
      <w:r w:rsidRPr="00FF18EE">
        <w:rPr>
          <w:rFonts w:cs="TH SarabunPSK"/>
          <w:b/>
          <w:bCs/>
          <w:szCs w:val="32"/>
        </w:rPr>
        <w:t xml:space="preserve">2. </w:t>
      </w:r>
      <w:r w:rsidRPr="00FF18EE">
        <w:rPr>
          <w:rFonts w:cs="TH SarabunPSK"/>
          <w:b/>
          <w:bCs/>
          <w:szCs w:val="32"/>
          <w:cs/>
        </w:rPr>
        <w:t>วิเคราะห์ เชื่อมโยงสถานการณ์ปัญหาเรื่องเพศ  ที่เกี่ยวข้องกับการสอนเรื่องเพศผลกระทบและปัญหาเรื่องเพศที่เกิดขึ้นในสังคมไทย</w:t>
      </w:r>
      <w:r w:rsidRPr="00FF18EE">
        <w:rPr>
          <w:rFonts w:cs="TH SarabunPSK"/>
          <w:b/>
          <w:bCs/>
          <w:szCs w:val="32"/>
        </w:rPr>
        <w:t> </w:t>
      </w:r>
    </w:p>
    <w:p w:rsidR="00EB017C" w:rsidRPr="00B6532D" w:rsidRDefault="00EB017C" w:rsidP="00EB017C">
      <w:pPr>
        <w:pStyle w:val="a5"/>
        <w:ind w:firstLine="851"/>
        <w:jc w:val="thaiDistribute"/>
        <w:rPr>
          <w:rFonts w:ascii="TH SarabunPSK" w:hAnsi="TH SarabunPSK" w:cs="TH SarabunPSK"/>
          <w:sz w:val="32"/>
          <w:szCs w:val="32"/>
        </w:rPr>
      </w:pPr>
      <w:r w:rsidRPr="00B6532D">
        <w:rPr>
          <w:rFonts w:ascii="TH SarabunPSK" w:hAnsi="TH SarabunPSK" w:cs="TH SarabunPSK"/>
          <w:sz w:val="32"/>
          <w:szCs w:val="32"/>
          <w:cs/>
        </w:rPr>
        <w:t>พบว่า</w:t>
      </w:r>
      <w:r w:rsidRPr="00B6532D">
        <w:rPr>
          <w:rFonts w:ascii="TH SarabunPSK" w:hAnsi="TH SarabunPSK" w:cs="TH SarabunPSK"/>
          <w:sz w:val="32"/>
          <w:szCs w:val="32"/>
        </w:rPr>
        <w:t xml:space="preserve">  </w:t>
      </w:r>
      <w:r w:rsidRPr="00B6532D">
        <w:rPr>
          <w:rFonts w:ascii="TH SarabunPSK" w:hAnsi="TH SarabunPSK" w:cs="TH SarabunPSK"/>
          <w:sz w:val="32"/>
          <w:szCs w:val="32"/>
          <w:cs/>
        </w:rPr>
        <w:t xml:space="preserve">รูปแบบการเรียนการสอนเรื่องเพศที่ผ่านมา การเรียนการสอนเรื่องเพศ ส่วนใหญ่ที่ผ่านมา เป็นรูปแบบลักษณะการบรรยายให้ความรู้เรื่องเพศ  เพื่อให้นักเรียนได้รับรู้ข้อมูลด้านการป้องกัน  และแก้ปัญหาการตั้งครรภ์ในวัยรุ่น และยังพบว่าคุณครูบางท่าน ยังมีความกังวลใจ สำหรับการสื่อสาร  หรือการสอนเรื่องเพศ เนื่องจากมีความกังวล ความเขิน และความอาย สำหรับการให้ความรู้เรื่องเพศ แต่เมื่อได้เข้าสู่กระบวนการเรียนรู้  ทักษะการสื่อสาร  และการสอนเรื่องเพศแบบรอบด้าน ที่เน้นให้ผู้เรียนเป็นศูนย์กลางการเรียน ผ่านการปฏิบัติเรียนรู้ เช่น การเรียนรู้ผ่านเกมส์ กิจกรรม ต่างๆ สอดคล้องกับการศึกษาของ กระทรวงศึกษาธิการ </w:t>
      </w:r>
      <w:r w:rsidRPr="00B6532D">
        <w:rPr>
          <w:rFonts w:ascii="TH SarabunPSK" w:hAnsi="TH SarabunPSK" w:cs="TH SarabunPSK"/>
          <w:sz w:val="32"/>
          <w:szCs w:val="32"/>
        </w:rPr>
        <w:t xml:space="preserve">UNICEP </w:t>
      </w:r>
      <w:r w:rsidRPr="00B6532D">
        <w:rPr>
          <w:rFonts w:ascii="TH SarabunPSK" w:hAnsi="TH SarabunPSK" w:cs="TH SarabunPSK"/>
          <w:sz w:val="32"/>
          <w:szCs w:val="32"/>
          <w:cs/>
        </w:rPr>
        <w:t>(2559)  พบว่า ครูส่วนใหญ่ใช้วิธีการสอนแบบการบรรยายซึ่งอาจไม่เปิดโอกาสให้ผู้เรียนได้คิด วิเคราะห์ และตั้งคำถาม มีครูเพียงส่วนน้อยที่ใช้รูป</w:t>
      </w:r>
      <w:r w:rsidRPr="00B6532D">
        <w:rPr>
          <w:rFonts w:ascii="TH SarabunPSK" w:hAnsi="TH SarabunPSK" w:cs="TH SarabunPSK"/>
          <w:sz w:val="32"/>
          <w:szCs w:val="32"/>
        </w:rPr>
        <w:t xml:space="preserve"> </w:t>
      </w:r>
      <w:r w:rsidRPr="00B6532D">
        <w:rPr>
          <w:rFonts w:ascii="TH SarabunPSK" w:hAnsi="TH SarabunPSK" w:cs="TH SarabunPSK"/>
          <w:sz w:val="32"/>
          <w:szCs w:val="32"/>
          <w:cs/>
        </w:rPr>
        <w:t>แบบการเรียนการสอน (</w:t>
      </w:r>
      <w:r w:rsidRPr="00B6532D">
        <w:rPr>
          <w:rFonts w:ascii="TH SarabunPSK" w:hAnsi="TH SarabunPSK" w:cs="TH SarabunPSK"/>
          <w:sz w:val="32"/>
          <w:szCs w:val="32"/>
        </w:rPr>
        <w:t xml:space="preserve">Pedagogy) </w:t>
      </w:r>
      <w:r w:rsidRPr="00B6532D">
        <w:rPr>
          <w:rFonts w:ascii="TH SarabunPSK" w:hAnsi="TH SarabunPSK" w:cs="TH SarabunPSK"/>
          <w:sz w:val="32"/>
          <w:szCs w:val="32"/>
          <w:cs/>
        </w:rPr>
        <w:t>ผ่านกิจกรรม และพบว่ามีครูมัธยมศึกษาครึ่งหนึ่ง และครูอาชีวศึกษามากกว่าครึ่งที่ระบุว่า ไม่ได้รับ</w:t>
      </w:r>
      <w:r w:rsidRPr="00B6532D">
        <w:rPr>
          <w:rFonts w:ascii="TH SarabunPSK" w:hAnsi="TH SarabunPSK" w:cs="TH SarabunPSK"/>
          <w:sz w:val="32"/>
          <w:szCs w:val="32"/>
        </w:rPr>
        <w:t xml:space="preserve"> </w:t>
      </w:r>
      <w:r w:rsidRPr="00B6532D">
        <w:rPr>
          <w:rFonts w:ascii="TH SarabunPSK" w:hAnsi="TH SarabunPSK" w:cs="TH SarabunPSK"/>
          <w:sz w:val="32"/>
          <w:szCs w:val="32"/>
          <w:cs/>
        </w:rPr>
        <w:t>การอบรมการสอนเพศวิถีศึกษา โดยครูที่ผ่านการอบรมมีแนวโน้มที่จะสอนครอบคลุมหัวข้อต่างๆ ได้มากกว่า และใช้กิจกรรมในการสอน</w:t>
      </w:r>
      <w:r w:rsidRPr="00B6532D">
        <w:rPr>
          <w:rFonts w:ascii="TH SarabunPSK" w:hAnsi="TH SarabunPSK" w:cs="TH SarabunPSK"/>
          <w:sz w:val="32"/>
          <w:szCs w:val="32"/>
        </w:rPr>
        <w:t xml:space="preserve"> </w:t>
      </w:r>
      <w:r w:rsidRPr="00B6532D">
        <w:rPr>
          <w:rFonts w:ascii="TH SarabunPSK" w:hAnsi="TH SarabunPSK" w:cs="TH SarabunPSK"/>
          <w:sz w:val="32"/>
          <w:szCs w:val="32"/>
          <w:cs/>
        </w:rPr>
        <w:t>มากกว่าครูที่ไม่ได้รับการอบรมซึ่งทำให้ผู้เข้าร่วมโครงการ สามารถวิเคราะห์ ออกแบบ เนื้อหา และสร้างสื่อให้สอดคล้อง  และเหมาะสมต่อการเรียน การสอนนักเรียนในระดับ</w:t>
      </w:r>
      <w:r w:rsidRPr="00B6532D">
        <w:rPr>
          <w:rFonts w:ascii="TH SarabunPSK" w:hAnsi="TH SarabunPSK" w:cs="TH SarabunPSK"/>
          <w:sz w:val="32"/>
          <w:szCs w:val="32"/>
          <w:cs/>
        </w:rPr>
        <w:lastRenderedPageBreak/>
        <w:t>มัธยมศึกษาตอนต้น และมัธยมศึกษาตอนปลาย นอกจากนี้กระบวนการเรียนรู้</w:t>
      </w:r>
      <w:r w:rsidRPr="00B6532D">
        <w:rPr>
          <w:rFonts w:ascii="TH SarabunPSK" w:hAnsi="TH SarabunPSK" w:cs="TH SarabunPSK"/>
          <w:sz w:val="32"/>
          <w:szCs w:val="32"/>
        </w:rPr>
        <w:t xml:space="preserve">  </w:t>
      </w:r>
      <w:r w:rsidRPr="00B6532D">
        <w:rPr>
          <w:rFonts w:ascii="TH SarabunPSK" w:hAnsi="TH SarabunPSK" w:cs="TH SarabunPSK"/>
          <w:sz w:val="32"/>
          <w:szCs w:val="32"/>
          <w:cs/>
        </w:rPr>
        <w:t>ทำให้ผู้เข้าร่วม เกิดการแลกเปลี่ยนประสบการณ์ การแลกเปลี่ยนความคิดเห็นร่วมกัน</w:t>
      </w:r>
      <w:r w:rsidRPr="00B6532D">
        <w:rPr>
          <w:rFonts w:ascii="TH SarabunPSK" w:hAnsi="TH SarabunPSK" w:cs="TH SarabunPSK"/>
          <w:sz w:val="32"/>
          <w:szCs w:val="32"/>
        </w:rPr>
        <w:t xml:space="preserve">  </w:t>
      </w:r>
    </w:p>
    <w:p w:rsidR="00FF18EE" w:rsidRDefault="00EB017C" w:rsidP="00FF18EE">
      <w:pPr>
        <w:pStyle w:val="a3"/>
        <w:ind w:firstLine="851"/>
        <w:jc w:val="thaiDistribute"/>
        <w:rPr>
          <w:rFonts w:cs="TH SarabunPSK"/>
          <w:szCs w:val="32"/>
        </w:rPr>
      </w:pPr>
      <w:r w:rsidRPr="00FF18EE">
        <w:rPr>
          <w:rFonts w:cs="TH SarabunPSK"/>
          <w:b/>
          <w:bCs/>
          <w:szCs w:val="32"/>
        </w:rPr>
        <w:t>3.</w:t>
      </w:r>
      <w:r w:rsidRPr="00FF18EE">
        <w:rPr>
          <w:rFonts w:cs="TH SarabunPSK"/>
          <w:b/>
          <w:bCs/>
          <w:szCs w:val="32"/>
          <w:cs/>
        </w:rPr>
        <w:t xml:space="preserve">  เปรียบเทียบความรู้ ทักษะ และทัศนคติเชิงบวก  เกี่ยวกับการสอนเรื่องเพศสำหรับนักเรียน ของครูในโรงเรียนจระเข้วิทยายน อำเภอหนองเรือ  จังหวัดขอนแก่น</w:t>
      </w:r>
      <w:r w:rsidRPr="00B6532D">
        <w:rPr>
          <w:rFonts w:cs="TH SarabunPSK"/>
          <w:szCs w:val="32"/>
          <w:cs/>
        </w:rPr>
        <w:t xml:space="preserve"> </w:t>
      </w:r>
    </w:p>
    <w:p w:rsidR="00EB017C" w:rsidRPr="00B6532D" w:rsidRDefault="00EB017C" w:rsidP="00FF18EE">
      <w:pPr>
        <w:pStyle w:val="a3"/>
        <w:ind w:firstLine="851"/>
        <w:jc w:val="thaiDistribute"/>
        <w:rPr>
          <w:rFonts w:cs="TH SarabunPSK"/>
          <w:szCs w:val="32"/>
        </w:rPr>
      </w:pPr>
      <w:r w:rsidRPr="00B6532D">
        <w:rPr>
          <w:rFonts w:cs="TH SarabunPSK"/>
          <w:szCs w:val="32"/>
          <w:cs/>
        </w:rPr>
        <w:t>พบว่า</w:t>
      </w:r>
      <w:r w:rsidRPr="00B6532D">
        <w:rPr>
          <w:rFonts w:cs="TH SarabunPSK"/>
          <w:szCs w:val="32"/>
        </w:rPr>
        <w:t xml:space="preserve"> </w:t>
      </w:r>
    </w:p>
    <w:p w:rsidR="00EB017C" w:rsidRPr="00B6532D" w:rsidRDefault="00EB017C" w:rsidP="00EB017C">
      <w:pPr>
        <w:pStyle w:val="a3"/>
        <w:ind w:firstLine="851"/>
        <w:jc w:val="thaiDistribute"/>
        <w:rPr>
          <w:rFonts w:cs="TH SarabunPSK"/>
          <w:b/>
          <w:bCs/>
          <w:szCs w:val="32"/>
          <w:cs/>
        </w:rPr>
      </w:pPr>
      <w:r w:rsidRPr="00B6532D">
        <w:rPr>
          <w:rFonts w:cs="TH SarabunPSK"/>
          <w:b/>
          <w:bCs/>
          <w:szCs w:val="32"/>
          <w:cs/>
        </w:rPr>
        <w:t>ก่อนทำกิจกรรม</w:t>
      </w:r>
      <w:r w:rsidRPr="00B6532D">
        <w:rPr>
          <w:rFonts w:cs="TH SarabunPSK"/>
          <w:b/>
          <w:bCs/>
          <w:szCs w:val="32"/>
        </w:rPr>
        <w:t xml:space="preserve">  </w:t>
      </w:r>
      <w:r w:rsidRPr="00B6532D">
        <w:rPr>
          <w:rFonts w:cs="TH SarabunPSK"/>
          <w:szCs w:val="32"/>
          <w:cs/>
        </w:rPr>
        <w:t xml:space="preserve">ค่าเฉลี่ยคะแนนความรู้ ทักษะ และทัศนคติครูในเรื่องกลไกสนับสนุนเสริมสร้างศักยภาพการเรียนการสอนเรื่องเพศวิถีศึกษารอบด้านในโรงเรียนก่อนการอบรม คะแนนเต็ม 50  ประเมินครูได้คะแนนเฉลี่ย 45.80  และมีส่วนเบี่ยงเบนมาตรฐาน 4.75  </w:t>
      </w:r>
    </w:p>
    <w:p w:rsidR="00EB017C" w:rsidRPr="00B6532D" w:rsidRDefault="00EB017C" w:rsidP="00EB017C">
      <w:pPr>
        <w:autoSpaceDE w:val="0"/>
        <w:autoSpaceDN w:val="0"/>
        <w:adjustRightInd w:val="0"/>
        <w:spacing w:line="400" w:lineRule="atLeast"/>
        <w:ind w:firstLine="851"/>
        <w:jc w:val="thaiDistribute"/>
        <w:rPr>
          <w:rFonts w:ascii="TH SarabunPSK" w:hAnsi="TH SarabunPSK" w:cs="TH SarabunPSK"/>
        </w:rPr>
      </w:pPr>
      <w:r w:rsidRPr="00B6532D">
        <w:rPr>
          <w:rFonts w:ascii="TH SarabunPSK" w:hAnsi="TH SarabunPSK" w:cs="TH SarabunPSK"/>
          <w:b/>
          <w:bCs/>
          <w:cs/>
        </w:rPr>
        <w:t xml:space="preserve">หลังทำกิจกรรม </w:t>
      </w:r>
      <w:r w:rsidRPr="00B6532D">
        <w:rPr>
          <w:rFonts w:ascii="TH SarabunPSK" w:hAnsi="TH SarabunPSK" w:cs="TH SarabunPSK"/>
          <w:cs/>
        </w:rPr>
        <w:t>หลังจากที่ได้รับการอบรมและให้ทำแบบทดสอบความรู้ ทักษะครูหลังการอบรม พบว่า ได้คะแนนเฉลี่ยสูงขึ้น คือ 47.63  และมีส่วนเบี่ยงเบนมาตรฐาน 2.57</w:t>
      </w:r>
    </w:p>
    <w:p w:rsidR="00EB017C" w:rsidRPr="00FF18EE" w:rsidRDefault="00EB017C" w:rsidP="00EB017C">
      <w:pPr>
        <w:autoSpaceDE w:val="0"/>
        <w:autoSpaceDN w:val="0"/>
        <w:adjustRightInd w:val="0"/>
        <w:spacing w:line="400" w:lineRule="atLeast"/>
        <w:ind w:firstLine="851"/>
        <w:jc w:val="thaiDistribute"/>
        <w:rPr>
          <w:rFonts w:ascii="TH SarabunPSK" w:hAnsi="TH SarabunPSK" w:cs="TH SarabunPSK"/>
          <w:b/>
          <w:bCs/>
          <w:cs/>
        </w:rPr>
      </w:pPr>
      <w:r w:rsidRPr="00B6532D">
        <w:rPr>
          <w:rFonts w:ascii="TH SarabunPSK" w:hAnsi="TH SarabunPSK" w:cs="TH SarabunPSK"/>
          <w:cs/>
        </w:rPr>
        <w:t xml:space="preserve">สอดคล้องกับการศึกษาของ </w:t>
      </w:r>
      <w:r w:rsidRPr="00B6532D">
        <w:rPr>
          <w:rFonts w:ascii="TH SarabunPSK" w:hAnsi="TH SarabunPSK" w:cs="TH SarabunPSK"/>
          <w:shd w:val="clear" w:color="auto" w:fill="FFFFFF"/>
          <w:cs/>
        </w:rPr>
        <w:t xml:space="preserve">วาเลรี ตาตอน (2560) </w:t>
      </w:r>
      <w:r w:rsidRPr="00B6532D">
        <w:rPr>
          <w:rFonts w:ascii="TH SarabunPSK" w:hAnsi="TH SarabunPSK" w:cs="TH SarabunPSK"/>
          <w:cs/>
        </w:rPr>
        <w:t xml:space="preserve">พบว่า </w:t>
      </w:r>
      <w:r w:rsidRPr="00FF18EE">
        <w:rPr>
          <w:rStyle w:val="aa"/>
          <w:rFonts w:ascii="TH SarabunPSK" w:hAnsi="TH SarabunPSK" w:cs="TH SarabunPSK"/>
          <w:b w:val="0"/>
          <w:bCs w:val="0"/>
          <w:shd w:val="clear" w:color="auto" w:fill="FFFFFF"/>
          <w:cs/>
        </w:rPr>
        <w:t>โรงเรียนไทยสอนเพศวิถีศึกษาแทบทุกแห่ง แต่ไม่รอบด้าน เน้นสรีระ พัฒนาการทางเพศ เลี่ยงการมีเซ็กซ์ก่อนแต่ง เน้นบรรยายแทนจัดกิจกรรม ขาดการสอนทักษะคิดวิเคราะห์ ต่อรองปฏิเสธ ครูเกินครึ่งไม่ผ่านการอบรม</w:t>
      </w:r>
    </w:p>
    <w:p w:rsidR="00EB017C" w:rsidRDefault="00EB017C" w:rsidP="00EB017C">
      <w:pPr>
        <w:autoSpaceDE w:val="0"/>
        <w:autoSpaceDN w:val="0"/>
        <w:adjustRightInd w:val="0"/>
        <w:ind w:firstLine="851"/>
        <w:jc w:val="thaiDistribute"/>
        <w:rPr>
          <w:rFonts w:ascii="TH SarabunPSK" w:hAnsi="TH SarabunPSK" w:cs="TH SarabunPSK"/>
          <w:color w:val="000000" w:themeColor="text1"/>
        </w:rPr>
      </w:pPr>
      <w:r w:rsidRPr="00B6532D">
        <w:rPr>
          <w:rFonts w:ascii="TH SarabunPSK" w:hAnsi="TH SarabunPSK" w:cs="TH SarabunPSK"/>
          <w:cs/>
        </w:rPr>
        <w:t>ผลจากการ</w:t>
      </w:r>
      <w:r w:rsidRPr="00B6532D">
        <w:rPr>
          <w:rFonts w:ascii="TH SarabunPSK" w:hAnsi="TH SarabunPSK" w:cs="TH SarabunPSK"/>
          <w:color w:val="000000" w:themeColor="text1"/>
          <w:cs/>
        </w:rPr>
        <w:t>พิจารณารายข้อความรู้ ทักษะและทัศนคติในเรื่องกลไกสนับสนุนเสริมสร้างศักยภาพการเรียนการสอน เรื่องเพศวิถีศึกษารอบด้านในโรงเรียน ก่อนการอบรมเชิงปฏิบัติการปรับ</w:t>
      </w:r>
      <w:r w:rsidRPr="00B6532D">
        <w:rPr>
          <w:rFonts w:ascii="TH SarabunPSK" w:hAnsi="TH SarabunPSK" w:cs="TH SarabunPSK"/>
          <w:color w:val="000000" w:themeColor="text1"/>
          <w:cs/>
        </w:rPr>
        <w:lastRenderedPageBreak/>
        <w:t>ฐานคิดเรื่องเพศสำหรับคุณครู เพื่อพัฒนาระบบกลไกการเรียนการสอนเรื่องเพศวิถีศึกษารอบด้านในโรงเรียน</w:t>
      </w:r>
      <w:r w:rsidRPr="00B6532D">
        <w:rPr>
          <w:rFonts w:ascii="TH SarabunPSK" w:hAnsi="TH SarabunPSK" w:cs="TH SarabunPSK"/>
          <w:color w:val="000000" w:themeColor="text1"/>
        </w:rPr>
        <w:t xml:space="preserve"> </w:t>
      </w:r>
      <w:r w:rsidRPr="00B6532D">
        <w:rPr>
          <w:rFonts w:ascii="TH SarabunPSK" w:hAnsi="TH SarabunPSK" w:cs="TH SarabunPSK"/>
          <w:color w:val="000000" w:themeColor="text1"/>
          <w:cs/>
        </w:rPr>
        <w:t xml:space="preserve"> หัวข้อที่มีระดับคะแนนมากที่สุด คือ การติดต่อสื่อสารทาง </w:t>
      </w:r>
      <w:r w:rsidRPr="00B6532D">
        <w:rPr>
          <w:rFonts w:ascii="TH SarabunPSK" w:hAnsi="TH SarabunPSK" w:cs="TH SarabunPSK"/>
          <w:color w:val="000000" w:themeColor="text1"/>
        </w:rPr>
        <w:t xml:space="preserve">Internet </w:t>
      </w:r>
      <w:r w:rsidRPr="00B6532D">
        <w:rPr>
          <w:rFonts w:ascii="TH SarabunPSK" w:hAnsi="TH SarabunPSK" w:cs="TH SarabunPSK"/>
          <w:color w:val="000000" w:themeColor="text1"/>
          <w:cs/>
        </w:rPr>
        <w:t xml:space="preserve">เช่น </w:t>
      </w:r>
      <w:r w:rsidRPr="00B6532D">
        <w:rPr>
          <w:rFonts w:ascii="TH SarabunPSK" w:hAnsi="TH SarabunPSK" w:cs="TH SarabunPSK"/>
          <w:color w:val="000000" w:themeColor="text1"/>
        </w:rPr>
        <w:t xml:space="preserve">LINE </w:t>
      </w:r>
      <w:r w:rsidRPr="00B6532D">
        <w:rPr>
          <w:rFonts w:ascii="TH SarabunPSK" w:hAnsi="TH SarabunPSK" w:cs="TH SarabunPSK"/>
          <w:color w:val="000000" w:themeColor="text1"/>
          <w:cs/>
        </w:rPr>
        <w:t xml:space="preserve">หรือ </w:t>
      </w:r>
      <w:r w:rsidRPr="00B6532D">
        <w:rPr>
          <w:rFonts w:ascii="TH SarabunPSK" w:hAnsi="TH SarabunPSK" w:cs="TH SarabunPSK"/>
          <w:color w:val="000000" w:themeColor="text1"/>
        </w:rPr>
        <w:t xml:space="preserve">FACEBOOK </w:t>
      </w:r>
      <w:r w:rsidRPr="00B6532D">
        <w:rPr>
          <w:rFonts w:ascii="TH SarabunPSK" w:hAnsi="TH SarabunPSK" w:cs="TH SarabunPSK"/>
          <w:color w:val="000000" w:themeColor="text1"/>
          <w:cs/>
        </w:rPr>
        <w:t xml:space="preserve">ในกลุ่มนักเรียนทำให้การติดต่อสื่อสารนัดหมาย พบเจอกันกับเพศตรงข้ามมีความรวดเร็วมากขึ้นในปัจจุบัน สอดคล้องกับการศึกษา </w:t>
      </w:r>
      <w:r w:rsidRPr="00B6532D">
        <w:rPr>
          <w:rFonts w:ascii="TH SarabunPSK" w:hAnsi="TH SarabunPSK" w:cs="TH SarabunPSK"/>
          <w:cs/>
        </w:rPr>
        <w:t>ฐิตินันทน์ ผิวนิล</w:t>
      </w:r>
      <w:r w:rsidRPr="00B6532D">
        <w:rPr>
          <w:rFonts w:ascii="TH SarabunPSK" w:hAnsi="TH SarabunPSK" w:cs="TH SarabunPSK"/>
          <w:color w:val="000000" w:themeColor="text1"/>
        </w:rPr>
        <w:t xml:space="preserve"> </w:t>
      </w:r>
      <w:r w:rsidRPr="00B6532D">
        <w:rPr>
          <w:rFonts w:ascii="TH SarabunPSK" w:hAnsi="TH SarabunPSK" w:cs="TH SarabunPSK"/>
          <w:color w:val="000000" w:themeColor="text1"/>
          <w:cs/>
        </w:rPr>
        <w:t>(</w:t>
      </w:r>
      <w:r w:rsidRPr="00B6532D">
        <w:rPr>
          <w:rFonts w:ascii="TH SarabunPSK" w:hAnsi="TH SarabunPSK" w:cs="TH SarabunPSK"/>
          <w:color w:val="000000" w:themeColor="text1"/>
        </w:rPr>
        <w:t>2558</w:t>
      </w:r>
      <w:r w:rsidRPr="00B6532D">
        <w:rPr>
          <w:rFonts w:ascii="TH SarabunPSK" w:hAnsi="TH SarabunPSK" w:cs="TH SarabunPSK"/>
          <w:color w:val="000000" w:themeColor="text1"/>
          <w:cs/>
        </w:rPr>
        <w:t xml:space="preserve">)  ได้ศึกษา </w:t>
      </w:r>
      <w:r w:rsidRPr="00B6532D">
        <w:rPr>
          <w:rFonts w:ascii="TH SarabunPSK" w:hAnsi="TH SarabunPSK" w:cs="TH SarabunPSK"/>
          <w:cs/>
        </w:rPr>
        <w:t>พฤติกรรมการสื่อสารผ่านเทคโนโลยีกับภาวะสุขภาพใจของ</w:t>
      </w:r>
      <w:r w:rsidRPr="00B6532D">
        <w:rPr>
          <w:rFonts w:ascii="TH SarabunPSK" w:hAnsi="TH SarabunPSK" w:cs="TH SarabunPSK"/>
        </w:rPr>
        <w:t xml:space="preserve"> </w:t>
      </w:r>
      <w:r w:rsidRPr="00B6532D">
        <w:rPr>
          <w:rFonts w:ascii="TH SarabunPSK" w:hAnsi="TH SarabunPSK" w:cs="TH SarabunPSK"/>
          <w:cs/>
        </w:rPr>
        <w:t>นักเรียนระดับมัธยมศึกษาในจังหวัดกาญจนบุรี</w:t>
      </w:r>
      <w:r w:rsidRPr="00B6532D">
        <w:rPr>
          <w:rFonts w:ascii="TH SarabunPSK" w:hAnsi="TH SarabunPSK" w:cs="TH SarabunPSK"/>
        </w:rPr>
        <w:t xml:space="preserve">  </w:t>
      </w:r>
      <w:r w:rsidRPr="00B6532D">
        <w:rPr>
          <w:rFonts w:ascii="TH SarabunPSK" w:hAnsi="TH SarabunPSK" w:cs="TH SarabunPSK"/>
          <w:cs/>
        </w:rPr>
        <w:t xml:space="preserve">พบว่า </w:t>
      </w:r>
      <w:r w:rsidRPr="00B6532D">
        <w:rPr>
          <w:rFonts w:ascii="TH SarabunPSK" w:hAnsi="TH SarabunPSK" w:cs="TH SarabunPSK"/>
          <w:color w:val="000000" w:themeColor="text1"/>
          <w:cs/>
        </w:rPr>
        <w:t xml:space="preserve"> </w:t>
      </w:r>
      <w:r w:rsidRPr="00B6532D">
        <w:rPr>
          <w:rFonts w:ascii="TH SarabunPSK" w:hAnsi="TH SarabunPSK" w:cs="TH SarabunPSK"/>
          <w:cs/>
        </w:rPr>
        <w:t>เทคโนโลยีการสื่อสารผ่านอินเทอร์เน็ตและโทรศัพท์เคลื่อนมีบทบาทในชีวิตประจำวันต่อ</w:t>
      </w:r>
      <w:r w:rsidRPr="00B6532D">
        <w:rPr>
          <w:rFonts w:ascii="TH SarabunPSK" w:hAnsi="TH SarabunPSK" w:cs="TH SarabunPSK"/>
        </w:rPr>
        <w:t xml:space="preserve"> </w:t>
      </w:r>
      <w:r w:rsidRPr="00B6532D">
        <w:rPr>
          <w:rFonts w:ascii="TH SarabunPSK" w:hAnsi="TH SarabunPSK" w:cs="TH SarabunPSK"/>
          <w:cs/>
        </w:rPr>
        <w:t>เด็กและเยาวชนเป็นอย่างมาก ทั้งในแง่การติดต่อสื่อสาร การแสดงออกทางด้านความคิดและสภาวะจิตใจ</w:t>
      </w:r>
      <w:r w:rsidRPr="00B6532D">
        <w:rPr>
          <w:rFonts w:ascii="TH SarabunPSK" w:hAnsi="TH SarabunPSK" w:cs="TH SarabunPSK"/>
        </w:rPr>
        <w:t xml:space="preserve"> </w:t>
      </w:r>
      <w:r w:rsidRPr="00B6532D">
        <w:rPr>
          <w:rFonts w:ascii="TH SarabunPSK" w:hAnsi="TH SarabunPSK" w:cs="TH SarabunPSK"/>
          <w:cs/>
        </w:rPr>
        <w:t>บทความนี้มีวัตถุประสงค์เพื่อศึกษาความสัมพันธ์ระหว่างพฤติกรรมการสื่อสารเทคโนโลยีกับสุขภาพจิต</w:t>
      </w:r>
      <w:r w:rsidRPr="00B6532D">
        <w:rPr>
          <w:rFonts w:ascii="TH SarabunPSK" w:hAnsi="TH SarabunPSK" w:cs="TH SarabunPSK"/>
        </w:rPr>
        <w:t xml:space="preserve"> </w:t>
      </w:r>
      <w:r w:rsidRPr="00B6532D">
        <w:rPr>
          <w:rFonts w:ascii="TH SarabunPSK" w:hAnsi="TH SarabunPSK" w:cs="TH SarabunPSK"/>
          <w:cs/>
        </w:rPr>
        <w:t xml:space="preserve">ของนักเรียนระดับมัธยมศึกษา โดยวิเคราะห์ข้อมูลจากโครงการวิจัย </w:t>
      </w:r>
      <w:r w:rsidRPr="00B6532D">
        <w:rPr>
          <w:rFonts w:ascii="TH SarabunPSK" w:hAnsi="TH SarabunPSK" w:cs="TH SarabunPSK"/>
        </w:rPr>
        <w:t>“</w:t>
      </w:r>
      <w:r w:rsidRPr="00B6532D">
        <w:rPr>
          <w:rFonts w:ascii="TH SarabunPSK" w:hAnsi="TH SarabunPSK" w:cs="TH SarabunPSK"/>
          <w:cs/>
        </w:rPr>
        <w:t>การสื่อสารโทรคมนาคมกับสุขภาพ</w:t>
      </w:r>
      <w:r w:rsidRPr="00B6532D">
        <w:rPr>
          <w:rFonts w:ascii="TH SarabunPSK" w:hAnsi="TH SarabunPSK" w:cs="TH SarabunPSK"/>
        </w:rPr>
        <w:t xml:space="preserve"> </w:t>
      </w:r>
      <w:r w:rsidRPr="00B6532D">
        <w:rPr>
          <w:rFonts w:ascii="TH SarabunPSK" w:hAnsi="TH SarabunPSK" w:cs="TH SarabunPSK"/>
          <w:cs/>
        </w:rPr>
        <w:t>ใจของวัยรุ่น</w:t>
      </w:r>
      <w:r w:rsidRPr="00B6532D">
        <w:rPr>
          <w:rFonts w:ascii="TH SarabunPSK" w:hAnsi="TH SarabunPSK" w:cs="TH SarabunPSK"/>
        </w:rPr>
        <w:t xml:space="preserve">” </w:t>
      </w:r>
      <w:r w:rsidRPr="00B6532D">
        <w:rPr>
          <w:rFonts w:ascii="TH SarabunPSK" w:hAnsi="TH SarabunPSK" w:cs="TH SarabunPSK"/>
          <w:cs/>
        </w:rPr>
        <w:t xml:space="preserve">ซึ่งดำเนินการเก็บข้อมูลกลุ่มตัวอย่างนักเรียนอายุ </w:t>
      </w:r>
      <w:r w:rsidRPr="00B6532D">
        <w:rPr>
          <w:rFonts w:ascii="TH SarabunPSK" w:hAnsi="TH SarabunPSK" w:cs="TH SarabunPSK"/>
        </w:rPr>
        <w:t xml:space="preserve">15-19 </w:t>
      </w:r>
      <w:r w:rsidRPr="00B6532D">
        <w:rPr>
          <w:rFonts w:ascii="TH SarabunPSK" w:hAnsi="TH SarabunPSK" w:cs="TH SarabunPSK"/>
          <w:cs/>
        </w:rPr>
        <w:t>ปีในจังหวัดกาญจนบุรีจำนวน</w:t>
      </w:r>
      <w:r w:rsidRPr="00B6532D">
        <w:rPr>
          <w:rFonts w:ascii="TH SarabunPSK" w:hAnsi="TH SarabunPSK" w:cs="TH SarabunPSK"/>
        </w:rPr>
        <w:t xml:space="preserve"> 1,074 </w:t>
      </w:r>
      <w:r w:rsidRPr="00B6532D">
        <w:rPr>
          <w:rFonts w:ascii="TH SarabunPSK" w:hAnsi="TH SarabunPSK" w:cs="TH SarabunPSK"/>
          <w:cs/>
        </w:rPr>
        <w:t xml:space="preserve">คน ในปีการศึกษา </w:t>
      </w:r>
      <w:r w:rsidRPr="00B6532D">
        <w:rPr>
          <w:rFonts w:ascii="TH SarabunPSK" w:hAnsi="TH SarabunPSK" w:cs="TH SarabunPSK"/>
        </w:rPr>
        <w:t xml:space="preserve">2555 </w:t>
      </w:r>
      <w:r w:rsidRPr="00B6532D">
        <w:rPr>
          <w:rFonts w:ascii="TH SarabunPSK" w:hAnsi="TH SarabunPSK" w:cs="TH SarabunPSK"/>
          <w:cs/>
        </w:rPr>
        <w:t>ผลการศึกษาพบว่า นักเรียนส่วนใหญ่ใช้โทรศัพท์หรืออินเทอร์เน็ตเพื่อ</w:t>
      </w:r>
      <w:r w:rsidRPr="00B6532D">
        <w:rPr>
          <w:rFonts w:ascii="TH SarabunPSK" w:hAnsi="TH SarabunPSK" w:cs="TH SarabunPSK"/>
        </w:rPr>
        <w:t xml:space="preserve"> </w:t>
      </w:r>
      <w:r w:rsidRPr="00B6532D">
        <w:rPr>
          <w:rFonts w:ascii="TH SarabunPSK" w:hAnsi="TH SarabunPSK" w:cs="TH SarabunPSK"/>
          <w:cs/>
        </w:rPr>
        <w:t>การสร้างความสุข ความสบายใจ เพิ่มพูนข้อมูลข่าวสาร และแสดงความคิดเห็นเป็นประจำ นักเรียนหญิงมีแนวโน้มอาการเสพติดการใช้โทรศัพท์เคลื่อนที่ ขณะที่นักเรียนชายจะมีอาการเสพติดการใช้อินเทอร์เน็ต</w:t>
      </w:r>
      <w:r w:rsidRPr="00B6532D">
        <w:rPr>
          <w:rFonts w:ascii="TH SarabunPSK" w:hAnsi="TH SarabunPSK" w:cs="TH SarabunPSK"/>
        </w:rPr>
        <w:t xml:space="preserve"> </w:t>
      </w:r>
      <w:r w:rsidRPr="00B6532D">
        <w:rPr>
          <w:rFonts w:ascii="TH SarabunPSK" w:hAnsi="TH SarabunPSK" w:cs="TH SarabunPSK"/>
          <w:cs/>
        </w:rPr>
        <w:t>มากกว่า อย่างไรก็ตาม เมื่อทดสอบความสัมพันธ์ของพฤติกรรมการสื่อสารเทคโนโลยีกับภาวะซึมเศร้า</w:t>
      </w:r>
      <w:r w:rsidRPr="00B6532D">
        <w:rPr>
          <w:rFonts w:ascii="TH SarabunPSK" w:hAnsi="TH SarabunPSK" w:cs="TH SarabunPSK"/>
        </w:rPr>
        <w:t xml:space="preserve"> </w:t>
      </w:r>
      <w:r w:rsidRPr="00B6532D">
        <w:rPr>
          <w:rFonts w:ascii="TH SarabunPSK" w:hAnsi="TH SarabunPSK" w:cs="TH SarabunPSK"/>
          <w:cs/>
        </w:rPr>
        <w:t>ของนักเรียนพบว่า ปริมาณเวลาในการใช้การสื่อสารไม่มีผลต่อภาวะซึมเศร้า แต่ปัจจัยที่มี</w:t>
      </w:r>
      <w:r w:rsidRPr="00B6532D">
        <w:rPr>
          <w:rFonts w:ascii="TH SarabunPSK" w:hAnsi="TH SarabunPSK" w:cs="TH SarabunPSK"/>
          <w:cs/>
        </w:rPr>
        <w:lastRenderedPageBreak/>
        <w:t>ผลมากที่สุดคือ</w:t>
      </w:r>
      <w:r w:rsidRPr="00B6532D">
        <w:rPr>
          <w:rFonts w:ascii="TH SarabunPSK" w:hAnsi="TH SarabunPSK" w:cs="TH SarabunPSK"/>
        </w:rPr>
        <w:t xml:space="preserve"> </w:t>
      </w:r>
      <w:r w:rsidRPr="00B6532D">
        <w:rPr>
          <w:rFonts w:ascii="TH SarabunPSK" w:hAnsi="TH SarabunPSK" w:cs="TH SarabunPSK"/>
          <w:cs/>
        </w:rPr>
        <w:t>การเสพติดการสื่อสารทั้งโทรศัพท์และอินเทอร์เน็ตซึ่งมีผลทำให้เกิดภาวะซึมเศร้าได้มากขึ้น ข้อค้นพบ</w:t>
      </w:r>
      <w:r w:rsidRPr="00B6532D">
        <w:rPr>
          <w:rFonts w:ascii="TH SarabunPSK" w:hAnsi="TH SarabunPSK" w:cs="TH SarabunPSK"/>
        </w:rPr>
        <w:t xml:space="preserve"> </w:t>
      </w:r>
      <w:r w:rsidRPr="00B6532D">
        <w:rPr>
          <w:rFonts w:ascii="TH SarabunPSK" w:hAnsi="TH SarabunPSK" w:cs="TH SarabunPSK"/>
          <w:cs/>
        </w:rPr>
        <w:t>นี้แสดงให้เห็นว่า ปริมาณการใช้งานในการสื่อสารมากหรือน้อยอาจไม่สำคัญเท่ากับภาวะความรู้สึก</w:t>
      </w:r>
      <w:r w:rsidRPr="00B6532D">
        <w:rPr>
          <w:rFonts w:ascii="TH SarabunPSK" w:hAnsi="TH SarabunPSK" w:cs="TH SarabunPSK"/>
        </w:rPr>
        <w:t xml:space="preserve"> </w:t>
      </w:r>
      <w:r w:rsidRPr="00B6532D">
        <w:rPr>
          <w:rFonts w:ascii="TH SarabunPSK" w:hAnsi="TH SarabunPSK" w:cs="TH SarabunPSK"/>
          <w:cs/>
        </w:rPr>
        <w:t xml:space="preserve">ต้องการในลักษณะ </w:t>
      </w:r>
      <w:r w:rsidRPr="00B6532D">
        <w:rPr>
          <w:rFonts w:ascii="TH SarabunPSK" w:hAnsi="TH SarabunPSK" w:cs="TH SarabunPSK"/>
        </w:rPr>
        <w:t>“</w:t>
      </w:r>
      <w:r w:rsidRPr="00B6532D">
        <w:rPr>
          <w:rFonts w:ascii="TH SarabunPSK" w:hAnsi="TH SarabunPSK" w:cs="TH SarabunPSK"/>
          <w:cs/>
        </w:rPr>
        <w:t>เสพติด</w:t>
      </w:r>
      <w:r w:rsidRPr="00B6532D">
        <w:rPr>
          <w:rFonts w:ascii="TH SarabunPSK" w:hAnsi="TH SarabunPSK" w:cs="TH SarabunPSK"/>
        </w:rPr>
        <w:t xml:space="preserve">” </w:t>
      </w:r>
      <w:r w:rsidRPr="00B6532D">
        <w:rPr>
          <w:rFonts w:ascii="TH SarabunPSK" w:hAnsi="TH SarabunPSK" w:cs="TH SarabunPSK"/>
          <w:cs/>
        </w:rPr>
        <w:t>อันเป็นตัวแปรสำคัญที่สะท้อนการให้คุณค่าความสำคัญ และผูกมัดการสื่อสารเทคโนโลยีกับชีวิตของตนเองอยู่ตลอดเวลา เทคโนโลยีการสื่อสารจึงเปรียบเสมือนเป็นเครื่องมือ</w:t>
      </w:r>
      <w:r w:rsidRPr="00B6532D">
        <w:rPr>
          <w:rFonts w:ascii="TH SarabunPSK" w:hAnsi="TH SarabunPSK" w:cs="TH SarabunPSK"/>
        </w:rPr>
        <w:t xml:space="preserve"> </w:t>
      </w:r>
      <w:r w:rsidRPr="00B6532D">
        <w:rPr>
          <w:rFonts w:ascii="TH SarabunPSK" w:hAnsi="TH SarabunPSK" w:cs="TH SarabunPSK"/>
          <w:cs/>
        </w:rPr>
        <w:t>สำคัญที่ช่วยลดและสร้างปัญหาทางจิตใจให้คนในยุคปัจจุบันได้ในเวลาเดียวกัน</w:t>
      </w:r>
      <w:r w:rsidRPr="00B6532D">
        <w:rPr>
          <w:rFonts w:ascii="TH SarabunPSK" w:hAnsi="TH SarabunPSK" w:cs="TH SarabunPSK"/>
        </w:rPr>
        <w:t xml:space="preserve"> </w:t>
      </w:r>
      <w:r w:rsidRPr="00B6532D">
        <w:rPr>
          <w:rFonts w:ascii="TH SarabunPSK" w:hAnsi="TH SarabunPSK" w:cs="TH SarabunPSK"/>
          <w:cs/>
        </w:rPr>
        <w:t xml:space="preserve">(วารสารธรรมศาสตร์ ปีที่ </w:t>
      </w:r>
      <w:r w:rsidRPr="00B6532D">
        <w:rPr>
          <w:rFonts w:ascii="TH SarabunPSK" w:hAnsi="TH SarabunPSK" w:cs="TH SarabunPSK"/>
        </w:rPr>
        <w:t xml:space="preserve">34 </w:t>
      </w:r>
      <w:r w:rsidRPr="00B6532D">
        <w:rPr>
          <w:rFonts w:ascii="TH SarabunPSK" w:hAnsi="TH SarabunPSK" w:cs="TH SarabunPSK"/>
          <w:cs/>
        </w:rPr>
        <w:t xml:space="preserve">ฉบับที่ </w:t>
      </w:r>
      <w:r w:rsidRPr="00B6532D">
        <w:rPr>
          <w:rFonts w:ascii="TH SarabunPSK" w:hAnsi="TH SarabunPSK" w:cs="TH SarabunPSK"/>
        </w:rPr>
        <w:t xml:space="preserve">2 </w:t>
      </w:r>
      <w:r w:rsidRPr="00B6532D">
        <w:rPr>
          <w:rFonts w:ascii="TH SarabunPSK" w:hAnsi="TH SarabunPSK" w:cs="TH SarabunPSK"/>
          <w:cs/>
        </w:rPr>
        <w:t xml:space="preserve">ปี พ.ศ. </w:t>
      </w:r>
      <w:r w:rsidRPr="00B6532D">
        <w:rPr>
          <w:rFonts w:ascii="TH SarabunPSK" w:hAnsi="TH SarabunPSK" w:cs="TH SarabunPSK"/>
        </w:rPr>
        <w:t>2558</w:t>
      </w:r>
      <w:r w:rsidRPr="00B6532D">
        <w:rPr>
          <w:rFonts w:ascii="TH SarabunPSK" w:hAnsi="TH SarabunPSK" w:cs="TH SarabunPSK"/>
          <w:cs/>
        </w:rPr>
        <w:t xml:space="preserve">) </w:t>
      </w:r>
    </w:p>
    <w:p w:rsidR="002A379C" w:rsidRDefault="00EB017C" w:rsidP="002A379C">
      <w:pPr>
        <w:autoSpaceDE w:val="0"/>
        <w:autoSpaceDN w:val="0"/>
        <w:adjustRightInd w:val="0"/>
        <w:ind w:firstLine="567"/>
        <w:jc w:val="thaiDistribute"/>
        <w:rPr>
          <w:rFonts w:ascii="TH SarabunPSK" w:hAnsi="TH SarabunPSK" w:cs="TH SarabunPSK" w:hint="cs"/>
          <w:color w:val="000000" w:themeColor="text1"/>
        </w:rPr>
      </w:pPr>
      <w:r w:rsidRPr="00B6532D">
        <w:rPr>
          <w:rFonts w:ascii="TH SarabunPSK" w:hAnsi="TH SarabunPSK" w:cs="TH SarabunPSK"/>
          <w:color w:val="000000" w:themeColor="text1"/>
          <w:cs/>
        </w:rPr>
        <w:t>ผลจากการพิจารณารายข้อความรู้ ทักษะและ</w:t>
      </w:r>
    </w:p>
    <w:p w:rsidR="00EB017C" w:rsidRPr="00B6532D" w:rsidRDefault="00EB017C" w:rsidP="002A379C">
      <w:pPr>
        <w:autoSpaceDE w:val="0"/>
        <w:autoSpaceDN w:val="0"/>
        <w:adjustRightInd w:val="0"/>
        <w:jc w:val="thaiDistribute"/>
        <w:rPr>
          <w:rFonts w:ascii="TH SarabunPSK" w:hAnsi="TH SarabunPSK" w:cs="TH SarabunPSK"/>
          <w:color w:val="000000" w:themeColor="text1"/>
        </w:rPr>
      </w:pPr>
      <w:r w:rsidRPr="00B6532D">
        <w:rPr>
          <w:rFonts w:ascii="TH SarabunPSK" w:hAnsi="TH SarabunPSK" w:cs="TH SarabunPSK"/>
          <w:color w:val="000000" w:themeColor="text1"/>
          <w:cs/>
        </w:rPr>
        <w:t>ทัศนคติในเรื่องกลไกสนับสนุนเสริมสร้างศักยภาพการเรียนการสอน เรื่องเพศวิถีศึกษารอบด้านในโรงเรียน หลังเข้ารับการอบรมเชิงปฏิบัติการปรับฐานคิดเรื่องเพศสำหรับคุณครู เพื่อพัฒนาระบบกลไกการเรียนการสอนเรื่องเพศวิถีศึกษารอบด้านในโรงเรียน</w:t>
      </w:r>
      <w:r w:rsidRPr="00B6532D">
        <w:rPr>
          <w:rFonts w:ascii="TH SarabunPSK" w:hAnsi="TH SarabunPSK" w:cs="TH SarabunPSK"/>
          <w:color w:val="000000" w:themeColor="text1"/>
        </w:rPr>
        <w:t xml:space="preserve"> </w:t>
      </w:r>
      <w:r w:rsidRPr="00B6532D">
        <w:rPr>
          <w:rFonts w:ascii="TH SarabunPSK" w:hAnsi="TH SarabunPSK" w:cs="TH SarabunPSK"/>
          <w:color w:val="000000" w:themeColor="text1"/>
          <w:cs/>
        </w:rPr>
        <w:t>พบว่า หัวข้อที่มีระดับคะแนนมากที่สุด คือ ปัญหาการตั้งครรภ์ในวัยรุ่นจะป้องกันได้ผล โดยใช้ความร่วมมือของครู ผู้ปกครอง เจ้าหน้าที่ของรัฐ รวมทั้งนักเรียน สอดคล้องกับการศึกษา</w:t>
      </w:r>
      <w:r w:rsidRPr="00B6532D">
        <w:rPr>
          <w:rFonts w:ascii="TH SarabunPSK" w:hAnsi="TH SarabunPSK" w:cs="TH SarabunPSK"/>
          <w:color w:val="000000" w:themeColor="text1"/>
        </w:rPr>
        <w:t xml:space="preserve"> </w:t>
      </w:r>
      <w:r w:rsidRPr="00B6532D">
        <w:rPr>
          <w:rFonts w:ascii="TH SarabunPSK" w:hAnsi="TH SarabunPSK" w:cs="TH SarabunPSK"/>
          <w:cs/>
        </w:rPr>
        <w:t>สุชาติ รัตถาและคณะ(2558) ได้ศึกษา การพัฒนารูปแบบการป้องกันและแก้ไขปัญหา</w:t>
      </w:r>
      <w:r w:rsidRPr="00B6532D">
        <w:rPr>
          <w:rFonts w:ascii="TH SarabunPSK" w:hAnsi="TH SarabunPSK" w:cs="TH SarabunPSK"/>
        </w:rPr>
        <w:t xml:space="preserve"> </w:t>
      </w:r>
      <w:r w:rsidRPr="00B6532D">
        <w:rPr>
          <w:rFonts w:ascii="TH SarabunPSK" w:hAnsi="TH SarabunPSK" w:cs="TH SarabunPSK"/>
          <w:cs/>
        </w:rPr>
        <w:t>การตั้งครรภ์ก่อนวัยอันควรของวัยรุ่นในจังหวัดกำแพงเพชร</w:t>
      </w:r>
      <w:r w:rsidRPr="00B6532D">
        <w:rPr>
          <w:rFonts w:ascii="TH SarabunPSK" w:hAnsi="TH SarabunPSK" w:cs="TH SarabunPSK"/>
          <w:color w:val="000000" w:themeColor="text1"/>
          <w:cs/>
        </w:rPr>
        <w:t xml:space="preserve"> พบว่า </w:t>
      </w:r>
      <w:r w:rsidRPr="00B6532D">
        <w:rPr>
          <w:rFonts w:ascii="TH SarabunPSK" w:hAnsi="TH SarabunPSK" w:cs="TH SarabunPSK"/>
          <w:cs/>
        </w:rPr>
        <w:t>สภาพ ได้แก่ พัฒนาการของวัยรุ่น ปัจจัยด้านการศึกษา ด้านการสาธารณสุขและด้าน</w:t>
      </w:r>
      <w:r w:rsidRPr="00B6532D">
        <w:rPr>
          <w:rFonts w:ascii="TH SarabunPSK" w:hAnsi="TH SarabunPSK" w:cs="TH SarabunPSK"/>
        </w:rPr>
        <w:t xml:space="preserve"> </w:t>
      </w:r>
      <w:r w:rsidRPr="00B6532D">
        <w:rPr>
          <w:rFonts w:ascii="TH SarabunPSK" w:hAnsi="TH SarabunPSK" w:cs="TH SarabunPSK"/>
          <w:cs/>
        </w:rPr>
        <w:t>สื่อสารเทคโนโลยีมีผลต่อการตั้งครรภ์ก่อนวัยอันควรของวัยรุ่นและทำให้เกิดปัญหาด้านสุขภาพ</w:t>
      </w:r>
      <w:r w:rsidRPr="00B6532D">
        <w:rPr>
          <w:rFonts w:ascii="TH SarabunPSK" w:hAnsi="TH SarabunPSK" w:cs="TH SarabunPSK"/>
        </w:rPr>
        <w:t xml:space="preserve"> </w:t>
      </w:r>
      <w:r w:rsidRPr="00B6532D">
        <w:rPr>
          <w:rFonts w:ascii="TH SarabunPSK" w:hAnsi="TH SarabunPSK" w:cs="TH SarabunPSK"/>
          <w:cs/>
        </w:rPr>
        <w:t>และวัยรุ่นต้องการรับความช่วยเหลือในการป้องกันและแก้ไขปัญหาจากครู เจ้าหน้าที่สาธารณสุข ครอบครัวและชุมชน</w:t>
      </w:r>
    </w:p>
    <w:p w:rsidR="00EB017C" w:rsidRPr="00FF18EE" w:rsidRDefault="00EB017C" w:rsidP="002A379C">
      <w:pPr>
        <w:pStyle w:val="a3"/>
        <w:ind w:firstLine="567"/>
        <w:rPr>
          <w:rFonts w:cs="TH SarabunPSK"/>
          <w:b/>
          <w:bCs/>
          <w:szCs w:val="32"/>
        </w:rPr>
      </w:pPr>
      <w:r w:rsidRPr="00FF18EE">
        <w:rPr>
          <w:rFonts w:cs="TH SarabunPSK"/>
          <w:b/>
          <w:bCs/>
          <w:szCs w:val="32"/>
        </w:rPr>
        <w:lastRenderedPageBreak/>
        <w:t>4</w:t>
      </w:r>
      <w:r w:rsidRPr="00FF18EE">
        <w:rPr>
          <w:rFonts w:cs="TH SarabunPSK"/>
          <w:b/>
          <w:bCs/>
          <w:szCs w:val="32"/>
          <w:cs/>
        </w:rPr>
        <w:t xml:space="preserve">. ประเมินความพึงพอใจของครู  ต่อระบบกลไกการเรียนการสอนเรื่องเพศวิถีศึกษารอบด้านในโรงเรียนจระเข้วิทยายน  อำเภอหนองเรือ  จังหวัดขอนแก่น </w:t>
      </w:r>
    </w:p>
    <w:p w:rsidR="00EB017C" w:rsidRPr="00B6532D" w:rsidRDefault="00EB017C" w:rsidP="002A379C">
      <w:pPr>
        <w:autoSpaceDE w:val="0"/>
        <w:autoSpaceDN w:val="0"/>
        <w:adjustRightInd w:val="0"/>
        <w:ind w:firstLine="567"/>
        <w:jc w:val="thaiDistribute"/>
        <w:rPr>
          <w:rFonts w:ascii="TH SarabunPSK" w:hAnsi="TH SarabunPSK" w:cs="TH SarabunPSK"/>
        </w:rPr>
      </w:pPr>
      <w:r w:rsidRPr="00B6532D">
        <w:rPr>
          <w:rFonts w:ascii="TH SarabunPSK" w:hAnsi="TH SarabunPSK" w:cs="TH SarabunPSK"/>
          <w:cs/>
        </w:rPr>
        <w:t>ในแง่ทัศนคติ</w:t>
      </w:r>
      <w:r w:rsidRPr="00B6532D">
        <w:rPr>
          <w:rFonts w:ascii="TH SarabunPSK" w:hAnsi="TH SarabunPSK" w:cs="TH SarabunPSK"/>
        </w:rPr>
        <w:t xml:space="preserve"> </w:t>
      </w:r>
      <w:r w:rsidRPr="00B6532D">
        <w:rPr>
          <w:rFonts w:ascii="TH SarabunPSK" w:hAnsi="TH SarabunPSK" w:cs="TH SarabunPSK"/>
          <w:cs/>
        </w:rPr>
        <w:t>ยังพบว่า</w:t>
      </w:r>
      <w:r w:rsidRPr="00B6532D">
        <w:rPr>
          <w:rFonts w:ascii="TH SarabunPSK" w:hAnsi="TH SarabunPSK" w:cs="TH SarabunPSK"/>
        </w:rPr>
        <w:t xml:space="preserve"> </w:t>
      </w:r>
      <w:r w:rsidRPr="00B6532D">
        <w:rPr>
          <w:rFonts w:ascii="TH SarabunPSK" w:hAnsi="TH SarabunPSK" w:cs="TH SarabunPSK"/>
          <w:cs/>
        </w:rPr>
        <w:t>ครูที่ผ่านการอบรมหลายคน</w:t>
      </w:r>
      <w:r w:rsidRPr="00B6532D">
        <w:rPr>
          <w:rFonts w:ascii="TH SarabunPSK" w:hAnsi="TH SarabunPSK" w:cs="TH SarabunPSK"/>
        </w:rPr>
        <w:t xml:space="preserve"> </w:t>
      </w:r>
      <w:r w:rsidRPr="00B6532D">
        <w:rPr>
          <w:rFonts w:ascii="TH SarabunPSK" w:hAnsi="TH SarabunPSK" w:cs="TH SarabunPSK"/>
          <w:cs/>
        </w:rPr>
        <w:t>ยังมองเรื่องเพศวิถีด้วยอคติ</w:t>
      </w:r>
      <w:r w:rsidRPr="00B6532D">
        <w:rPr>
          <w:rFonts w:ascii="TH SarabunPSK" w:hAnsi="TH SarabunPSK" w:cs="TH SarabunPSK"/>
        </w:rPr>
        <w:t xml:space="preserve"> </w:t>
      </w:r>
      <w:r w:rsidRPr="00B6532D">
        <w:rPr>
          <w:rFonts w:ascii="TH SarabunPSK" w:hAnsi="TH SarabunPSK" w:cs="TH SarabunPSK"/>
          <w:cs/>
        </w:rPr>
        <w:t>เช่น</w:t>
      </w:r>
      <w:r w:rsidRPr="00B6532D">
        <w:rPr>
          <w:rFonts w:ascii="TH SarabunPSK" w:hAnsi="TH SarabunPSK" w:cs="TH SarabunPSK"/>
        </w:rPr>
        <w:t xml:space="preserve"> </w:t>
      </w:r>
      <w:r w:rsidRPr="00B6532D">
        <w:rPr>
          <w:rFonts w:ascii="TH SarabunPSK" w:hAnsi="TH SarabunPSK" w:cs="TH SarabunPSK"/>
          <w:cs/>
        </w:rPr>
        <w:t>ประเด็นการยุติการตั้งครรภ์</w:t>
      </w:r>
      <w:r w:rsidRPr="00B6532D">
        <w:rPr>
          <w:rFonts w:ascii="TH SarabunPSK" w:hAnsi="TH SarabunPSK" w:cs="TH SarabunPSK"/>
        </w:rPr>
        <w:t xml:space="preserve"> </w:t>
      </w:r>
      <w:r w:rsidRPr="00B6532D">
        <w:rPr>
          <w:rFonts w:ascii="TH SarabunPSK" w:hAnsi="TH SarabunPSK" w:cs="TH SarabunPSK"/>
          <w:cs/>
        </w:rPr>
        <w:t>การรักนวลสงวนตัวของผู้หญิง</w:t>
      </w:r>
      <w:r w:rsidRPr="00B6532D">
        <w:rPr>
          <w:rFonts w:ascii="TH SarabunPSK" w:hAnsi="TH SarabunPSK" w:cs="TH SarabunPSK"/>
        </w:rPr>
        <w:t xml:space="preserve"> </w:t>
      </w:r>
      <w:r w:rsidRPr="00B6532D">
        <w:rPr>
          <w:rFonts w:ascii="TH SarabunPSK" w:hAnsi="TH SarabunPSK" w:cs="TH SarabunPSK"/>
          <w:cs/>
        </w:rPr>
        <w:t>หรือมองความหลากหลายทางเพศว่าเกิดจากความผิดปกติของร่างกายและจิตใจหรือการเลี้ยงดู</w:t>
      </w:r>
      <w:r w:rsidRPr="00B6532D">
        <w:rPr>
          <w:rFonts w:ascii="TH SarabunPSK" w:hAnsi="TH SarabunPSK" w:cs="TH SarabunPSK"/>
        </w:rPr>
        <w:t xml:space="preserve"> </w:t>
      </w:r>
      <w:r w:rsidRPr="00B6532D">
        <w:rPr>
          <w:rFonts w:ascii="TH SarabunPSK" w:hAnsi="TH SarabunPSK" w:cs="TH SarabunPSK"/>
          <w:cs/>
        </w:rPr>
        <w:t>มากกว่าจะเป็นเรื่องของรสนิยมส่วนตัว</w:t>
      </w:r>
      <w:r w:rsidRPr="00B6532D">
        <w:rPr>
          <w:rFonts w:ascii="TH SarabunPSK" w:hAnsi="TH SarabunPSK" w:cs="TH SarabunPSK"/>
        </w:rPr>
        <w:t xml:space="preserve"> </w:t>
      </w:r>
      <w:r w:rsidRPr="00B6532D">
        <w:rPr>
          <w:rFonts w:ascii="TH SarabunPSK" w:hAnsi="TH SarabunPSK" w:cs="TH SarabunPSK"/>
          <w:cs/>
        </w:rPr>
        <w:t>ข้อค้นพบนี้สอดคล้องกับงานวิจัยของมลฤดี</w:t>
      </w:r>
      <w:r w:rsidRPr="00B6532D">
        <w:rPr>
          <w:rFonts w:ascii="TH SarabunPSK" w:hAnsi="TH SarabunPSK" w:cs="TH SarabunPSK"/>
        </w:rPr>
        <w:t xml:space="preserve">  </w:t>
      </w:r>
      <w:r w:rsidRPr="00B6532D">
        <w:rPr>
          <w:rFonts w:ascii="TH SarabunPSK" w:hAnsi="TH SarabunPSK" w:cs="TH SarabunPSK"/>
          <w:cs/>
        </w:rPr>
        <w:t>ลาพิมลและคณะ</w:t>
      </w:r>
      <w:r w:rsidRPr="00B6532D">
        <w:rPr>
          <w:rFonts w:ascii="TH SarabunPSK" w:hAnsi="TH SarabunPSK" w:cs="TH SarabunPSK"/>
        </w:rPr>
        <w:t xml:space="preserve"> (2551) </w:t>
      </w:r>
      <w:r w:rsidRPr="00B6532D">
        <w:rPr>
          <w:rFonts w:ascii="TH SarabunPSK" w:hAnsi="TH SarabunPSK" w:cs="TH SarabunPSK"/>
          <w:cs/>
        </w:rPr>
        <w:t>ซึ่งชี้ว่าครูบางคนที่ได้รับการอบรมยังมีระบบความเชื่อเดิมซึ่งเป็นผลมาจากประสบการณ์ส่วนตัว</w:t>
      </w:r>
      <w:r w:rsidRPr="00B6532D">
        <w:rPr>
          <w:rFonts w:ascii="TH SarabunPSK" w:hAnsi="TH SarabunPSK" w:cs="TH SarabunPSK"/>
        </w:rPr>
        <w:t xml:space="preserve"> </w:t>
      </w:r>
      <w:r w:rsidRPr="00B6532D">
        <w:rPr>
          <w:rFonts w:ascii="TH SarabunPSK" w:hAnsi="TH SarabunPSK" w:cs="TH SarabunPSK"/>
          <w:cs/>
        </w:rPr>
        <w:t>เช่น</w:t>
      </w:r>
      <w:r w:rsidRPr="00B6532D">
        <w:rPr>
          <w:rFonts w:ascii="TH SarabunPSK" w:hAnsi="TH SarabunPSK" w:cs="TH SarabunPSK"/>
        </w:rPr>
        <w:t xml:space="preserve"> </w:t>
      </w:r>
      <w:r w:rsidRPr="00B6532D">
        <w:rPr>
          <w:rFonts w:ascii="TH SarabunPSK" w:hAnsi="TH SarabunPSK" w:cs="TH SarabunPSK"/>
          <w:cs/>
        </w:rPr>
        <w:t>มองเรื่องเพศในแง่ลบ</w:t>
      </w:r>
      <w:r w:rsidRPr="00B6532D">
        <w:rPr>
          <w:rFonts w:ascii="TH SarabunPSK" w:hAnsi="TH SarabunPSK" w:cs="TH SarabunPSK"/>
        </w:rPr>
        <w:t xml:space="preserve"> </w:t>
      </w:r>
      <w:r w:rsidRPr="00B6532D">
        <w:rPr>
          <w:rFonts w:ascii="TH SarabunPSK" w:hAnsi="TH SarabunPSK" w:cs="TH SarabunPSK"/>
          <w:cs/>
        </w:rPr>
        <w:t>และให้หลักศีลธรรมมาเสริมอคติเรื่องเพศ</w:t>
      </w:r>
    </w:p>
    <w:p w:rsidR="00EB017C" w:rsidRPr="00B6532D" w:rsidRDefault="00EB017C" w:rsidP="002A379C">
      <w:pPr>
        <w:autoSpaceDE w:val="0"/>
        <w:autoSpaceDN w:val="0"/>
        <w:adjustRightInd w:val="0"/>
        <w:ind w:firstLine="567"/>
        <w:jc w:val="thaiDistribute"/>
        <w:rPr>
          <w:rFonts w:ascii="TH SarabunPSK" w:hAnsi="TH SarabunPSK" w:cs="TH SarabunPSK"/>
        </w:rPr>
      </w:pPr>
      <w:r w:rsidRPr="00B6532D">
        <w:rPr>
          <w:rFonts w:ascii="TH SarabunPSK" w:hAnsi="TH SarabunPSK" w:cs="TH SarabunPSK"/>
          <w:cs/>
        </w:rPr>
        <w:t>สิ่งเหล่านี้ยังเป็นความท้าทายของการเรียนการสอนเพศวิถีศึกษา</w:t>
      </w:r>
      <w:r w:rsidRPr="00B6532D">
        <w:rPr>
          <w:rFonts w:ascii="TH SarabunPSK" w:hAnsi="TH SarabunPSK" w:cs="TH SarabunPSK"/>
        </w:rPr>
        <w:t xml:space="preserve"> </w:t>
      </w:r>
      <w:r w:rsidRPr="00B6532D">
        <w:rPr>
          <w:rFonts w:ascii="TH SarabunPSK" w:hAnsi="TH SarabunPSK" w:cs="TH SarabunPSK"/>
          <w:cs/>
        </w:rPr>
        <w:t>โดยเฉพาะการสอนเรื่องเพศภาวะ</w:t>
      </w:r>
      <w:r w:rsidRPr="00B6532D">
        <w:rPr>
          <w:rFonts w:ascii="TH SarabunPSK" w:hAnsi="TH SarabunPSK" w:cs="TH SarabunPSK"/>
        </w:rPr>
        <w:t xml:space="preserve"> </w:t>
      </w:r>
      <w:r w:rsidRPr="00B6532D">
        <w:rPr>
          <w:rFonts w:ascii="TH SarabunPSK" w:hAnsi="TH SarabunPSK" w:cs="TH SarabunPSK"/>
          <w:cs/>
        </w:rPr>
        <w:t>สิทธิ</w:t>
      </w:r>
      <w:r w:rsidRPr="00B6532D">
        <w:rPr>
          <w:rFonts w:ascii="TH SarabunPSK" w:hAnsi="TH SarabunPSK" w:cs="TH SarabunPSK"/>
        </w:rPr>
        <w:t xml:space="preserve"> </w:t>
      </w:r>
      <w:r w:rsidRPr="00B6532D">
        <w:rPr>
          <w:rFonts w:ascii="TH SarabunPSK" w:hAnsi="TH SarabunPSK" w:cs="TH SarabunPSK"/>
          <w:cs/>
        </w:rPr>
        <w:t>ความเท่าเทียม</w:t>
      </w:r>
      <w:r w:rsidRPr="00B6532D">
        <w:rPr>
          <w:rFonts w:ascii="TH SarabunPSK" w:hAnsi="TH SarabunPSK" w:cs="TH SarabunPSK"/>
        </w:rPr>
        <w:t xml:space="preserve"> </w:t>
      </w:r>
      <w:r w:rsidRPr="00B6532D">
        <w:rPr>
          <w:rFonts w:ascii="TH SarabunPSK" w:hAnsi="TH SarabunPSK" w:cs="TH SarabunPSK"/>
          <w:cs/>
        </w:rPr>
        <w:t>การเปลี่ยนมุมมองเรื่องเพศให้เป็นเรื่องธรรมชาติ</w:t>
      </w:r>
      <w:r w:rsidRPr="00B6532D">
        <w:rPr>
          <w:rFonts w:ascii="TH SarabunPSK" w:hAnsi="TH SarabunPSK" w:cs="TH SarabunPSK"/>
        </w:rPr>
        <w:t xml:space="preserve"> </w:t>
      </w:r>
      <w:r w:rsidRPr="00B6532D">
        <w:rPr>
          <w:rFonts w:ascii="TH SarabunPSK" w:hAnsi="TH SarabunPSK" w:cs="TH SarabunPSK"/>
          <w:cs/>
        </w:rPr>
        <w:t>การมองเรื่องเพศในด้านบวก</w:t>
      </w:r>
      <w:r w:rsidRPr="00B6532D">
        <w:rPr>
          <w:rFonts w:ascii="TH SarabunPSK" w:hAnsi="TH SarabunPSK" w:cs="TH SarabunPSK"/>
        </w:rPr>
        <w:t xml:space="preserve"> </w:t>
      </w:r>
      <w:r w:rsidRPr="00B6532D">
        <w:rPr>
          <w:rFonts w:ascii="TH SarabunPSK" w:hAnsi="TH SarabunPSK" w:cs="TH SarabunPSK"/>
          <w:cs/>
        </w:rPr>
        <w:t>และการตระหนักในศักยภาพของเด็กในการคิดวิเคราะห์</w:t>
      </w:r>
      <w:r w:rsidRPr="00B6532D">
        <w:rPr>
          <w:rFonts w:ascii="TH SarabunPSK" w:hAnsi="TH SarabunPSK" w:cs="TH SarabunPSK"/>
        </w:rPr>
        <w:t xml:space="preserve"> </w:t>
      </w:r>
      <w:r w:rsidRPr="00B6532D">
        <w:rPr>
          <w:rFonts w:ascii="TH SarabunPSK" w:hAnsi="TH SarabunPSK" w:cs="TH SarabunPSK"/>
          <w:cs/>
        </w:rPr>
        <w:t>ซึ่งประเด็นเหล่านี้ไม่ได้รับการเน้นย้ำในการสอนของครูที่ผ่านการอบรมจำนวนหนึ่ง</w:t>
      </w:r>
      <w:r w:rsidRPr="00B6532D">
        <w:rPr>
          <w:rFonts w:ascii="TH SarabunPSK" w:hAnsi="TH SarabunPSK" w:cs="TH SarabunPSK"/>
        </w:rPr>
        <w:t xml:space="preserve"> </w:t>
      </w:r>
      <w:r w:rsidRPr="00B6532D">
        <w:rPr>
          <w:rFonts w:ascii="TH SarabunPSK" w:hAnsi="TH SarabunPSK" w:cs="TH SarabunPSK"/>
          <w:cs/>
        </w:rPr>
        <w:t>แต่เนื้อหาหลักยังคงเน้นการสอนนักเรียนให้หลีกเลี่ยงการมีเพศสัมพันธ์</w:t>
      </w:r>
      <w:r w:rsidRPr="00B6532D">
        <w:rPr>
          <w:rFonts w:ascii="TH SarabunPSK" w:hAnsi="TH SarabunPSK" w:cs="TH SarabunPSK"/>
        </w:rPr>
        <w:t xml:space="preserve"> </w:t>
      </w:r>
      <w:r w:rsidRPr="00B6532D">
        <w:rPr>
          <w:rFonts w:ascii="TH SarabunPSK" w:hAnsi="TH SarabunPSK" w:cs="TH SarabunPSK"/>
          <w:cs/>
        </w:rPr>
        <w:t>ทักษะการปฏิเสธ</w:t>
      </w:r>
      <w:r w:rsidRPr="00B6532D">
        <w:rPr>
          <w:rFonts w:ascii="TH SarabunPSK" w:hAnsi="TH SarabunPSK" w:cs="TH SarabunPSK"/>
        </w:rPr>
        <w:t xml:space="preserve"> </w:t>
      </w:r>
      <w:r w:rsidRPr="00B6532D">
        <w:rPr>
          <w:rFonts w:ascii="TH SarabunPSK" w:hAnsi="TH SarabunPSK" w:cs="TH SarabunPSK"/>
          <w:cs/>
        </w:rPr>
        <w:t>และการป้องกันการตั้งครรภ์มากกว่า</w:t>
      </w:r>
      <w:r w:rsidRPr="00B6532D">
        <w:rPr>
          <w:rFonts w:ascii="TH SarabunPSK" w:hAnsi="TH SarabunPSK" w:cs="TH SarabunPSK"/>
        </w:rPr>
        <w:t xml:space="preserve"> </w:t>
      </w:r>
      <w:r w:rsidRPr="00B6532D">
        <w:rPr>
          <w:rFonts w:ascii="TH SarabunPSK" w:hAnsi="TH SarabunPSK" w:cs="TH SarabunPSK"/>
          <w:cs/>
        </w:rPr>
        <w:t>ซึ่งมลฤดี</w:t>
      </w:r>
      <w:r w:rsidRPr="00B6532D">
        <w:rPr>
          <w:rFonts w:ascii="TH SarabunPSK" w:hAnsi="TH SarabunPSK" w:cs="TH SarabunPSK"/>
        </w:rPr>
        <w:t xml:space="preserve"> </w:t>
      </w:r>
      <w:r w:rsidRPr="00B6532D">
        <w:rPr>
          <w:rFonts w:ascii="TH SarabunPSK" w:hAnsi="TH SarabunPSK" w:cs="TH SarabunPSK"/>
          <w:cs/>
        </w:rPr>
        <w:t>ลาพิมล</w:t>
      </w:r>
      <w:r w:rsidRPr="00B6532D">
        <w:rPr>
          <w:rFonts w:ascii="TH SarabunPSK" w:hAnsi="TH SarabunPSK" w:cs="TH SarabunPSK"/>
        </w:rPr>
        <w:t xml:space="preserve"> </w:t>
      </w:r>
      <w:r w:rsidRPr="00B6532D">
        <w:rPr>
          <w:rFonts w:ascii="TH SarabunPSK" w:hAnsi="TH SarabunPSK" w:cs="TH SarabunPSK"/>
          <w:cs/>
        </w:rPr>
        <w:t>และคณะ</w:t>
      </w:r>
      <w:r w:rsidRPr="00B6532D">
        <w:rPr>
          <w:rFonts w:ascii="TH SarabunPSK" w:hAnsi="TH SarabunPSK" w:cs="TH SarabunPSK"/>
        </w:rPr>
        <w:t xml:space="preserve"> (2551) </w:t>
      </w:r>
      <w:r w:rsidRPr="00B6532D">
        <w:rPr>
          <w:rFonts w:ascii="TH SarabunPSK" w:hAnsi="TH SarabunPSK" w:cs="TH SarabunPSK"/>
          <w:cs/>
        </w:rPr>
        <w:t>วิเคราะห์ว่า</w:t>
      </w:r>
      <w:r w:rsidRPr="00B6532D">
        <w:rPr>
          <w:rFonts w:ascii="TH SarabunPSK" w:hAnsi="TH SarabunPSK" w:cs="TH SarabunPSK"/>
        </w:rPr>
        <w:t xml:space="preserve"> </w:t>
      </w:r>
      <w:r w:rsidRPr="00B6532D">
        <w:rPr>
          <w:rFonts w:ascii="TH SarabunPSK" w:hAnsi="TH SarabunPSK" w:cs="TH SarabunPSK"/>
          <w:cs/>
        </w:rPr>
        <w:t>แม้การอบรมได้เน้นย้ำเรื่องสิทธิและเพศภาวะและความเท่าเทียมทางเพศ</w:t>
      </w:r>
      <w:r w:rsidRPr="00B6532D">
        <w:rPr>
          <w:rFonts w:ascii="TH SarabunPSK" w:hAnsi="TH SarabunPSK" w:cs="TH SarabunPSK"/>
        </w:rPr>
        <w:t xml:space="preserve"> </w:t>
      </w:r>
      <w:r w:rsidRPr="00B6532D">
        <w:rPr>
          <w:rFonts w:ascii="TH SarabunPSK" w:hAnsi="TH SarabunPSK" w:cs="TH SarabunPSK"/>
          <w:cs/>
        </w:rPr>
        <w:t>แต่การอบรมไม่ได้ตั้งคำถามกับที่มาของชุดความคิดที่มีอิทธิพลต่อทัศนคติของครู</w:t>
      </w:r>
      <w:r w:rsidRPr="00B6532D">
        <w:rPr>
          <w:rFonts w:ascii="TH SarabunPSK" w:hAnsi="TH SarabunPSK" w:cs="TH SarabunPSK"/>
        </w:rPr>
        <w:t xml:space="preserve"> (</w:t>
      </w:r>
      <w:r w:rsidRPr="00B6532D">
        <w:rPr>
          <w:rFonts w:ascii="TH SarabunPSK" w:hAnsi="TH SarabunPSK" w:cs="TH SarabunPSK"/>
          <w:cs/>
        </w:rPr>
        <w:t>มลฤดี</w:t>
      </w:r>
      <w:r w:rsidRPr="00B6532D">
        <w:rPr>
          <w:rFonts w:ascii="TH SarabunPSK" w:hAnsi="TH SarabunPSK" w:cs="TH SarabunPSK"/>
        </w:rPr>
        <w:t xml:space="preserve"> </w:t>
      </w:r>
      <w:r w:rsidRPr="00B6532D">
        <w:rPr>
          <w:rFonts w:ascii="TH SarabunPSK" w:hAnsi="TH SarabunPSK" w:cs="TH SarabunPSK"/>
          <w:cs/>
        </w:rPr>
        <w:t>ลาพิมล</w:t>
      </w:r>
      <w:r w:rsidRPr="00B6532D">
        <w:rPr>
          <w:rFonts w:ascii="TH SarabunPSK" w:hAnsi="TH SarabunPSK" w:cs="TH SarabunPSK"/>
        </w:rPr>
        <w:t xml:space="preserve"> </w:t>
      </w:r>
      <w:r w:rsidRPr="00B6532D">
        <w:rPr>
          <w:rFonts w:ascii="TH SarabunPSK" w:hAnsi="TH SarabunPSK" w:cs="TH SarabunPSK"/>
          <w:cs/>
        </w:rPr>
        <w:t>และคณะ</w:t>
      </w:r>
      <w:r w:rsidRPr="00B6532D">
        <w:rPr>
          <w:rFonts w:ascii="TH SarabunPSK" w:hAnsi="TH SarabunPSK" w:cs="TH SarabunPSK"/>
        </w:rPr>
        <w:t>, 2551)</w:t>
      </w:r>
    </w:p>
    <w:p w:rsidR="00192066" w:rsidRPr="00B6532D" w:rsidRDefault="00192066" w:rsidP="00192066">
      <w:pPr>
        <w:pStyle w:val="Default"/>
        <w:rPr>
          <w:rFonts w:ascii="TH SarabunPSK" w:hAnsi="TH SarabunPSK" w:cs="TH SarabunPSK"/>
          <w:b/>
          <w:bCs/>
          <w:sz w:val="32"/>
          <w:szCs w:val="32"/>
          <w:cs/>
        </w:rPr>
      </w:pPr>
      <w:r w:rsidRPr="00B6532D">
        <w:rPr>
          <w:rFonts w:ascii="TH SarabunPSK" w:hAnsi="TH SarabunPSK" w:cs="TH SarabunPSK"/>
          <w:b/>
          <w:bCs/>
          <w:sz w:val="32"/>
          <w:szCs w:val="32"/>
          <w:cs/>
        </w:rPr>
        <w:lastRenderedPageBreak/>
        <w:t>ข้</w:t>
      </w:r>
      <w:bookmarkStart w:id="0" w:name="_GoBack"/>
      <w:bookmarkEnd w:id="0"/>
      <w:r w:rsidRPr="00B6532D">
        <w:rPr>
          <w:rFonts w:ascii="TH SarabunPSK" w:hAnsi="TH SarabunPSK" w:cs="TH SarabunPSK"/>
          <w:b/>
          <w:bCs/>
          <w:sz w:val="32"/>
          <w:szCs w:val="32"/>
          <w:cs/>
        </w:rPr>
        <w:t>อเสนอแนะ</w:t>
      </w:r>
    </w:p>
    <w:p w:rsidR="00F81C16" w:rsidRDefault="00192066" w:rsidP="002A379C">
      <w:pPr>
        <w:autoSpaceDE w:val="0"/>
        <w:autoSpaceDN w:val="0"/>
        <w:adjustRightInd w:val="0"/>
        <w:ind w:firstLine="567"/>
        <w:jc w:val="thaiDistribute"/>
        <w:rPr>
          <w:rFonts w:ascii="TH SarabunPSK" w:hAnsi="TH SarabunPSK" w:cs="TH SarabunPSK"/>
          <w:color w:val="000000"/>
          <w:shd w:val="clear" w:color="auto" w:fill="FFFFFF"/>
        </w:rPr>
      </w:pPr>
      <w:r w:rsidRPr="00B6532D">
        <w:rPr>
          <w:rFonts w:ascii="TH SarabunPSK" w:hAnsi="TH SarabunPSK" w:cs="TH SarabunPSK"/>
        </w:rPr>
        <w:t xml:space="preserve">1)  </w:t>
      </w:r>
      <w:r w:rsidRPr="00B6532D">
        <w:rPr>
          <w:rFonts w:ascii="TH SarabunPSK" w:hAnsi="TH SarabunPSK" w:cs="TH SarabunPSK"/>
          <w:color w:val="000000"/>
          <w:shd w:val="clear" w:color="auto" w:fill="FFFFFF"/>
          <w:cs/>
        </w:rPr>
        <w:t>พัฒนาศักยภาพครูสอนเพศศึกษา โดย</w:t>
      </w:r>
    </w:p>
    <w:p w:rsidR="00192066" w:rsidRPr="00B6532D" w:rsidRDefault="00192066" w:rsidP="00F81C16">
      <w:pPr>
        <w:autoSpaceDE w:val="0"/>
        <w:autoSpaceDN w:val="0"/>
        <w:adjustRightInd w:val="0"/>
        <w:jc w:val="thaiDistribute"/>
        <w:rPr>
          <w:rFonts w:ascii="TH SarabunPSK" w:hAnsi="TH SarabunPSK" w:cs="TH SarabunPSK"/>
        </w:rPr>
      </w:pPr>
      <w:r w:rsidRPr="00B6532D">
        <w:rPr>
          <w:rFonts w:ascii="TH SarabunPSK" w:hAnsi="TH SarabunPSK" w:cs="TH SarabunPSK"/>
          <w:color w:val="000000"/>
          <w:shd w:val="clear" w:color="auto" w:fill="FFFFFF"/>
          <w:cs/>
        </w:rPr>
        <w:t xml:space="preserve">จัดอบรมเตรียมความพร้อม พร้อมกับสร้างความเข้าใจแนวคิด ความจำเป็น และวิธีดำเนินงานแก่ผู้บริหารโรงเรียน มีการจัดระบบ </w:t>
      </w:r>
      <w:r w:rsidRPr="00B6532D">
        <w:rPr>
          <w:rFonts w:ascii="TH SarabunPSK" w:hAnsi="TH SarabunPSK" w:cs="TH SarabunPSK"/>
          <w:color w:val="000000"/>
          <w:shd w:val="clear" w:color="auto" w:fill="FFFFFF"/>
        </w:rPr>
        <w:t xml:space="preserve">Coaching </w:t>
      </w:r>
      <w:r w:rsidRPr="00B6532D">
        <w:rPr>
          <w:rFonts w:ascii="TH SarabunPSK" w:hAnsi="TH SarabunPSK" w:cs="TH SarabunPSK"/>
          <w:color w:val="000000"/>
          <w:shd w:val="clear" w:color="auto" w:fill="FFFFFF"/>
          <w:cs/>
        </w:rPr>
        <w:t>ภายในโรงเรียน เพื่อพัฒนาบุคลากรอย่างต่อเนื่อง</w:t>
      </w:r>
    </w:p>
    <w:p w:rsidR="00192066" w:rsidRPr="00B6532D" w:rsidRDefault="00192066" w:rsidP="002A379C">
      <w:pPr>
        <w:autoSpaceDE w:val="0"/>
        <w:autoSpaceDN w:val="0"/>
        <w:adjustRightInd w:val="0"/>
        <w:ind w:firstLine="567"/>
        <w:jc w:val="thaiDistribute"/>
        <w:rPr>
          <w:rFonts w:ascii="TH SarabunPSK" w:hAnsi="TH SarabunPSK" w:cs="TH SarabunPSK"/>
        </w:rPr>
      </w:pPr>
      <w:r w:rsidRPr="00B6532D">
        <w:rPr>
          <w:rFonts w:ascii="TH SarabunPSK" w:hAnsi="TH SarabunPSK" w:cs="TH SarabunPSK"/>
          <w:cs/>
        </w:rPr>
        <w:t>2) ในการจัดอบรมควรเพิ่มระยะจัดอบรมจากเดิม 2 วัน เป็น 3 วัน (18 ชั่วโมง)  เพื่อให้ครูได้ทบทวนทัศนคติและอคติเรื่องเพศ</w:t>
      </w:r>
      <w:r w:rsidRPr="00B6532D">
        <w:rPr>
          <w:rFonts w:ascii="TH SarabunPSK" w:hAnsi="TH SarabunPSK" w:cs="TH SarabunPSK"/>
        </w:rPr>
        <w:t xml:space="preserve"> </w:t>
      </w:r>
      <w:r w:rsidRPr="00B6532D">
        <w:rPr>
          <w:rFonts w:ascii="TH SarabunPSK" w:hAnsi="TH SarabunPSK" w:cs="TH SarabunPSK"/>
          <w:cs/>
        </w:rPr>
        <w:t>เตรียมความพร้อมก่อนเริ่มสอนเพศวิถีศึกษาโดย1)ควรเน้นความสำคัญของเรื่องเพศภาวะและสิทธิทางเพศ</w:t>
      </w:r>
      <w:r w:rsidRPr="00B6532D">
        <w:rPr>
          <w:rFonts w:ascii="TH SarabunPSK" w:hAnsi="TH SarabunPSK" w:cs="TH SarabunPSK"/>
        </w:rPr>
        <w:t xml:space="preserve"> </w:t>
      </w:r>
      <w:r w:rsidRPr="00B6532D">
        <w:rPr>
          <w:rFonts w:ascii="TH SarabunPSK" w:hAnsi="TH SarabunPSK" w:cs="TH SarabunPSK"/>
          <w:cs/>
        </w:rPr>
        <w:t>และส่งเสริมการเรียนการสอนที่เน้นกระบวนการคิดวิเคราะห์ของผู้เรียน</w:t>
      </w:r>
      <w:r w:rsidRPr="00B6532D">
        <w:rPr>
          <w:rFonts w:ascii="TH SarabunPSK" w:hAnsi="TH SarabunPSK" w:cs="TH SarabunPSK"/>
        </w:rPr>
        <w:t xml:space="preserve"> </w:t>
      </w:r>
      <w:r w:rsidRPr="00B6532D">
        <w:rPr>
          <w:rFonts w:ascii="TH SarabunPSK" w:hAnsi="TH SarabunPSK" w:cs="TH SarabunPSK"/>
          <w:cs/>
        </w:rPr>
        <w:t>ควรมีการอบรมต่อยอดความรู้และเสริมประสบการณ์ที่ต่อเนื่อง</w:t>
      </w:r>
      <w:r w:rsidRPr="00B6532D">
        <w:rPr>
          <w:rFonts w:ascii="TH SarabunPSK" w:hAnsi="TH SarabunPSK" w:cs="TH SarabunPSK"/>
        </w:rPr>
        <w:t xml:space="preserve"> 2) </w:t>
      </w:r>
      <w:r w:rsidRPr="00B6532D">
        <w:rPr>
          <w:rFonts w:ascii="TH SarabunPSK" w:hAnsi="TH SarabunPSK" w:cs="TH SarabunPSK"/>
          <w:cs/>
        </w:rPr>
        <w:t>ครูผู้สอนเพศวิถีศึกษาส่วนใหญ่คือ</w:t>
      </w:r>
      <w:r w:rsidRPr="00B6532D">
        <w:rPr>
          <w:rFonts w:ascii="TH SarabunPSK" w:hAnsi="TH SarabunPSK" w:cs="TH SarabunPSK"/>
        </w:rPr>
        <w:t xml:space="preserve"> </w:t>
      </w:r>
      <w:r w:rsidRPr="00B6532D">
        <w:rPr>
          <w:rFonts w:ascii="TH SarabunPSK" w:hAnsi="TH SarabunPSK" w:cs="TH SarabunPSK"/>
          <w:cs/>
        </w:rPr>
        <w:t>ครูสุขศึกษา</w:t>
      </w:r>
      <w:r w:rsidRPr="00B6532D">
        <w:rPr>
          <w:rFonts w:ascii="TH SarabunPSK" w:hAnsi="TH SarabunPSK" w:cs="TH SarabunPSK"/>
        </w:rPr>
        <w:t xml:space="preserve"> </w:t>
      </w:r>
      <w:r w:rsidRPr="00B6532D">
        <w:rPr>
          <w:rFonts w:ascii="TH SarabunPSK" w:hAnsi="TH SarabunPSK" w:cs="TH SarabunPSK"/>
          <w:cs/>
        </w:rPr>
        <w:t>ในลำดับรองลงมาคือ</w:t>
      </w:r>
      <w:r w:rsidRPr="00B6532D">
        <w:rPr>
          <w:rFonts w:ascii="TH SarabunPSK" w:hAnsi="TH SarabunPSK" w:cs="TH SarabunPSK"/>
        </w:rPr>
        <w:t xml:space="preserve"> </w:t>
      </w:r>
      <w:r w:rsidRPr="00B6532D">
        <w:rPr>
          <w:rFonts w:ascii="TH SarabunPSK" w:hAnsi="TH SarabunPSK" w:cs="TH SarabunPSK"/>
          <w:cs/>
        </w:rPr>
        <w:t>ครูพลศึกษา</w:t>
      </w:r>
      <w:r w:rsidRPr="00B6532D">
        <w:rPr>
          <w:rFonts w:ascii="TH SarabunPSK" w:hAnsi="TH SarabunPSK" w:cs="TH SarabunPSK"/>
        </w:rPr>
        <w:t xml:space="preserve"> </w:t>
      </w:r>
      <w:r w:rsidRPr="00B6532D">
        <w:rPr>
          <w:rFonts w:ascii="TH SarabunPSK" w:hAnsi="TH SarabunPSK" w:cs="TH SarabunPSK"/>
          <w:cs/>
        </w:rPr>
        <w:t>ซึ่งโดยมากยังคงมีการสอนแบบบรรยายมากกว่าแบบกิจกรรม</w:t>
      </w:r>
      <w:r w:rsidRPr="00B6532D">
        <w:rPr>
          <w:rFonts w:ascii="TH SarabunPSK" w:hAnsi="TH SarabunPSK" w:cs="TH SarabunPSK"/>
        </w:rPr>
        <w:t xml:space="preserve"> </w:t>
      </w:r>
      <w:r w:rsidRPr="00B6532D">
        <w:rPr>
          <w:rFonts w:ascii="TH SarabunPSK" w:hAnsi="TH SarabunPSK" w:cs="TH SarabunPSK"/>
          <w:cs/>
        </w:rPr>
        <w:t>เนื่องจากครูผู้สอนยังมีความเขินอาย</w:t>
      </w:r>
      <w:r w:rsidRPr="00B6532D">
        <w:rPr>
          <w:rFonts w:ascii="TH SarabunPSK" w:hAnsi="TH SarabunPSK" w:cs="TH SarabunPSK"/>
        </w:rPr>
        <w:t xml:space="preserve"> </w:t>
      </w:r>
      <w:r w:rsidRPr="00B6532D">
        <w:rPr>
          <w:rFonts w:ascii="TH SarabunPSK" w:hAnsi="TH SarabunPSK" w:cs="TH SarabunPSK"/>
          <w:cs/>
        </w:rPr>
        <w:t>ดังนั้น</w:t>
      </w:r>
      <w:r w:rsidRPr="00B6532D">
        <w:rPr>
          <w:rFonts w:ascii="TH SarabunPSK" w:hAnsi="TH SarabunPSK" w:cs="TH SarabunPSK"/>
        </w:rPr>
        <w:t xml:space="preserve"> </w:t>
      </w:r>
      <w:r w:rsidRPr="00B6532D">
        <w:rPr>
          <w:rFonts w:ascii="TH SarabunPSK" w:hAnsi="TH SarabunPSK" w:cs="TH SarabunPSK"/>
          <w:cs/>
        </w:rPr>
        <w:t>การสอนเพศวิถีศึกษาในสถานศึกษาอาจจัดเป็นกลุ่มครูผู้สอนที่นอกเหนือจากครูสุขศึกษา</w:t>
      </w:r>
      <w:r w:rsidRPr="00B6532D">
        <w:rPr>
          <w:rFonts w:ascii="TH SarabunPSK" w:hAnsi="TH SarabunPSK" w:cs="TH SarabunPSK"/>
        </w:rPr>
        <w:t xml:space="preserve"> </w:t>
      </w:r>
      <w:r w:rsidRPr="00B6532D">
        <w:rPr>
          <w:rFonts w:ascii="TH SarabunPSK" w:hAnsi="TH SarabunPSK" w:cs="TH SarabunPSK"/>
          <w:cs/>
        </w:rPr>
        <w:t>พลศึกษา</w:t>
      </w:r>
      <w:r w:rsidRPr="00B6532D">
        <w:rPr>
          <w:rFonts w:ascii="TH SarabunPSK" w:hAnsi="TH SarabunPSK" w:cs="TH SarabunPSK"/>
        </w:rPr>
        <w:t xml:space="preserve">  </w:t>
      </w:r>
      <w:r w:rsidRPr="00B6532D">
        <w:rPr>
          <w:rFonts w:ascii="TH SarabunPSK" w:hAnsi="TH SarabunPSK" w:cs="TH SarabunPSK"/>
          <w:cs/>
        </w:rPr>
        <w:t>โดยเป็นครูที่สอนวิชาอื่นๆ</w:t>
      </w:r>
      <w:r w:rsidRPr="00B6532D">
        <w:rPr>
          <w:rFonts w:ascii="TH SarabunPSK" w:hAnsi="TH SarabunPSK" w:cs="TH SarabunPSK"/>
        </w:rPr>
        <w:t xml:space="preserve"> </w:t>
      </w:r>
      <w:r w:rsidRPr="00B6532D">
        <w:rPr>
          <w:rFonts w:ascii="TH SarabunPSK" w:hAnsi="TH SarabunPSK" w:cs="TH SarabunPSK"/>
          <w:cs/>
        </w:rPr>
        <w:t>ที่ได้ผ่านการอบรมเพศวิถีศึกษา</w:t>
      </w:r>
      <w:r w:rsidRPr="00B6532D">
        <w:rPr>
          <w:rFonts w:ascii="TH SarabunPSK" w:hAnsi="TH SarabunPSK" w:cs="TH SarabunPSK"/>
        </w:rPr>
        <w:t xml:space="preserve"> </w:t>
      </w:r>
      <w:r w:rsidRPr="00B6532D">
        <w:rPr>
          <w:rFonts w:ascii="TH SarabunPSK" w:hAnsi="TH SarabunPSK" w:cs="TH SarabunPSK"/>
          <w:cs/>
        </w:rPr>
        <w:t>และช่วยสอนกันเป็นทีมต่อหนึ่งระดับชั้น</w:t>
      </w:r>
      <w:r w:rsidRPr="00B6532D">
        <w:rPr>
          <w:rFonts w:ascii="TH SarabunPSK" w:hAnsi="TH SarabunPSK" w:cs="TH SarabunPSK"/>
        </w:rPr>
        <w:t xml:space="preserve"> </w:t>
      </w:r>
      <w:r w:rsidRPr="00B6532D">
        <w:rPr>
          <w:rFonts w:ascii="TH SarabunPSK" w:hAnsi="TH SarabunPSK" w:cs="TH SarabunPSK"/>
          <w:cs/>
        </w:rPr>
        <w:t>หรือจัดเป็นกิจกรรมฐานการเรียนรู้ที่ต่อเนื่องแก่นักเรียนทุกระดับชั้น</w:t>
      </w:r>
    </w:p>
    <w:p w:rsidR="00192066" w:rsidRPr="00B6532D" w:rsidRDefault="00192066" w:rsidP="002A379C">
      <w:pPr>
        <w:autoSpaceDE w:val="0"/>
        <w:autoSpaceDN w:val="0"/>
        <w:adjustRightInd w:val="0"/>
        <w:ind w:firstLine="567"/>
        <w:jc w:val="thaiDistribute"/>
        <w:rPr>
          <w:rFonts w:ascii="TH SarabunPSK" w:hAnsi="TH SarabunPSK" w:cs="TH SarabunPSK"/>
        </w:rPr>
      </w:pPr>
      <w:r w:rsidRPr="00B6532D">
        <w:rPr>
          <w:rFonts w:ascii="TH SarabunPSK" w:hAnsi="TH SarabunPSK" w:cs="TH SarabunPSK"/>
        </w:rPr>
        <w:t xml:space="preserve">3) </w:t>
      </w:r>
      <w:r w:rsidRPr="00B6532D">
        <w:rPr>
          <w:rFonts w:ascii="TH SarabunPSK" w:hAnsi="TH SarabunPSK" w:cs="TH SarabunPSK"/>
          <w:cs/>
        </w:rPr>
        <w:t>ครูควรประเมินความรู้เรื่องเพศและอนามัยเจริญพันธุ์ของนักเรียนในชั้นเรียนเพศวิถีศึกษาและเร่งแก้ไขความเข้าใจผิดในประเด็นต่างๆ</w:t>
      </w:r>
      <w:r w:rsidRPr="00B6532D">
        <w:rPr>
          <w:rFonts w:ascii="TH SarabunPSK" w:hAnsi="TH SarabunPSK" w:cs="TH SarabunPSK"/>
        </w:rPr>
        <w:t xml:space="preserve"> </w:t>
      </w:r>
      <w:r w:rsidRPr="00B6532D">
        <w:rPr>
          <w:rFonts w:ascii="TH SarabunPSK" w:hAnsi="TH SarabunPSK" w:cs="TH SarabunPSK"/>
          <w:cs/>
        </w:rPr>
        <w:t>เช่น</w:t>
      </w:r>
      <w:r w:rsidRPr="00B6532D">
        <w:rPr>
          <w:rFonts w:ascii="TH SarabunPSK" w:hAnsi="TH SarabunPSK" w:cs="TH SarabunPSK"/>
        </w:rPr>
        <w:t xml:space="preserve"> </w:t>
      </w:r>
      <w:r w:rsidRPr="00B6532D">
        <w:rPr>
          <w:rFonts w:ascii="TH SarabunPSK" w:hAnsi="TH SarabunPSK" w:cs="TH SarabunPSK"/>
          <w:cs/>
        </w:rPr>
        <w:t>การใช้ถุงยางอนามัยจะทำให้ความสุขทางเพศลดลง</w:t>
      </w:r>
      <w:r w:rsidRPr="00B6532D">
        <w:rPr>
          <w:rFonts w:ascii="TH SarabunPSK" w:hAnsi="TH SarabunPSK" w:cs="TH SarabunPSK"/>
        </w:rPr>
        <w:t xml:space="preserve"> </w:t>
      </w:r>
      <w:r w:rsidRPr="00B6532D">
        <w:rPr>
          <w:rFonts w:ascii="TH SarabunPSK" w:hAnsi="TH SarabunPSK" w:cs="TH SarabunPSK"/>
          <w:cs/>
        </w:rPr>
        <w:t>การใช้ยาคุมฉุกเฉินที่ไม่ถูกต้อง</w:t>
      </w:r>
      <w:r w:rsidRPr="00B6532D">
        <w:rPr>
          <w:rFonts w:ascii="TH SarabunPSK" w:hAnsi="TH SarabunPSK" w:cs="TH SarabunPSK"/>
        </w:rPr>
        <w:t xml:space="preserve"> </w:t>
      </w:r>
      <w:r w:rsidRPr="00B6532D">
        <w:rPr>
          <w:rFonts w:ascii="TH SarabunPSK" w:hAnsi="TH SarabunPSK" w:cs="TH SarabunPSK"/>
          <w:cs/>
        </w:rPr>
        <w:t>การฝ่าไฟแดง</w:t>
      </w:r>
      <w:r w:rsidRPr="00B6532D">
        <w:rPr>
          <w:rFonts w:ascii="TH SarabunPSK" w:hAnsi="TH SarabunPSK" w:cs="TH SarabunPSK"/>
        </w:rPr>
        <w:t xml:space="preserve"> (</w:t>
      </w:r>
      <w:r w:rsidRPr="00B6532D">
        <w:rPr>
          <w:rFonts w:ascii="TH SarabunPSK" w:hAnsi="TH SarabunPSK" w:cs="TH SarabunPSK"/>
          <w:cs/>
        </w:rPr>
        <w:t>การมีเพศสัมพันธ์ระหว่างมีประจำเดือน</w:t>
      </w:r>
      <w:r w:rsidRPr="00B6532D">
        <w:rPr>
          <w:rFonts w:ascii="TH SarabunPSK" w:hAnsi="TH SarabunPSK" w:cs="TH SarabunPSK"/>
        </w:rPr>
        <w:t xml:space="preserve">) </w:t>
      </w:r>
      <w:r w:rsidRPr="00B6532D">
        <w:rPr>
          <w:rFonts w:ascii="TH SarabunPSK" w:hAnsi="TH SarabunPSK" w:cs="TH SarabunPSK"/>
          <w:cs/>
        </w:rPr>
        <w:t>และการหลั่งนอกไม่ทำให้ท้อง</w:t>
      </w:r>
      <w:r w:rsidRPr="00B6532D">
        <w:rPr>
          <w:rFonts w:ascii="TH SarabunPSK" w:hAnsi="TH SarabunPSK" w:cs="TH SarabunPSK"/>
        </w:rPr>
        <w:t xml:space="preserve"> </w:t>
      </w:r>
      <w:r w:rsidRPr="00B6532D">
        <w:rPr>
          <w:rFonts w:ascii="TH SarabunPSK" w:hAnsi="TH SarabunPSK" w:cs="TH SarabunPSK"/>
          <w:cs/>
        </w:rPr>
        <w:t>ผลเสียของการสำเร็จความใคร่ด้วย</w:t>
      </w:r>
      <w:r w:rsidRPr="00B6532D">
        <w:rPr>
          <w:rFonts w:ascii="TH SarabunPSK" w:hAnsi="TH SarabunPSK" w:cs="TH SarabunPSK"/>
          <w:cs/>
        </w:rPr>
        <w:lastRenderedPageBreak/>
        <w:t>ตนเอง</w:t>
      </w:r>
      <w:r w:rsidRPr="00B6532D">
        <w:rPr>
          <w:rFonts w:ascii="TH SarabunPSK" w:hAnsi="TH SarabunPSK" w:cs="TH SarabunPSK"/>
        </w:rPr>
        <w:t xml:space="preserve"> </w:t>
      </w:r>
      <w:r w:rsidRPr="00B6532D">
        <w:rPr>
          <w:rFonts w:ascii="TH SarabunPSK" w:hAnsi="TH SarabunPSK" w:cs="TH SarabunPSK"/>
          <w:cs/>
        </w:rPr>
        <w:t>เป็นต้น</w:t>
      </w:r>
      <w:r w:rsidRPr="00B6532D">
        <w:rPr>
          <w:rFonts w:ascii="TH SarabunPSK" w:hAnsi="TH SarabunPSK" w:cs="TH SarabunPSK"/>
        </w:rPr>
        <w:t xml:space="preserve"> </w:t>
      </w:r>
      <w:r w:rsidRPr="00B6532D">
        <w:rPr>
          <w:rFonts w:ascii="TH SarabunPSK" w:hAnsi="TH SarabunPSK" w:cs="TH SarabunPSK"/>
          <w:cs/>
        </w:rPr>
        <w:t>ทั้งนี้</w:t>
      </w:r>
      <w:r w:rsidRPr="00B6532D">
        <w:rPr>
          <w:rFonts w:ascii="TH SarabunPSK" w:hAnsi="TH SarabunPSK" w:cs="TH SarabunPSK"/>
        </w:rPr>
        <w:t xml:space="preserve"> </w:t>
      </w:r>
      <w:r w:rsidRPr="00B6532D">
        <w:rPr>
          <w:rFonts w:ascii="TH SarabunPSK" w:hAnsi="TH SarabunPSK" w:cs="TH SarabunPSK"/>
          <w:cs/>
        </w:rPr>
        <w:t>ควรแก้ไขความเข้าใจผิดของครูในประเด็นเหล่านี้ด้วย</w:t>
      </w:r>
    </w:p>
    <w:p w:rsidR="00192066" w:rsidRPr="00B6532D" w:rsidRDefault="00192066" w:rsidP="002A379C">
      <w:pPr>
        <w:autoSpaceDE w:val="0"/>
        <w:autoSpaceDN w:val="0"/>
        <w:adjustRightInd w:val="0"/>
        <w:ind w:firstLine="567"/>
        <w:jc w:val="thaiDistribute"/>
        <w:rPr>
          <w:rFonts w:ascii="TH SarabunPSK" w:hAnsi="TH SarabunPSK" w:cs="TH SarabunPSK"/>
        </w:rPr>
      </w:pPr>
      <w:r w:rsidRPr="00B6532D">
        <w:rPr>
          <w:rFonts w:ascii="TH SarabunPSK" w:hAnsi="TH SarabunPSK" w:cs="TH SarabunPSK"/>
        </w:rPr>
        <w:t xml:space="preserve">4) </w:t>
      </w:r>
      <w:r w:rsidRPr="00B6532D">
        <w:rPr>
          <w:rFonts w:ascii="TH SarabunPSK" w:hAnsi="TH SarabunPSK" w:cs="TH SarabunPSK"/>
          <w:cs/>
        </w:rPr>
        <w:t>ครูควรห้ามการล้อเลียนในชั้นเรียนเพศวิถีศึกษาทุกครั้ง</w:t>
      </w:r>
      <w:r w:rsidRPr="00B6532D">
        <w:rPr>
          <w:rFonts w:ascii="TH SarabunPSK" w:hAnsi="TH SarabunPSK" w:cs="TH SarabunPSK"/>
        </w:rPr>
        <w:t xml:space="preserve"> </w:t>
      </w:r>
      <w:r w:rsidRPr="00B6532D">
        <w:rPr>
          <w:rFonts w:ascii="TH SarabunPSK" w:hAnsi="TH SarabunPSK" w:cs="TH SarabunPSK"/>
          <w:cs/>
        </w:rPr>
        <w:t>พร้อมทั้งให้เหตุผลของการห้าม</w:t>
      </w:r>
      <w:r w:rsidRPr="00B6532D">
        <w:rPr>
          <w:rFonts w:ascii="TH SarabunPSK" w:hAnsi="TH SarabunPSK" w:cs="TH SarabunPSK"/>
        </w:rPr>
        <w:t xml:space="preserve"> </w:t>
      </w:r>
      <w:r w:rsidRPr="00B6532D">
        <w:rPr>
          <w:rFonts w:ascii="TH SarabunPSK" w:hAnsi="TH SarabunPSK" w:cs="TH SarabunPSK"/>
          <w:cs/>
        </w:rPr>
        <w:t>โดยอธิบายบนฐานคิดของเรื่องสิทธิและความเท่าเทียมทางเพศ</w:t>
      </w:r>
      <w:r w:rsidRPr="00B6532D">
        <w:rPr>
          <w:rFonts w:ascii="TH SarabunPSK" w:hAnsi="TH SarabunPSK" w:cs="TH SarabunPSK"/>
        </w:rPr>
        <w:t xml:space="preserve"> </w:t>
      </w:r>
      <w:r w:rsidRPr="00B6532D">
        <w:rPr>
          <w:rFonts w:ascii="TH SarabunPSK" w:hAnsi="TH SarabunPSK" w:cs="TH SarabunPSK"/>
          <w:cs/>
        </w:rPr>
        <w:t>ทั้งนี้</w:t>
      </w:r>
      <w:r w:rsidRPr="00B6532D">
        <w:rPr>
          <w:rFonts w:ascii="TH SarabunPSK" w:hAnsi="TH SarabunPSK" w:cs="TH SarabunPSK"/>
        </w:rPr>
        <w:t xml:space="preserve"> </w:t>
      </w:r>
      <w:r w:rsidRPr="00B6532D">
        <w:rPr>
          <w:rFonts w:ascii="TH SarabunPSK" w:hAnsi="TH SarabunPSK" w:cs="TH SarabunPSK"/>
          <w:cs/>
        </w:rPr>
        <w:t>ควรมีการจัดกิจกรรมให้นักเรียนรู้เรื่องสิทธิและเคารพสิทธิผู้อื่น</w:t>
      </w:r>
    </w:p>
    <w:p w:rsidR="00192066" w:rsidRPr="00B6532D" w:rsidRDefault="00192066" w:rsidP="002A379C">
      <w:pPr>
        <w:autoSpaceDE w:val="0"/>
        <w:autoSpaceDN w:val="0"/>
        <w:adjustRightInd w:val="0"/>
        <w:ind w:firstLine="567"/>
        <w:jc w:val="thaiDistribute"/>
        <w:rPr>
          <w:rFonts w:ascii="TH SarabunPSK" w:hAnsi="TH SarabunPSK" w:cs="TH SarabunPSK"/>
        </w:rPr>
      </w:pPr>
      <w:r w:rsidRPr="00B6532D">
        <w:rPr>
          <w:rFonts w:ascii="TH SarabunPSK" w:hAnsi="TH SarabunPSK" w:cs="TH SarabunPSK"/>
        </w:rPr>
        <w:t xml:space="preserve">5) </w:t>
      </w:r>
      <w:r w:rsidRPr="00B6532D">
        <w:rPr>
          <w:rFonts w:ascii="TH SarabunPSK" w:hAnsi="TH SarabunPSK" w:cs="TH SarabunPSK"/>
          <w:cs/>
        </w:rPr>
        <w:t>ในการสอน</w:t>
      </w:r>
      <w:r w:rsidRPr="00B6532D">
        <w:rPr>
          <w:rFonts w:ascii="TH SarabunPSK" w:hAnsi="TH SarabunPSK" w:cs="TH SarabunPSK"/>
        </w:rPr>
        <w:t xml:space="preserve"> </w:t>
      </w:r>
      <w:r w:rsidRPr="00B6532D">
        <w:rPr>
          <w:rFonts w:ascii="TH SarabunPSK" w:hAnsi="TH SarabunPSK" w:cs="TH SarabunPSK"/>
          <w:cs/>
        </w:rPr>
        <w:t>ครูควรลดอคติของตนเองต่อนักเรียนที่มีประสบการณ์ทางเพศ</w:t>
      </w:r>
      <w:r w:rsidRPr="00B6532D">
        <w:rPr>
          <w:rFonts w:ascii="TH SarabunPSK" w:hAnsi="TH SarabunPSK" w:cs="TH SarabunPSK"/>
        </w:rPr>
        <w:t xml:space="preserve"> </w:t>
      </w:r>
      <w:r w:rsidRPr="00B6532D">
        <w:rPr>
          <w:rFonts w:ascii="TH SarabunPSK" w:hAnsi="TH SarabunPSK" w:cs="TH SarabunPSK"/>
          <w:cs/>
        </w:rPr>
        <w:t>หรือตั้งครรภ์ในวัยรุ่น</w:t>
      </w:r>
      <w:r w:rsidRPr="00B6532D">
        <w:rPr>
          <w:rFonts w:ascii="TH SarabunPSK" w:hAnsi="TH SarabunPSK" w:cs="TH SarabunPSK"/>
        </w:rPr>
        <w:t xml:space="preserve"> </w:t>
      </w:r>
      <w:r w:rsidRPr="00B6532D">
        <w:rPr>
          <w:rFonts w:ascii="TH SarabunPSK" w:hAnsi="TH SarabunPSK" w:cs="TH SarabunPSK"/>
          <w:cs/>
        </w:rPr>
        <w:t xml:space="preserve">โดยระมัดระวังการใช้คำพูด </w:t>
      </w:r>
      <w:r w:rsidRPr="00B6532D">
        <w:rPr>
          <w:rFonts w:ascii="TH SarabunPSK" w:hAnsi="TH SarabunPSK" w:cs="TH SarabunPSK"/>
        </w:rPr>
        <w:t xml:space="preserve"> </w:t>
      </w:r>
      <w:r w:rsidRPr="00B6532D">
        <w:rPr>
          <w:rFonts w:ascii="TH SarabunPSK" w:hAnsi="TH SarabunPSK" w:cs="TH SarabunPSK"/>
          <w:cs/>
        </w:rPr>
        <w:t>เช่น</w:t>
      </w:r>
      <w:r w:rsidRPr="00B6532D">
        <w:rPr>
          <w:rFonts w:ascii="TH SarabunPSK" w:hAnsi="TH SarabunPSK" w:cs="TH SarabunPSK"/>
        </w:rPr>
        <w:t xml:space="preserve"> </w:t>
      </w:r>
      <w:r w:rsidRPr="00B6532D">
        <w:rPr>
          <w:rFonts w:ascii="TH SarabunPSK" w:hAnsi="TH SarabunPSK" w:cs="TH SarabunPSK"/>
          <w:cs/>
        </w:rPr>
        <w:t>หลีกเลี่ยงการเรียกนักเรียนกลุ่มนี้ว่า</w:t>
      </w:r>
      <w:r w:rsidRPr="00B6532D">
        <w:rPr>
          <w:rFonts w:ascii="TH SarabunPSK" w:hAnsi="TH SarabunPSK" w:cs="TH SarabunPSK"/>
        </w:rPr>
        <w:t xml:space="preserve"> “</w:t>
      </w:r>
      <w:r w:rsidRPr="00B6532D">
        <w:rPr>
          <w:rFonts w:ascii="TH SarabunPSK" w:hAnsi="TH SarabunPSK" w:cs="TH SarabunPSK"/>
          <w:cs/>
        </w:rPr>
        <w:t>นักเรียนที่พลาด</w:t>
      </w:r>
      <w:r w:rsidRPr="00B6532D">
        <w:rPr>
          <w:rFonts w:ascii="TH SarabunPSK" w:hAnsi="TH SarabunPSK" w:cs="TH SarabunPSK"/>
        </w:rPr>
        <w:t xml:space="preserve">” </w:t>
      </w:r>
      <w:r w:rsidRPr="00B6532D">
        <w:rPr>
          <w:rFonts w:ascii="TH SarabunPSK" w:hAnsi="TH SarabunPSK" w:cs="TH SarabunPSK"/>
          <w:cs/>
        </w:rPr>
        <w:t>หรือ</w:t>
      </w:r>
      <w:r w:rsidRPr="00B6532D">
        <w:rPr>
          <w:rFonts w:ascii="TH SarabunPSK" w:hAnsi="TH SarabunPSK" w:cs="TH SarabunPSK"/>
        </w:rPr>
        <w:t xml:space="preserve"> “</w:t>
      </w:r>
      <w:r w:rsidRPr="00B6532D">
        <w:rPr>
          <w:rFonts w:ascii="TH SarabunPSK" w:hAnsi="TH SarabunPSK" w:cs="TH SarabunPSK"/>
          <w:cs/>
        </w:rPr>
        <w:t>นักเรียนที่ไม่รักนวลสงวนตัว</w:t>
      </w:r>
      <w:r w:rsidRPr="00B6532D">
        <w:rPr>
          <w:rFonts w:ascii="TH SarabunPSK" w:hAnsi="TH SarabunPSK" w:cs="TH SarabunPSK"/>
        </w:rPr>
        <w:t xml:space="preserve">” </w:t>
      </w:r>
    </w:p>
    <w:p w:rsidR="00192066" w:rsidRPr="00B6532D" w:rsidRDefault="00192066" w:rsidP="002A379C">
      <w:pPr>
        <w:tabs>
          <w:tab w:val="left" w:pos="709"/>
        </w:tabs>
        <w:autoSpaceDE w:val="0"/>
        <w:autoSpaceDN w:val="0"/>
        <w:adjustRightInd w:val="0"/>
        <w:ind w:firstLine="567"/>
        <w:jc w:val="thaiDistribute"/>
        <w:rPr>
          <w:rFonts w:ascii="TH SarabunPSK" w:hAnsi="TH SarabunPSK" w:cs="TH SarabunPSK"/>
        </w:rPr>
      </w:pPr>
      <w:r w:rsidRPr="00B6532D">
        <w:rPr>
          <w:rFonts w:ascii="TH SarabunPSK" w:hAnsi="TH SarabunPSK" w:cs="TH SarabunPSK"/>
        </w:rPr>
        <w:t>6</w:t>
      </w:r>
      <w:r w:rsidRPr="00B6532D">
        <w:rPr>
          <w:rFonts w:ascii="TH SarabunPSK" w:hAnsi="TH SarabunPSK" w:cs="TH SarabunPSK"/>
          <w:cs/>
        </w:rPr>
        <w:t>)  หากมีนักเรียนที่อยู่ในความดูแลตกอยู่ในสถานการณ์ต่าง</w:t>
      </w:r>
      <w:r w:rsidRPr="00B6532D">
        <w:rPr>
          <w:rFonts w:ascii="TH SarabunPSK" w:hAnsi="TH SarabunPSK" w:cs="TH SarabunPSK"/>
        </w:rPr>
        <w:t xml:space="preserve"> </w:t>
      </w:r>
      <w:r w:rsidRPr="00B6532D">
        <w:rPr>
          <w:rFonts w:ascii="TH SarabunPSK" w:hAnsi="TH SarabunPSK" w:cs="TH SarabunPSK"/>
          <w:cs/>
        </w:rPr>
        <w:t>ๆ</w:t>
      </w:r>
      <w:r w:rsidRPr="00B6532D">
        <w:rPr>
          <w:rFonts w:ascii="TH SarabunPSK" w:hAnsi="TH SarabunPSK" w:cs="TH SarabunPSK"/>
        </w:rPr>
        <w:t xml:space="preserve"> </w:t>
      </w:r>
      <w:r w:rsidRPr="00B6532D">
        <w:rPr>
          <w:rFonts w:ascii="TH SarabunPSK" w:hAnsi="TH SarabunPSK" w:cs="TH SarabunPSK"/>
          <w:cs/>
        </w:rPr>
        <w:t>ที่เกิดขึ้น</w:t>
      </w:r>
      <w:r w:rsidRPr="00B6532D">
        <w:rPr>
          <w:rFonts w:ascii="TH SarabunPSK" w:hAnsi="TH SarabunPSK" w:cs="TH SarabunPSK"/>
        </w:rPr>
        <w:t xml:space="preserve"> </w:t>
      </w:r>
      <w:r w:rsidRPr="00B6532D">
        <w:rPr>
          <w:rFonts w:ascii="TH SarabunPSK" w:hAnsi="TH SarabunPSK" w:cs="TH SarabunPSK"/>
          <w:cs/>
        </w:rPr>
        <w:t>ผู้ที่ได้รับผลกระทบตามมาด้วยกับเด็กก็คือ</w:t>
      </w:r>
      <w:r w:rsidRPr="00B6532D">
        <w:rPr>
          <w:rFonts w:ascii="TH SarabunPSK" w:hAnsi="TH SarabunPSK" w:cs="TH SarabunPSK"/>
        </w:rPr>
        <w:t xml:space="preserve"> </w:t>
      </w:r>
      <w:r w:rsidRPr="00B6532D">
        <w:rPr>
          <w:rFonts w:ascii="TH SarabunPSK" w:hAnsi="TH SarabunPSK" w:cs="TH SarabunPSK"/>
          <w:cs/>
        </w:rPr>
        <w:t>ผู้ปกครอง</w:t>
      </w:r>
      <w:r w:rsidRPr="00B6532D">
        <w:rPr>
          <w:rFonts w:ascii="TH SarabunPSK" w:hAnsi="TH SarabunPSK" w:cs="TH SarabunPSK"/>
        </w:rPr>
        <w:t xml:space="preserve"> , </w:t>
      </w:r>
      <w:r w:rsidRPr="00B6532D">
        <w:rPr>
          <w:rFonts w:ascii="TH SarabunPSK" w:hAnsi="TH SarabunPSK" w:cs="TH SarabunPSK"/>
          <w:cs/>
        </w:rPr>
        <w:t>ผู้นำชุมชน</w:t>
      </w:r>
      <w:r w:rsidRPr="00B6532D">
        <w:rPr>
          <w:rFonts w:ascii="TH SarabunPSK" w:hAnsi="TH SarabunPSK" w:cs="TH SarabunPSK"/>
        </w:rPr>
        <w:t xml:space="preserve"> , </w:t>
      </w:r>
      <w:r w:rsidRPr="00B6532D">
        <w:rPr>
          <w:rFonts w:ascii="TH SarabunPSK" w:hAnsi="TH SarabunPSK" w:cs="TH SarabunPSK"/>
          <w:cs/>
        </w:rPr>
        <w:t>เพื่อน</w:t>
      </w:r>
      <w:r w:rsidRPr="00B6532D">
        <w:rPr>
          <w:rFonts w:ascii="TH SarabunPSK" w:hAnsi="TH SarabunPSK" w:cs="TH SarabunPSK"/>
        </w:rPr>
        <w:t xml:space="preserve"> , </w:t>
      </w:r>
      <w:r w:rsidRPr="00B6532D">
        <w:rPr>
          <w:rFonts w:ascii="TH SarabunPSK" w:hAnsi="TH SarabunPSK" w:cs="TH SarabunPSK"/>
          <w:cs/>
        </w:rPr>
        <w:t>ครู</w:t>
      </w:r>
      <w:r w:rsidRPr="00B6532D">
        <w:rPr>
          <w:rFonts w:ascii="TH SarabunPSK" w:hAnsi="TH SarabunPSK" w:cs="TH SarabunPSK"/>
        </w:rPr>
        <w:t xml:space="preserve"> , </w:t>
      </w:r>
      <w:r w:rsidRPr="00B6532D">
        <w:rPr>
          <w:rFonts w:ascii="TH SarabunPSK" w:hAnsi="TH SarabunPSK" w:cs="TH SarabunPSK"/>
          <w:cs/>
        </w:rPr>
        <w:t xml:space="preserve">เจ้าหน้าที่สาธารณสุข </w:t>
      </w:r>
      <w:r w:rsidRPr="00B6532D">
        <w:rPr>
          <w:rFonts w:ascii="TH SarabunPSK" w:hAnsi="TH SarabunPSK" w:cs="TH SarabunPSK"/>
        </w:rPr>
        <w:t xml:space="preserve"> </w:t>
      </w:r>
      <w:r w:rsidRPr="00B6532D">
        <w:rPr>
          <w:rFonts w:ascii="TH SarabunPSK" w:hAnsi="TH SarabunPSK" w:cs="TH SarabunPSK"/>
          <w:cs/>
        </w:rPr>
        <w:t>และอื่น</w:t>
      </w:r>
      <w:r w:rsidRPr="00B6532D">
        <w:rPr>
          <w:rFonts w:ascii="TH SarabunPSK" w:hAnsi="TH SarabunPSK" w:cs="TH SarabunPSK"/>
        </w:rPr>
        <w:t xml:space="preserve"> </w:t>
      </w:r>
      <w:r w:rsidRPr="00B6532D">
        <w:rPr>
          <w:rFonts w:ascii="TH SarabunPSK" w:hAnsi="TH SarabunPSK" w:cs="TH SarabunPSK"/>
          <w:cs/>
        </w:rPr>
        <w:t>ๆ</w:t>
      </w:r>
      <w:r w:rsidRPr="00B6532D">
        <w:rPr>
          <w:rFonts w:ascii="TH SarabunPSK" w:hAnsi="TH SarabunPSK" w:cs="TH SarabunPSK"/>
        </w:rPr>
        <w:t xml:space="preserve"> </w:t>
      </w:r>
      <w:r w:rsidRPr="00B6532D">
        <w:rPr>
          <w:rFonts w:ascii="TH SarabunPSK" w:hAnsi="TH SarabunPSK" w:cs="TH SarabunPSK"/>
          <w:cs/>
        </w:rPr>
        <w:t>ที่อยู่รอบข้างเด็ก</w:t>
      </w:r>
      <w:r w:rsidRPr="00B6532D">
        <w:rPr>
          <w:rFonts w:ascii="TH SarabunPSK" w:hAnsi="TH SarabunPSK" w:cs="TH SarabunPSK"/>
        </w:rPr>
        <w:t xml:space="preserve"> </w:t>
      </w:r>
      <w:r w:rsidRPr="00B6532D">
        <w:rPr>
          <w:rFonts w:ascii="TH SarabunPSK" w:hAnsi="TH SarabunPSK" w:cs="TH SarabunPSK"/>
          <w:cs/>
        </w:rPr>
        <w:t>ดังนั้น</w:t>
      </w:r>
      <w:r w:rsidRPr="00B6532D">
        <w:rPr>
          <w:rFonts w:ascii="TH SarabunPSK" w:hAnsi="TH SarabunPSK" w:cs="TH SarabunPSK"/>
        </w:rPr>
        <w:t xml:space="preserve"> </w:t>
      </w:r>
      <w:r w:rsidRPr="00B6532D">
        <w:rPr>
          <w:rFonts w:ascii="TH SarabunPSK" w:hAnsi="TH SarabunPSK" w:cs="TH SarabunPSK"/>
          <w:cs/>
        </w:rPr>
        <w:t>หากต้องการแก้ไขปัญหาที่เกิดขึ้นให้สอดคล้องกับการทำงาน</w:t>
      </w:r>
      <w:r w:rsidRPr="00B6532D">
        <w:rPr>
          <w:rFonts w:ascii="TH SarabunPSK" w:hAnsi="TH SarabunPSK" w:cs="TH SarabunPSK"/>
        </w:rPr>
        <w:t xml:space="preserve"> </w:t>
      </w:r>
      <w:r w:rsidRPr="00B6532D">
        <w:rPr>
          <w:rFonts w:ascii="TH SarabunPSK" w:hAnsi="TH SarabunPSK" w:cs="TH SarabunPSK"/>
          <w:cs/>
        </w:rPr>
        <w:t>ก็ควรต้องเป็นทุกภาคส่วนร่วมมือกันในการช่วยเหลือและส่งต่อเพื่อทำให้เด็กได้รับการแก้ไขปัญหาที่แท้จริง</w:t>
      </w:r>
    </w:p>
    <w:p w:rsidR="00192066" w:rsidRPr="00B6532D" w:rsidRDefault="00192066" w:rsidP="002A379C">
      <w:pPr>
        <w:pStyle w:val="a3"/>
        <w:tabs>
          <w:tab w:val="left" w:pos="709"/>
        </w:tabs>
        <w:ind w:firstLine="567"/>
        <w:rPr>
          <w:rFonts w:cs="TH SarabunPSK"/>
          <w:color w:val="000000"/>
          <w:szCs w:val="32"/>
          <w:shd w:val="clear" w:color="auto" w:fill="FFFFFF"/>
        </w:rPr>
      </w:pPr>
      <w:r w:rsidRPr="00B6532D">
        <w:rPr>
          <w:rFonts w:cs="TH SarabunPSK"/>
          <w:szCs w:val="32"/>
          <w:cs/>
        </w:rPr>
        <w:t xml:space="preserve">7) </w:t>
      </w:r>
      <w:r w:rsidRPr="00B6532D">
        <w:rPr>
          <w:rFonts w:cs="TH SarabunPSK"/>
          <w:color w:val="000000"/>
          <w:szCs w:val="32"/>
          <w:shd w:val="clear" w:color="auto" w:fill="FFFFFF"/>
          <w:cs/>
        </w:rPr>
        <w:t>สนับสนุนให้เกิดการเรียนการสอน หรือจัดให้มีหลักสูตรเรื่องทักษะชีวิตและเรื่องเพศศึกษารอบด้าน (</w:t>
      </w:r>
      <w:r w:rsidRPr="00B6532D">
        <w:rPr>
          <w:rFonts w:cs="TH SarabunPSK"/>
          <w:color w:val="000000"/>
          <w:szCs w:val="32"/>
          <w:shd w:val="clear" w:color="auto" w:fill="FFFFFF"/>
        </w:rPr>
        <w:t xml:space="preserve">Comprehensive Sexuality Education) </w:t>
      </w:r>
      <w:r w:rsidRPr="00B6532D">
        <w:rPr>
          <w:rFonts w:cs="TH SarabunPSK"/>
          <w:color w:val="000000"/>
          <w:szCs w:val="32"/>
          <w:shd w:val="clear" w:color="auto" w:fill="FFFFFF"/>
          <w:cs/>
        </w:rPr>
        <w:t xml:space="preserve">วัยรุ่นในทุกสถานศึกษาอย่างต่อเนื่องและมีประสิทธิภาพ </w:t>
      </w:r>
    </w:p>
    <w:p w:rsidR="00192066" w:rsidRPr="00B6532D" w:rsidRDefault="00192066" w:rsidP="002A379C">
      <w:pPr>
        <w:pStyle w:val="a3"/>
        <w:tabs>
          <w:tab w:val="left" w:pos="709"/>
        </w:tabs>
        <w:ind w:firstLine="567"/>
        <w:jc w:val="thaiDistribute"/>
        <w:rPr>
          <w:rFonts w:cs="TH SarabunPSK"/>
          <w:szCs w:val="32"/>
        </w:rPr>
      </w:pPr>
      <w:r w:rsidRPr="00B6532D">
        <w:rPr>
          <w:rFonts w:cs="TH SarabunPSK"/>
          <w:color w:val="000000"/>
          <w:szCs w:val="32"/>
          <w:shd w:val="clear" w:color="auto" w:fill="FFFFFF"/>
          <w:cs/>
        </w:rPr>
        <w:t>8) สนับสนุนกิจกรรมนักเรียนนอกเหนือจากการเรียนรู้ในชั้นเรียน จัดกิจกรรมกับพ่อแม่ ผู้ปกครอง กรรมการสถานศึกษาและชุมชน เพื่อสร้างความเข้าใจ และเกิดความยั่งยืนให้มีระบบสนับสนุน</w:t>
      </w:r>
      <w:r w:rsidRPr="00B6532D">
        <w:rPr>
          <w:rFonts w:cs="TH SarabunPSK"/>
          <w:color w:val="000000"/>
          <w:szCs w:val="32"/>
          <w:shd w:val="clear" w:color="auto" w:fill="FFFFFF"/>
          <w:cs/>
        </w:rPr>
        <w:lastRenderedPageBreak/>
        <w:t>งบประมาณและทรัพยากรการดำเนินงานดังกล่าว ผ่านองค์กรปกครองท้องถิ่นในพื้นที่</w:t>
      </w:r>
    </w:p>
    <w:p w:rsidR="00192066" w:rsidRPr="00B6532D" w:rsidRDefault="00192066" w:rsidP="00192066">
      <w:pPr>
        <w:pStyle w:val="a3"/>
        <w:jc w:val="thaiDistribute"/>
        <w:rPr>
          <w:rFonts w:cs="TH SarabunPSK"/>
          <w:b/>
          <w:bCs/>
          <w:szCs w:val="32"/>
        </w:rPr>
      </w:pPr>
      <w:r w:rsidRPr="00B6532D">
        <w:rPr>
          <w:rFonts w:cs="TH SarabunPSK"/>
          <w:b/>
          <w:bCs/>
          <w:szCs w:val="32"/>
          <w:cs/>
        </w:rPr>
        <w:t>ข้อเสนอแนะในการวิจัยครั้งต่อไป</w:t>
      </w:r>
    </w:p>
    <w:p w:rsidR="00192066" w:rsidRPr="00B6532D" w:rsidRDefault="00192066" w:rsidP="002A379C">
      <w:pPr>
        <w:pStyle w:val="a3"/>
        <w:ind w:firstLine="567"/>
        <w:jc w:val="thaiDistribute"/>
        <w:rPr>
          <w:rFonts w:cs="TH SarabunPSK"/>
          <w:szCs w:val="32"/>
        </w:rPr>
      </w:pPr>
      <w:r w:rsidRPr="00B6532D">
        <w:rPr>
          <w:rFonts w:cs="TH SarabunPSK"/>
          <w:szCs w:val="32"/>
        </w:rPr>
        <w:t>1</w:t>
      </w:r>
      <w:r w:rsidRPr="00B6532D">
        <w:rPr>
          <w:rFonts w:cs="TH SarabunPSK"/>
          <w:szCs w:val="32"/>
          <w:cs/>
        </w:rPr>
        <w:t>)  ควรทำวิจัยเชิงคุณภาพ เน้นการมีส่วนร่วมของภาคีเครือข่าย ครอบครัววัยรุ่นชาย หญิง  เพื่อหาปัจจัยการสนับสนุนการตั้งครรภ์ไม่พร้อมในวัยรุ่น</w:t>
      </w:r>
    </w:p>
    <w:p w:rsidR="00192066" w:rsidRPr="00B6532D" w:rsidRDefault="00192066" w:rsidP="002A379C">
      <w:pPr>
        <w:pStyle w:val="a3"/>
        <w:ind w:firstLine="567"/>
        <w:jc w:val="thaiDistribute"/>
        <w:rPr>
          <w:rFonts w:cs="TH SarabunPSK"/>
          <w:szCs w:val="32"/>
          <w:cs/>
        </w:rPr>
      </w:pPr>
      <w:r w:rsidRPr="00B6532D">
        <w:rPr>
          <w:rFonts w:cs="TH SarabunPSK"/>
          <w:szCs w:val="32"/>
          <w:cs/>
        </w:rPr>
        <w:t xml:space="preserve">2) ควรทำวิจัยในรูปแบบ </w:t>
      </w:r>
      <w:r w:rsidRPr="00B6532D">
        <w:rPr>
          <w:rFonts w:cs="TH SarabunPSK"/>
          <w:szCs w:val="32"/>
        </w:rPr>
        <w:t xml:space="preserve">Research and Development </w:t>
      </w:r>
      <w:r w:rsidRPr="00B6532D">
        <w:rPr>
          <w:rFonts w:cs="TH SarabunPSK"/>
          <w:szCs w:val="32"/>
          <w:cs/>
        </w:rPr>
        <w:t>เพื่อหาแนวทางในการพัฒนารูปแบบการป้องกันและแก้ไขปัญหาการตั้งครรภ์ในวัยรุ่น ให้เป็นรูปธรรมมากยิ่งขึ้น</w:t>
      </w:r>
    </w:p>
    <w:p w:rsidR="00192066" w:rsidRPr="00B6532D" w:rsidRDefault="00192066" w:rsidP="002A379C">
      <w:pPr>
        <w:pStyle w:val="a3"/>
        <w:ind w:firstLine="567"/>
        <w:jc w:val="thaiDistribute"/>
        <w:rPr>
          <w:rFonts w:cs="TH SarabunPSK"/>
          <w:szCs w:val="32"/>
          <w:cs/>
        </w:rPr>
      </w:pPr>
      <w:r w:rsidRPr="00B6532D">
        <w:rPr>
          <w:rFonts w:cs="TH SarabunPSK"/>
          <w:szCs w:val="32"/>
          <w:cs/>
        </w:rPr>
        <w:t>3) ควรเพิ่มช่องทางระบบส่งต่อ ให้คำปรึกษาเป็นรูปธรรมชัดเจน และมีการดำเนินงานที่ต่อเนื่องยั่งยืน</w:t>
      </w:r>
    </w:p>
    <w:p w:rsidR="00192066" w:rsidRPr="00B6532D" w:rsidRDefault="00192066" w:rsidP="002A379C">
      <w:pPr>
        <w:pStyle w:val="a3"/>
        <w:ind w:firstLine="567"/>
        <w:jc w:val="thaiDistribute"/>
        <w:rPr>
          <w:rFonts w:cs="TH SarabunPSK"/>
          <w:szCs w:val="32"/>
          <w:cs/>
        </w:rPr>
      </w:pPr>
      <w:r w:rsidRPr="00B6532D">
        <w:rPr>
          <w:rFonts w:cs="TH SarabunPSK"/>
          <w:szCs w:val="32"/>
          <w:cs/>
        </w:rPr>
        <w:t>4)</w:t>
      </w:r>
      <w:r w:rsidRPr="00B6532D">
        <w:rPr>
          <w:rFonts w:cs="TH SarabunPSK"/>
          <w:szCs w:val="32"/>
        </w:rPr>
        <w:t xml:space="preserve"> </w:t>
      </w:r>
      <w:r w:rsidRPr="00B6532D">
        <w:rPr>
          <w:rFonts w:cs="TH SarabunPSK"/>
          <w:szCs w:val="32"/>
          <w:cs/>
        </w:rPr>
        <w:t xml:space="preserve">ควรมีการค้นหากลุ่มเปราะบางในโรงเรียนและที่อยู่ในชุมชน เพื่อป้องกันการตั้งครรภ์ซ้ำในวัยรุ่นที่มีอายุ19 ปีหรือน้อยกว่า </w:t>
      </w:r>
    </w:p>
    <w:p w:rsidR="00192066" w:rsidRPr="00B6532D" w:rsidRDefault="00192066" w:rsidP="002A379C">
      <w:pPr>
        <w:pStyle w:val="a3"/>
        <w:ind w:firstLine="567"/>
        <w:jc w:val="thaiDistribute"/>
        <w:rPr>
          <w:rFonts w:cs="TH SarabunPSK"/>
          <w:szCs w:val="32"/>
          <w:cs/>
        </w:rPr>
      </w:pPr>
      <w:r w:rsidRPr="00B6532D">
        <w:rPr>
          <w:rFonts w:cs="TH SarabunPSK"/>
          <w:szCs w:val="32"/>
        </w:rPr>
        <w:t>5</w:t>
      </w:r>
      <w:r w:rsidRPr="00B6532D">
        <w:rPr>
          <w:rFonts w:cs="TH SarabunPSK"/>
          <w:szCs w:val="32"/>
          <w:cs/>
        </w:rPr>
        <w:t xml:space="preserve">) ควรสนับสนุนให้มีกลุ่มแกนนำวัยรุ่นในโรงเรียนและชุมชน โดยคัดเลือกจากสภาเด็กและเยาวชนเข้ามาเป็นศูนย์กลางในการเชื่อมโยงเครือข่าย “มิตรช่วยมิตร” </w:t>
      </w:r>
    </w:p>
    <w:p w:rsidR="007D012F" w:rsidRPr="00B6532D" w:rsidRDefault="007D012F" w:rsidP="007D012F">
      <w:pPr>
        <w:pStyle w:val="a3"/>
        <w:rPr>
          <w:rFonts w:cs="TH SarabunPSK"/>
          <w:b/>
          <w:bCs/>
          <w:szCs w:val="32"/>
          <w:cs/>
        </w:rPr>
      </w:pPr>
      <w:r w:rsidRPr="00B6532D">
        <w:rPr>
          <w:rFonts w:cs="TH SarabunPSK"/>
          <w:b/>
          <w:bCs/>
          <w:szCs w:val="32"/>
          <w:cs/>
        </w:rPr>
        <w:t>10.เอกสารอ้างอิง</w:t>
      </w:r>
    </w:p>
    <w:p w:rsidR="00EA7B55" w:rsidRPr="00B6532D" w:rsidRDefault="00EA7B55" w:rsidP="00EA7B55">
      <w:pPr>
        <w:ind w:left="851" w:hanging="851"/>
        <w:jc w:val="thaiDistribute"/>
        <w:rPr>
          <w:rFonts w:ascii="TH SarabunPSK" w:hAnsi="TH SarabunPSK" w:cs="TH SarabunPSK"/>
        </w:rPr>
      </w:pPr>
      <w:r w:rsidRPr="00B6532D">
        <w:rPr>
          <w:rFonts w:ascii="TH SarabunPSK" w:hAnsi="TH SarabunPSK" w:cs="TH SarabunPSK"/>
          <w:cs/>
        </w:rPr>
        <w:t xml:space="preserve">กระทรวงศึกษาธิการ </w:t>
      </w:r>
      <w:r w:rsidRPr="00B6532D">
        <w:rPr>
          <w:rFonts w:ascii="TH SarabunPSK" w:hAnsi="TH SarabunPSK" w:cs="TH SarabunPSK"/>
        </w:rPr>
        <w:t xml:space="preserve">UNICEP </w:t>
      </w:r>
      <w:r w:rsidRPr="00B6532D">
        <w:rPr>
          <w:rFonts w:ascii="TH SarabunPSK" w:hAnsi="TH SarabunPSK" w:cs="TH SarabunPSK"/>
          <w:cs/>
        </w:rPr>
        <w:t xml:space="preserve">(2559).  การสอนเรื่องเพศแบบรอบด้าน ที่เน้นให้ผู้เรียนเป็นศูนย์กลางการเรียน ผ่านการปฏิบัติเรียนรู้ การเรียนรู้ผ่านเกมส์ กิจกรรม ต่างๆ </w:t>
      </w:r>
    </w:p>
    <w:p w:rsidR="00EA7B55" w:rsidRPr="00B6532D" w:rsidRDefault="00EA7B55" w:rsidP="00EA7B55">
      <w:pPr>
        <w:ind w:left="851" w:hanging="851"/>
        <w:jc w:val="thaiDistribute"/>
        <w:rPr>
          <w:rFonts w:ascii="TH SarabunPSK" w:hAnsi="TH SarabunPSK" w:cs="TH SarabunPSK"/>
        </w:rPr>
      </w:pPr>
      <w:r w:rsidRPr="00B6532D">
        <w:rPr>
          <w:rFonts w:ascii="TH SarabunPSK" w:hAnsi="TH SarabunPSK" w:cs="TH SarabunPSK"/>
          <w:cs/>
        </w:rPr>
        <w:t>ฐิตินันทน์ ผิวนิล</w:t>
      </w:r>
      <w:r w:rsidRPr="00B6532D">
        <w:rPr>
          <w:rFonts w:ascii="TH SarabunPSK" w:hAnsi="TH SarabunPSK" w:cs="TH SarabunPSK"/>
          <w:color w:val="000000" w:themeColor="text1"/>
        </w:rPr>
        <w:t xml:space="preserve"> </w:t>
      </w:r>
      <w:r w:rsidRPr="00B6532D">
        <w:rPr>
          <w:rFonts w:ascii="TH SarabunPSK" w:hAnsi="TH SarabunPSK" w:cs="TH SarabunPSK"/>
          <w:color w:val="000000" w:themeColor="text1"/>
          <w:cs/>
        </w:rPr>
        <w:t>(</w:t>
      </w:r>
      <w:r w:rsidRPr="00B6532D">
        <w:rPr>
          <w:rFonts w:ascii="TH SarabunPSK" w:hAnsi="TH SarabunPSK" w:cs="TH SarabunPSK"/>
          <w:color w:val="000000" w:themeColor="text1"/>
        </w:rPr>
        <w:t>2558</w:t>
      </w:r>
      <w:r w:rsidRPr="00B6532D">
        <w:rPr>
          <w:rFonts w:ascii="TH SarabunPSK" w:hAnsi="TH SarabunPSK" w:cs="TH SarabunPSK"/>
          <w:color w:val="000000" w:themeColor="text1"/>
          <w:cs/>
        </w:rPr>
        <w:t xml:space="preserve">). </w:t>
      </w:r>
      <w:r w:rsidRPr="00B6532D">
        <w:rPr>
          <w:rFonts w:ascii="TH SarabunPSK" w:hAnsi="TH SarabunPSK" w:cs="TH SarabunPSK"/>
          <w:cs/>
        </w:rPr>
        <w:t>พฤติกรรมการสื่อสารผ่านเทคโนโลยีกับภาวะสุขภาพใจของ</w:t>
      </w:r>
      <w:r w:rsidRPr="00B6532D">
        <w:rPr>
          <w:rFonts w:ascii="TH SarabunPSK" w:hAnsi="TH SarabunPSK" w:cs="TH SarabunPSK"/>
        </w:rPr>
        <w:t xml:space="preserve"> </w:t>
      </w:r>
      <w:r w:rsidRPr="00B6532D">
        <w:rPr>
          <w:rFonts w:ascii="TH SarabunPSK" w:hAnsi="TH SarabunPSK" w:cs="TH SarabunPSK"/>
          <w:cs/>
        </w:rPr>
        <w:t>นักเรียนระดับมัธยมศึกษาในจังหวัดกาญจนบุรี</w:t>
      </w:r>
    </w:p>
    <w:p w:rsidR="00EA7B55" w:rsidRPr="00B6532D" w:rsidRDefault="00EA7B55" w:rsidP="00EA7B55">
      <w:pPr>
        <w:ind w:left="851" w:hanging="851"/>
        <w:jc w:val="thaiDistribute"/>
        <w:rPr>
          <w:rFonts w:ascii="TH SarabunPSK" w:hAnsi="TH SarabunPSK" w:cs="TH SarabunPSK"/>
        </w:rPr>
      </w:pPr>
      <w:r w:rsidRPr="00B6532D">
        <w:rPr>
          <w:rFonts w:ascii="TH SarabunPSK" w:hAnsi="TH SarabunPSK" w:cs="TH SarabunPSK"/>
          <w:cs/>
        </w:rPr>
        <w:lastRenderedPageBreak/>
        <w:t>บุรเทพ โชคธนานุกุล</w:t>
      </w:r>
      <w:r w:rsidRPr="00B6532D">
        <w:rPr>
          <w:rFonts w:ascii="TH SarabunPSK" w:hAnsi="TH SarabunPSK" w:cs="TH SarabunPSK"/>
        </w:rPr>
        <w:t xml:space="preserve"> </w:t>
      </w:r>
      <w:r w:rsidRPr="00B6532D">
        <w:rPr>
          <w:rFonts w:ascii="TH SarabunPSK" w:hAnsi="TH SarabunPSK" w:cs="TH SarabunPSK"/>
          <w:cs/>
        </w:rPr>
        <w:t xml:space="preserve"> กมลชนก ขำสุวรรณ</w:t>
      </w:r>
      <w:r w:rsidRPr="00B6532D">
        <w:rPr>
          <w:rFonts w:ascii="TH SarabunPSK" w:hAnsi="TH SarabunPSK" w:cs="TH SarabunPSK"/>
        </w:rPr>
        <w:t xml:space="preserve"> </w:t>
      </w:r>
      <w:r w:rsidRPr="00B6532D">
        <w:rPr>
          <w:rFonts w:ascii="TH SarabunPSK" w:hAnsi="TH SarabunPSK" w:cs="TH SarabunPSK"/>
          <w:cs/>
        </w:rPr>
        <w:t xml:space="preserve">(2559). </w:t>
      </w:r>
      <w:r w:rsidRPr="00B6532D">
        <w:rPr>
          <w:rFonts w:ascii="TH SarabunPSK" w:hAnsi="TH SarabunPSK" w:cs="TH SarabunPSK"/>
        </w:rPr>
        <w:t>“</w:t>
      </w:r>
      <w:r w:rsidRPr="00B6532D">
        <w:rPr>
          <w:rFonts w:ascii="TH SarabunPSK" w:hAnsi="TH SarabunPSK" w:cs="TH SarabunPSK"/>
          <w:cs/>
        </w:rPr>
        <w:t>การตั้งครรภ์ในวัยรุ่น</w:t>
      </w:r>
      <w:r w:rsidRPr="00B6532D">
        <w:rPr>
          <w:rFonts w:ascii="TH SarabunPSK" w:hAnsi="TH SarabunPSK" w:cs="TH SarabunPSK"/>
        </w:rPr>
        <w:t xml:space="preserve">” </w:t>
      </w:r>
      <w:r w:rsidRPr="00B6532D">
        <w:rPr>
          <w:rFonts w:ascii="TH SarabunPSK" w:hAnsi="TH SarabunPSK" w:cs="TH SarabunPSK"/>
          <w:cs/>
        </w:rPr>
        <w:t>ผลกระทบทางสังคมจากมุมมองเรื่องเพศของแม่ต่างรุ่น</w:t>
      </w:r>
    </w:p>
    <w:p w:rsidR="00EA7B55" w:rsidRPr="00B6532D" w:rsidRDefault="00EA7B55" w:rsidP="00EA7B55">
      <w:pPr>
        <w:autoSpaceDE w:val="0"/>
        <w:autoSpaceDN w:val="0"/>
        <w:adjustRightInd w:val="0"/>
        <w:ind w:left="851" w:hanging="851"/>
        <w:jc w:val="thaiDistribute"/>
        <w:rPr>
          <w:rFonts w:ascii="TH SarabunPSK" w:hAnsi="TH SarabunPSK" w:cs="TH SarabunPSK"/>
        </w:rPr>
      </w:pPr>
      <w:r w:rsidRPr="00B6532D">
        <w:rPr>
          <w:rFonts w:ascii="TH SarabunPSK" w:hAnsi="TH SarabunPSK" w:cs="TH SarabunPSK"/>
          <w:cs/>
        </w:rPr>
        <w:t>มลฤดี</w:t>
      </w:r>
      <w:r w:rsidRPr="00B6532D">
        <w:rPr>
          <w:rFonts w:ascii="TH SarabunPSK" w:hAnsi="TH SarabunPSK" w:cs="TH SarabunPSK"/>
        </w:rPr>
        <w:t xml:space="preserve">  </w:t>
      </w:r>
      <w:r w:rsidRPr="00B6532D">
        <w:rPr>
          <w:rFonts w:ascii="TH SarabunPSK" w:hAnsi="TH SarabunPSK" w:cs="TH SarabunPSK"/>
          <w:cs/>
        </w:rPr>
        <w:t>ลาพิมลและคณะ</w:t>
      </w:r>
      <w:r w:rsidRPr="00B6532D">
        <w:rPr>
          <w:rFonts w:ascii="TH SarabunPSK" w:hAnsi="TH SarabunPSK" w:cs="TH SarabunPSK"/>
        </w:rPr>
        <w:t xml:space="preserve"> (2551) </w:t>
      </w:r>
      <w:r w:rsidRPr="00B6532D">
        <w:rPr>
          <w:rFonts w:ascii="TH SarabunPSK" w:hAnsi="TH SarabunPSK" w:cs="TH SarabunPSK"/>
          <w:cs/>
        </w:rPr>
        <w:t>ครูบางคนที่ได้รับการอบรมยังมีระบบความเชื่อเดิมซึ่งเป็นผลมาจากประสบการณ์ส่วนตัว</w:t>
      </w:r>
      <w:r w:rsidRPr="00B6532D">
        <w:rPr>
          <w:rFonts w:ascii="TH SarabunPSK" w:hAnsi="TH SarabunPSK" w:cs="TH SarabunPSK"/>
        </w:rPr>
        <w:t xml:space="preserve"> </w:t>
      </w:r>
      <w:r w:rsidRPr="00B6532D">
        <w:rPr>
          <w:rFonts w:ascii="TH SarabunPSK" w:hAnsi="TH SarabunPSK" w:cs="TH SarabunPSK"/>
          <w:cs/>
        </w:rPr>
        <w:t>เช่น</w:t>
      </w:r>
      <w:r w:rsidRPr="00B6532D">
        <w:rPr>
          <w:rFonts w:ascii="TH SarabunPSK" w:hAnsi="TH SarabunPSK" w:cs="TH SarabunPSK"/>
        </w:rPr>
        <w:t xml:space="preserve"> </w:t>
      </w:r>
      <w:r w:rsidRPr="00B6532D">
        <w:rPr>
          <w:rFonts w:ascii="TH SarabunPSK" w:hAnsi="TH SarabunPSK" w:cs="TH SarabunPSK"/>
          <w:cs/>
        </w:rPr>
        <w:t>มองเรื่องเพศในแง่ลบ</w:t>
      </w:r>
      <w:r w:rsidRPr="00B6532D">
        <w:rPr>
          <w:rFonts w:ascii="TH SarabunPSK" w:hAnsi="TH SarabunPSK" w:cs="TH SarabunPSK"/>
        </w:rPr>
        <w:t xml:space="preserve"> </w:t>
      </w:r>
      <w:r w:rsidRPr="00B6532D">
        <w:rPr>
          <w:rFonts w:ascii="TH SarabunPSK" w:hAnsi="TH SarabunPSK" w:cs="TH SarabunPSK"/>
          <w:cs/>
        </w:rPr>
        <w:t>และให้หลักศีลธรรมมาเสริมอคติเรื่องเพศ</w:t>
      </w:r>
    </w:p>
    <w:p w:rsidR="00EA7B55" w:rsidRPr="00B6532D" w:rsidRDefault="00EA7B55" w:rsidP="00EA7B55">
      <w:pPr>
        <w:jc w:val="thaiDistribute"/>
        <w:rPr>
          <w:rFonts w:ascii="TH SarabunPSK" w:hAnsi="TH SarabunPSK" w:cs="TH SarabunPSK"/>
        </w:rPr>
      </w:pPr>
      <w:r w:rsidRPr="00B6532D">
        <w:rPr>
          <w:rFonts w:ascii="TH SarabunPSK" w:hAnsi="TH SarabunPSK" w:cs="TH SarabunPSK"/>
          <w:cs/>
        </w:rPr>
        <w:t>วารสารธรรมศาสตร์ (</w:t>
      </w:r>
      <w:r w:rsidRPr="00B6532D">
        <w:rPr>
          <w:rFonts w:ascii="TH SarabunPSK" w:hAnsi="TH SarabunPSK" w:cs="TH SarabunPSK"/>
        </w:rPr>
        <w:t>2558</w:t>
      </w:r>
      <w:r w:rsidRPr="00B6532D">
        <w:rPr>
          <w:rFonts w:ascii="TH SarabunPSK" w:hAnsi="TH SarabunPSK" w:cs="TH SarabunPSK"/>
          <w:cs/>
        </w:rPr>
        <w:t xml:space="preserve">). ปีที่ </w:t>
      </w:r>
      <w:r w:rsidRPr="00B6532D">
        <w:rPr>
          <w:rFonts w:ascii="TH SarabunPSK" w:hAnsi="TH SarabunPSK" w:cs="TH SarabunPSK"/>
        </w:rPr>
        <w:t xml:space="preserve">34 </w:t>
      </w:r>
      <w:r w:rsidRPr="00B6532D">
        <w:rPr>
          <w:rFonts w:ascii="TH SarabunPSK" w:hAnsi="TH SarabunPSK" w:cs="TH SarabunPSK"/>
          <w:cs/>
        </w:rPr>
        <w:t xml:space="preserve">ฉบับที่ </w:t>
      </w:r>
      <w:r w:rsidRPr="00B6532D">
        <w:rPr>
          <w:rFonts w:ascii="TH SarabunPSK" w:hAnsi="TH SarabunPSK" w:cs="TH SarabunPSK"/>
        </w:rPr>
        <w:t xml:space="preserve">2 </w:t>
      </w:r>
      <w:r w:rsidRPr="00B6532D">
        <w:rPr>
          <w:rFonts w:ascii="TH SarabunPSK" w:hAnsi="TH SarabunPSK" w:cs="TH SarabunPSK"/>
          <w:cs/>
        </w:rPr>
        <w:t xml:space="preserve">ปี </w:t>
      </w:r>
    </w:p>
    <w:p w:rsidR="00EA7B55" w:rsidRPr="00D34F03" w:rsidRDefault="00EA7B55" w:rsidP="00EA7B55">
      <w:pPr>
        <w:jc w:val="thaiDistribute"/>
        <w:rPr>
          <w:rFonts w:ascii="TH SarabunPSK" w:hAnsi="TH SarabunPSK" w:cs="TH SarabunPSK"/>
          <w:b/>
          <w:bCs/>
        </w:rPr>
      </w:pPr>
      <w:r w:rsidRPr="00B6532D">
        <w:rPr>
          <w:rFonts w:ascii="TH SarabunPSK" w:hAnsi="TH SarabunPSK" w:cs="TH SarabunPSK"/>
          <w:shd w:val="clear" w:color="auto" w:fill="FFFFFF"/>
          <w:cs/>
        </w:rPr>
        <w:t xml:space="preserve">วาเลรี ตาตอน (2560). </w:t>
      </w:r>
      <w:r w:rsidRPr="00B6532D">
        <w:rPr>
          <w:rFonts w:ascii="TH SarabunPSK" w:hAnsi="TH SarabunPSK" w:cs="TH SarabunPSK"/>
          <w:cs/>
        </w:rPr>
        <w:t xml:space="preserve"> </w:t>
      </w:r>
      <w:r w:rsidRPr="00D34F03">
        <w:rPr>
          <w:rStyle w:val="aa"/>
          <w:rFonts w:ascii="TH SarabunPSK" w:hAnsi="TH SarabunPSK" w:cs="TH SarabunPSK"/>
          <w:b w:val="0"/>
          <w:bCs w:val="0"/>
          <w:shd w:val="clear" w:color="auto" w:fill="FFFFFF"/>
          <w:cs/>
        </w:rPr>
        <w:t>โรงเรียนไทยสอนเพศวิถีศึกษาแทบทุกแห่ง แต่ไม่รอบด้าน</w:t>
      </w:r>
    </w:p>
    <w:p w:rsidR="00EA7B55" w:rsidRPr="00B6532D" w:rsidRDefault="00EA7B55" w:rsidP="00EA7B55">
      <w:pPr>
        <w:ind w:left="851" w:hanging="851"/>
        <w:jc w:val="thaiDistribute"/>
        <w:rPr>
          <w:rFonts w:ascii="TH SarabunPSK" w:hAnsi="TH SarabunPSK" w:cs="TH SarabunPSK"/>
        </w:rPr>
      </w:pPr>
      <w:r w:rsidRPr="00B6532D">
        <w:rPr>
          <w:rFonts w:ascii="TH SarabunPSK" w:hAnsi="TH SarabunPSK" w:cs="TH SarabunPSK"/>
          <w:cs/>
        </w:rPr>
        <w:t>สุชาติ รัตถาและคณะ (2558). การพัฒนารูปแบบการป้องกันและแก้ไขปัญหา</w:t>
      </w:r>
      <w:r w:rsidRPr="00B6532D">
        <w:rPr>
          <w:rFonts w:ascii="TH SarabunPSK" w:hAnsi="TH SarabunPSK" w:cs="TH SarabunPSK"/>
        </w:rPr>
        <w:t xml:space="preserve"> </w:t>
      </w:r>
      <w:r w:rsidRPr="00B6532D">
        <w:rPr>
          <w:rFonts w:ascii="TH SarabunPSK" w:hAnsi="TH SarabunPSK" w:cs="TH SarabunPSK"/>
          <w:cs/>
        </w:rPr>
        <w:t>การตั้งครรภ์ก่อนวัยอันควรของวัยรุ่นในจังหวัดกำแพงเพชร</w:t>
      </w:r>
    </w:p>
    <w:p w:rsidR="00EA7B55" w:rsidRPr="00B6532D" w:rsidRDefault="00EA7B55" w:rsidP="00EA7B55">
      <w:pPr>
        <w:ind w:left="851" w:hanging="851"/>
        <w:jc w:val="thaiDistribute"/>
        <w:rPr>
          <w:rFonts w:ascii="TH SarabunPSK" w:hAnsi="TH SarabunPSK" w:cs="TH SarabunPSK"/>
          <w:cs/>
        </w:rPr>
      </w:pPr>
      <w:r w:rsidRPr="00B6532D">
        <w:rPr>
          <w:rFonts w:ascii="TH SarabunPSK" w:hAnsi="TH SarabunPSK" w:cs="TH SarabunPSK"/>
          <w:cs/>
        </w:rPr>
        <w:t>สำนักงานคณะกรรมการสิทธิมนุษยชนแห่งชาติ (2559).</w:t>
      </w:r>
      <w:r w:rsidRPr="00B6532D">
        <w:rPr>
          <w:rFonts w:ascii="TH SarabunPSK" w:hAnsi="TH SarabunPSK" w:cs="TH SarabunPSK"/>
        </w:rPr>
        <w:t xml:space="preserve"> </w:t>
      </w:r>
      <w:r w:rsidRPr="00B6532D">
        <w:rPr>
          <w:rFonts w:ascii="TH SarabunPSK" w:hAnsi="TH SarabunPSK" w:cs="TH SarabunPSK"/>
          <w:cs/>
        </w:rPr>
        <w:t>ปัญหาเยาวชนหญิง</w:t>
      </w:r>
      <w:r w:rsidRPr="00B6532D">
        <w:rPr>
          <w:rFonts w:ascii="TH SarabunPSK" w:hAnsi="TH SarabunPSK" w:cs="TH SarabunPSK"/>
        </w:rPr>
        <w:t xml:space="preserve"> </w:t>
      </w:r>
      <w:r w:rsidRPr="00B6532D">
        <w:rPr>
          <w:rFonts w:ascii="TH SarabunPSK" w:hAnsi="TH SarabunPSK" w:cs="TH SarabunPSK"/>
          <w:cs/>
        </w:rPr>
        <w:t>ที่ตั้งครรภ์ก่อนวัยอันควรกับมิติสิทธิมนุษยชน</w:t>
      </w:r>
    </w:p>
    <w:p w:rsidR="00EA7B55" w:rsidRPr="00B6532D" w:rsidRDefault="00EA7B55" w:rsidP="00EA7B55">
      <w:pPr>
        <w:ind w:left="851" w:hanging="851"/>
        <w:jc w:val="thaiDistribute"/>
        <w:rPr>
          <w:rFonts w:ascii="TH SarabunPSK" w:hAnsi="TH SarabunPSK" w:cs="TH SarabunPSK"/>
        </w:rPr>
      </w:pPr>
      <w:r w:rsidRPr="00B6532D">
        <w:rPr>
          <w:rFonts w:ascii="TH SarabunPSK" w:hAnsi="TH SarabunPSK" w:cs="TH SarabunPSK"/>
          <w:cs/>
        </w:rPr>
        <w:t>เอ็มวิกา แสงชาติ รุจิรา ดวงสงค์ (2559). ผลของโปรแกรมสุขศึกษาร่วมกับการใช้สื่ออิเล็กทรอนิกส์ (</w:t>
      </w:r>
      <w:r w:rsidRPr="00B6532D">
        <w:rPr>
          <w:rFonts w:ascii="TH SarabunPSK" w:hAnsi="TH SarabunPSK" w:cs="TH SarabunPSK"/>
        </w:rPr>
        <w:t xml:space="preserve">Facebook) </w:t>
      </w:r>
      <w:r w:rsidRPr="00B6532D">
        <w:rPr>
          <w:rFonts w:ascii="TH SarabunPSK" w:hAnsi="TH SarabunPSK" w:cs="TH SarabunPSK"/>
          <w:cs/>
        </w:rPr>
        <w:t>ในการป้องกันการตั้งครรภ์ในวัยรุ่น สำหรับนักเรียนหญิงระดับชั้น</w:t>
      </w:r>
      <w:r w:rsidRPr="00B6532D">
        <w:rPr>
          <w:rFonts w:ascii="TH SarabunPSK" w:hAnsi="TH SarabunPSK" w:cs="TH SarabunPSK"/>
        </w:rPr>
        <w:t xml:space="preserve"> </w:t>
      </w:r>
      <w:r w:rsidRPr="00B6532D">
        <w:rPr>
          <w:rFonts w:ascii="TH SarabunPSK" w:hAnsi="TH SarabunPSK" w:cs="TH SarabunPSK"/>
          <w:cs/>
        </w:rPr>
        <w:t xml:space="preserve">มัธยมศึกษาปีที่ </w:t>
      </w:r>
      <w:r w:rsidRPr="00B6532D">
        <w:rPr>
          <w:rFonts w:ascii="TH SarabunPSK" w:hAnsi="TH SarabunPSK" w:cs="TH SarabunPSK"/>
        </w:rPr>
        <w:t>1</w:t>
      </w:r>
    </w:p>
    <w:sectPr w:rsidR="00EA7B55" w:rsidRPr="00B6532D" w:rsidSect="00A8613F">
      <w:pgSz w:w="12240" w:h="15840"/>
      <w:pgMar w:top="1418" w:right="1418" w:bottom="1418" w:left="1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altName w:val="TH Sarabun New"/>
    <w:charset w:val="00"/>
    <w:family w:val="swiss"/>
    <w:pitch w:val="variable"/>
    <w:sig w:usb0="00000000"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crosiaUPCBold">
    <w:altName w:val="Times New Roman"/>
    <w:panose1 w:val="00000000000000000000"/>
    <w:charset w:val="88"/>
    <w:family w:val="auto"/>
    <w:notTrueType/>
    <w:pitch w:val="default"/>
    <w:sig w:usb0="00000003" w:usb1="08080000" w:usb2="00000010" w:usb3="00000000" w:csb0="00100001" w:csb1="00000000"/>
  </w:font>
  <w:font w:name="AngsanaNew">
    <w:altName w:val="PMingLiU"/>
    <w:panose1 w:val="00000000000000000000"/>
    <w:charset w:val="00"/>
    <w:family w:val="roman"/>
    <w:notTrueType/>
    <w:pitch w:val="default"/>
    <w:sig w:usb0="00000003" w:usb1="08080000" w:usb2="00000010" w:usb3="00000000" w:csb0="00100001" w:csb1="00000000"/>
  </w:font>
  <w:font w:name="TH Sarabun New">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3F"/>
    <w:rsid w:val="000755F6"/>
    <w:rsid w:val="00076EFB"/>
    <w:rsid w:val="00192066"/>
    <w:rsid w:val="001F1C58"/>
    <w:rsid w:val="00221A1C"/>
    <w:rsid w:val="002A379C"/>
    <w:rsid w:val="003616CA"/>
    <w:rsid w:val="005B24A5"/>
    <w:rsid w:val="005F5FB2"/>
    <w:rsid w:val="00613CE9"/>
    <w:rsid w:val="006668F9"/>
    <w:rsid w:val="00693ADE"/>
    <w:rsid w:val="007B5193"/>
    <w:rsid w:val="007C3227"/>
    <w:rsid w:val="007D012F"/>
    <w:rsid w:val="007F3652"/>
    <w:rsid w:val="00880A88"/>
    <w:rsid w:val="009276B6"/>
    <w:rsid w:val="00990216"/>
    <w:rsid w:val="00A8613F"/>
    <w:rsid w:val="00B42940"/>
    <w:rsid w:val="00B6532D"/>
    <w:rsid w:val="00CC001B"/>
    <w:rsid w:val="00CD52FC"/>
    <w:rsid w:val="00D34F03"/>
    <w:rsid w:val="00D72968"/>
    <w:rsid w:val="00D86B17"/>
    <w:rsid w:val="00EA7B55"/>
    <w:rsid w:val="00EB017C"/>
    <w:rsid w:val="00F02C9A"/>
    <w:rsid w:val="00F81C16"/>
    <w:rsid w:val="00FB2233"/>
    <w:rsid w:val="00FF18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68"/>
    <w:pPr>
      <w:spacing w:after="0" w:line="240" w:lineRule="auto"/>
    </w:pPr>
    <w:rPr>
      <w:rFonts w:ascii="Angsana New" w:eastAsia="Times New Roman" w:hAnsi="Angsana New" w:cs="Angsana New"/>
    </w:rPr>
  </w:style>
  <w:style w:type="paragraph" w:styleId="3">
    <w:name w:val="heading 3"/>
    <w:basedOn w:val="a"/>
    <w:next w:val="a"/>
    <w:link w:val="30"/>
    <w:uiPriority w:val="9"/>
    <w:unhideWhenUsed/>
    <w:qFormat/>
    <w:rsid w:val="00990216"/>
    <w:pPr>
      <w:keepNext/>
      <w:keepLines/>
      <w:spacing w:before="200" w:line="276" w:lineRule="auto"/>
      <w:outlineLvl w:val="2"/>
    </w:pPr>
    <w:rPr>
      <w:rFonts w:asciiTheme="majorHAnsi" w:eastAsiaTheme="majorEastAsia" w:hAnsiTheme="majorHAnsi" w:cstheme="majorBidi"/>
      <w:b/>
      <w:bCs/>
      <w:color w:val="4F81BD" w:themeColor="accent1"/>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0216"/>
    <w:pPr>
      <w:spacing w:after="0" w:line="240" w:lineRule="auto"/>
    </w:pPr>
    <w:rPr>
      <w:rFonts w:eastAsia="Calibri" w:cs="Angsana New"/>
      <w:szCs w:val="40"/>
    </w:rPr>
  </w:style>
  <w:style w:type="character" w:customStyle="1" w:styleId="a4">
    <w:name w:val="ไม่มีการเว้นระยะห่าง อักขระ"/>
    <w:link w:val="a3"/>
    <w:uiPriority w:val="1"/>
    <w:rsid w:val="00990216"/>
    <w:rPr>
      <w:rFonts w:eastAsia="Calibri" w:cs="Angsana New"/>
      <w:szCs w:val="40"/>
    </w:rPr>
  </w:style>
  <w:style w:type="paragraph" w:styleId="a5">
    <w:name w:val="Normal (Web)"/>
    <w:basedOn w:val="a"/>
    <w:uiPriority w:val="99"/>
    <w:unhideWhenUsed/>
    <w:rsid w:val="00990216"/>
    <w:pPr>
      <w:spacing w:before="100" w:beforeAutospacing="1" w:after="100" w:afterAutospacing="1"/>
    </w:pPr>
    <w:rPr>
      <w:sz w:val="28"/>
      <w:szCs w:val="28"/>
    </w:rPr>
  </w:style>
  <w:style w:type="character" w:customStyle="1" w:styleId="30">
    <w:name w:val="หัวเรื่อง 3 อักขระ"/>
    <w:basedOn w:val="a0"/>
    <w:link w:val="3"/>
    <w:uiPriority w:val="9"/>
    <w:rsid w:val="00990216"/>
    <w:rPr>
      <w:rFonts w:asciiTheme="majorHAnsi" w:eastAsiaTheme="majorEastAsia" w:hAnsiTheme="majorHAnsi" w:cstheme="majorBidi"/>
      <w:b/>
      <w:bCs/>
      <w:color w:val="4F81BD" w:themeColor="accent1"/>
      <w:szCs w:val="40"/>
    </w:rPr>
  </w:style>
  <w:style w:type="paragraph" w:styleId="a6">
    <w:name w:val="header"/>
    <w:basedOn w:val="a"/>
    <w:link w:val="a7"/>
    <w:rsid w:val="00D72968"/>
    <w:pPr>
      <w:tabs>
        <w:tab w:val="center" w:pos="4153"/>
        <w:tab w:val="right" w:pos="8306"/>
      </w:tabs>
    </w:pPr>
    <w:rPr>
      <w:szCs w:val="37"/>
    </w:rPr>
  </w:style>
  <w:style w:type="character" w:customStyle="1" w:styleId="a7">
    <w:name w:val="หัวกระดาษ อักขระ"/>
    <w:basedOn w:val="a0"/>
    <w:link w:val="a6"/>
    <w:rsid w:val="00D72968"/>
    <w:rPr>
      <w:rFonts w:ascii="Angsana New" w:eastAsia="Times New Roman" w:hAnsi="Angsana New" w:cs="Angsana New"/>
      <w:szCs w:val="37"/>
    </w:rPr>
  </w:style>
  <w:style w:type="paragraph" w:styleId="a8">
    <w:name w:val="Balloon Text"/>
    <w:basedOn w:val="a"/>
    <w:link w:val="a9"/>
    <w:uiPriority w:val="99"/>
    <w:semiHidden/>
    <w:unhideWhenUsed/>
    <w:rsid w:val="00B42940"/>
    <w:rPr>
      <w:rFonts w:ascii="Tahoma" w:hAnsi="Tahoma"/>
      <w:sz w:val="16"/>
      <w:szCs w:val="20"/>
    </w:rPr>
  </w:style>
  <w:style w:type="character" w:customStyle="1" w:styleId="a9">
    <w:name w:val="ข้อความบอลลูน อักขระ"/>
    <w:basedOn w:val="a0"/>
    <w:link w:val="a8"/>
    <w:uiPriority w:val="99"/>
    <w:semiHidden/>
    <w:rsid w:val="00B42940"/>
    <w:rPr>
      <w:rFonts w:ascii="Tahoma" w:eastAsia="Times New Roman" w:hAnsi="Tahoma" w:cs="Angsana New"/>
      <w:sz w:val="16"/>
      <w:szCs w:val="20"/>
    </w:rPr>
  </w:style>
  <w:style w:type="paragraph" w:customStyle="1" w:styleId="Default">
    <w:name w:val="Default"/>
    <w:rsid w:val="00EB017C"/>
    <w:pPr>
      <w:autoSpaceDE w:val="0"/>
      <w:autoSpaceDN w:val="0"/>
      <w:adjustRightInd w:val="0"/>
      <w:spacing w:after="0" w:line="240" w:lineRule="auto"/>
    </w:pPr>
    <w:rPr>
      <w:rFonts w:ascii="Tahoma" w:hAnsi="Tahoma" w:cs="Tahoma"/>
      <w:color w:val="000000"/>
      <w:sz w:val="24"/>
      <w:szCs w:val="24"/>
    </w:rPr>
  </w:style>
  <w:style w:type="character" w:styleId="aa">
    <w:name w:val="Strong"/>
    <w:basedOn w:val="a0"/>
    <w:uiPriority w:val="22"/>
    <w:qFormat/>
    <w:rsid w:val="00EB01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68"/>
    <w:pPr>
      <w:spacing w:after="0" w:line="240" w:lineRule="auto"/>
    </w:pPr>
    <w:rPr>
      <w:rFonts w:ascii="Angsana New" w:eastAsia="Times New Roman" w:hAnsi="Angsana New" w:cs="Angsana New"/>
    </w:rPr>
  </w:style>
  <w:style w:type="paragraph" w:styleId="3">
    <w:name w:val="heading 3"/>
    <w:basedOn w:val="a"/>
    <w:next w:val="a"/>
    <w:link w:val="30"/>
    <w:uiPriority w:val="9"/>
    <w:unhideWhenUsed/>
    <w:qFormat/>
    <w:rsid w:val="00990216"/>
    <w:pPr>
      <w:keepNext/>
      <w:keepLines/>
      <w:spacing w:before="200" w:line="276" w:lineRule="auto"/>
      <w:outlineLvl w:val="2"/>
    </w:pPr>
    <w:rPr>
      <w:rFonts w:asciiTheme="majorHAnsi" w:eastAsiaTheme="majorEastAsia" w:hAnsiTheme="majorHAnsi" w:cstheme="majorBidi"/>
      <w:b/>
      <w:bCs/>
      <w:color w:val="4F81BD" w:themeColor="accent1"/>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0216"/>
    <w:pPr>
      <w:spacing w:after="0" w:line="240" w:lineRule="auto"/>
    </w:pPr>
    <w:rPr>
      <w:rFonts w:eastAsia="Calibri" w:cs="Angsana New"/>
      <w:szCs w:val="40"/>
    </w:rPr>
  </w:style>
  <w:style w:type="character" w:customStyle="1" w:styleId="a4">
    <w:name w:val="ไม่มีการเว้นระยะห่าง อักขระ"/>
    <w:link w:val="a3"/>
    <w:uiPriority w:val="1"/>
    <w:rsid w:val="00990216"/>
    <w:rPr>
      <w:rFonts w:eastAsia="Calibri" w:cs="Angsana New"/>
      <w:szCs w:val="40"/>
    </w:rPr>
  </w:style>
  <w:style w:type="paragraph" w:styleId="a5">
    <w:name w:val="Normal (Web)"/>
    <w:basedOn w:val="a"/>
    <w:uiPriority w:val="99"/>
    <w:unhideWhenUsed/>
    <w:rsid w:val="00990216"/>
    <w:pPr>
      <w:spacing w:before="100" w:beforeAutospacing="1" w:after="100" w:afterAutospacing="1"/>
    </w:pPr>
    <w:rPr>
      <w:sz w:val="28"/>
      <w:szCs w:val="28"/>
    </w:rPr>
  </w:style>
  <w:style w:type="character" w:customStyle="1" w:styleId="30">
    <w:name w:val="หัวเรื่อง 3 อักขระ"/>
    <w:basedOn w:val="a0"/>
    <w:link w:val="3"/>
    <w:uiPriority w:val="9"/>
    <w:rsid w:val="00990216"/>
    <w:rPr>
      <w:rFonts w:asciiTheme="majorHAnsi" w:eastAsiaTheme="majorEastAsia" w:hAnsiTheme="majorHAnsi" w:cstheme="majorBidi"/>
      <w:b/>
      <w:bCs/>
      <w:color w:val="4F81BD" w:themeColor="accent1"/>
      <w:szCs w:val="40"/>
    </w:rPr>
  </w:style>
  <w:style w:type="paragraph" w:styleId="a6">
    <w:name w:val="header"/>
    <w:basedOn w:val="a"/>
    <w:link w:val="a7"/>
    <w:rsid w:val="00D72968"/>
    <w:pPr>
      <w:tabs>
        <w:tab w:val="center" w:pos="4153"/>
        <w:tab w:val="right" w:pos="8306"/>
      </w:tabs>
    </w:pPr>
    <w:rPr>
      <w:szCs w:val="37"/>
    </w:rPr>
  </w:style>
  <w:style w:type="character" w:customStyle="1" w:styleId="a7">
    <w:name w:val="หัวกระดาษ อักขระ"/>
    <w:basedOn w:val="a0"/>
    <w:link w:val="a6"/>
    <w:rsid w:val="00D72968"/>
    <w:rPr>
      <w:rFonts w:ascii="Angsana New" w:eastAsia="Times New Roman" w:hAnsi="Angsana New" w:cs="Angsana New"/>
      <w:szCs w:val="37"/>
    </w:rPr>
  </w:style>
  <w:style w:type="paragraph" w:styleId="a8">
    <w:name w:val="Balloon Text"/>
    <w:basedOn w:val="a"/>
    <w:link w:val="a9"/>
    <w:uiPriority w:val="99"/>
    <w:semiHidden/>
    <w:unhideWhenUsed/>
    <w:rsid w:val="00B42940"/>
    <w:rPr>
      <w:rFonts w:ascii="Tahoma" w:hAnsi="Tahoma"/>
      <w:sz w:val="16"/>
      <w:szCs w:val="20"/>
    </w:rPr>
  </w:style>
  <w:style w:type="character" w:customStyle="1" w:styleId="a9">
    <w:name w:val="ข้อความบอลลูน อักขระ"/>
    <w:basedOn w:val="a0"/>
    <w:link w:val="a8"/>
    <w:uiPriority w:val="99"/>
    <w:semiHidden/>
    <w:rsid w:val="00B42940"/>
    <w:rPr>
      <w:rFonts w:ascii="Tahoma" w:eastAsia="Times New Roman" w:hAnsi="Tahoma" w:cs="Angsana New"/>
      <w:sz w:val="16"/>
      <w:szCs w:val="20"/>
    </w:rPr>
  </w:style>
  <w:style w:type="paragraph" w:customStyle="1" w:styleId="Default">
    <w:name w:val="Default"/>
    <w:rsid w:val="00EB017C"/>
    <w:pPr>
      <w:autoSpaceDE w:val="0"/>
      <w:autoSpaceDN w:val="0"/>
      <w:adjustRightInd w:val="0"/>
      <w:spacing w:after="0" w:line="240" w:lineRule="auto"/>
    </w:pPr>
    <w:rPr>
      <w:rFonts w:ascii="Tahoma" w:hAnsi="Tahoma" w:cs="Tahoma"/>
      <w:color w:val="000000"/>
      <w:sz w:val="24"/>
      <w:szCs w:val="24"/>
    </w:rPr>
  </w:style>
  <w:style w:type="character" w:styleId="aa">
    <w:name w:val="Strong"/>
    <w:basedOn w:val="a0"/>
    <w:uiPriority w:val="22"/>
    <w:qFormat/>
    <w:rsid w:val="00EB0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41E4-012E-472A-8901-58B02758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3881</Words>
  <Characters>22124</Characters>
  <Application>Microsoft Office Word</Application>
  <DocSecurity>0</DocSecurity>
  <Lines>184</Lines>
  <Paragraphs>51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cas-research</cp:lastModifiedBy>
  <cp:revision>2</cp:revision>
  <cp:lastPrinted>2017-11-25T08:49:00Z</cp:lastPrinted>
  <dcterms:created xsi:type="dcterms:W3CDTF">2017-11-25T09:01:00Z</dcterms:created>
  <dcterms:modified xsi:type="dcterms:W3CDTF">2017-11-25T09:01:00Z</dcterms:modified>
</cp:coreProperties>
</file>