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8EB" w:rsidRDefault="00E128EB" w:rsidP="00E128EB">
      <w:pPr>
        <w:ind w:right="120"/>
        <w:jc w:val="center"/>
        <w:rPr>
          <w:rFonts w:ascii="TH SarabunPSK" w:hAnsi="TH SarabunPSK" w:cs="TH SarabunPSK"/>
          <w:sz w:val="32"/>
          <w:szCs w:val="32"/>
        </w:rPr>
      </w:pPr>
      <w:r>
        <w:rPr>
          <w:rFonts w:ascii="TH SarabunPSK" w:hAnsi="TH SarabunPSK" w:cs="TH SarabunPSK"/>
          <w:sz w:val="32"/>
          <w:szCs w:val="32"/>
          <w:cs/>
        </w:rPr>
        <w:t>การพัฒนาการมีส่วนร่วมของชุมชนในการเฝ้าระวังและป้องกันโรคไข้เลือดออก</w:t>
      </w:r>
    </w:p>
    <w:p w:rsidR="00E128EB" w:rsidRDefault="00E128EB" w:rsidP="00E128EB">
      <w:pPr>
        <w:ind w:right="120"/>
        <w:jc w:val="center"/>
        <w:rPr>
          <w:rFonts w:ascii="TH SarabunPSK" w:hAnsi="TH SarabunPSK" w:cs="TH SarabunPSK"/>
          <w:sz w:val="32"/>
          <w:szCs w:val="32"/>
        </w:rPr>
      </w:pPr>
      <w:r>
        <w:rPr>
          <w:rFonts w:ascii="TH SarabunPSK" w:hAnsi="TH SarabunPSK" w:cs="TH SarabunPSK"/>
          <w:sz w:val="32"/>
          <w:szCs w:val="32"/>
          <w:cs/>
        </w:rPr>
        <w:t>โดยกระบวนการเสริมพลังอำนาจ ตำบลหนองตะไก้</w:t>
      </w:r>
    </w:p>
    <w:p w:rsidR="00E128EB" w:rsidRDefault="00E128EB" w:rsidP="00E128EB">
      <w:pPr>
        <w:ind w:right="120"/>
        <w:jc w:val="center"/>
        <w:rPr>
          <w:rFonts w:ascii="TH SarabunPSK" w:hAnsi="TH SarabunPSK" w:cs="TH SarabunPSK"/>
          <w:sz w:val="32"/>
          <w:szCs w:val="32"/>
        </w:rPr>
      </w:pPr>
      <w:r>
        <w:rPr>
          <w:rFonts w:ascii="TH SarabunPSK" w:hAnsi="TH SarabunPSK" w:cs="TH SarabunPSK"/>
          <w:sz w:val="32"/>
          <w:szCs w:val="32"/>
          <w:cs/>
        </w:rPr>
        <w:t xml:space="preserve"> อำเภอหนองบุญมาก  จังหวัดนครราชสีมา</w:t>
      </w:r>
    </w:p>
    <w:p w:rsidR="00E128EB" w:rsidRDefault="00E128EB" w:rsidP="00E128EB">
      <w:pPr>
        <w:pStyle w:val="a5"/>
        <w:tabs>
          <w:tab w:val="left" w:pos="700"/>
        </w:tabs>
        <w:rPr>
          <w:rFonts w:ascii="TH SarabunPSK" w:eastAsia="AngsanaUPC-Bold" w:hAnsi="TH SarabunPSK" w:cs="TH SarabunPSK"/>
          <w:sz w:val="32"/>
          <w:szCs w:val="32"/>
        </w:rPr>
      </w:pPr>
      <w:r>
        <w:rPr>
          <w:rFonts w:ascii="TH SarabunPSK" w:eastAsia="Angsana New" w:hAnsi="TH SarabunPSK" w:cs="TH SarabunPSK"/>
          <w:sz w:val="32"/>
          <w:szCs w:val="32"/>
        </w:rPr>
        <w:t xml:space="preserve">DEVELOPMENT OF COMMUNITY PARTICIPATION ON </w:t>
      </w:r>
      <w:proofErr w:type="gramStart"/>
      <w:r>
        <w:rPr>
          <w:rFonts w:ascii="TH SarabunPSK" w:eastAsia="Angsana New" w:hAnsi="TH SarabunPSK" w:cs="TH SarabunPSK"/>
          <w:sz w:val="32"/>
          <w:szCs w:val="32"/>
        </w:rPr>
        <w:t>DENGUE  HEMORRHAGIC</w:t>
      </w:r>
      <w:proofErr w:type="gramEnd"/>
      <w:r>
        <w:rPr>
          <w:rFonts w:ascii="TH SarabunPSK" w:eastAsia="Angsana New" w:hAnsi="TH SarabunPSK" w:cs="TH SarabunPSK"/>
          <w:sz w:val="32"/>
          <w:szCs w:val="32"/>
        </w:rPr>
        <w:t xml:space="preserve"> FEVER </w:t>
      </w:r>
      <w:r>
        <w:rPr>
          <w:rFonts w:ascii="TH SarabunPSK" w:eastAsia="AngsanaUPC-Bold" w:hAnsi="TH SarabunPSK" w:cs="TH SarabunPSK"/>
          <w:sz w:val="32"/>
          <w:szCs w:val="32"/>
        </w:rPr>
        <w:t xml:space="preserve">SURVEILLANCE AND PREVENTION BY EMPOWERMENT PROCESS, </w:t>
      </w:r>
    </w:p>
    <w:p w:rsidR="00E128EB" w:rsidRDefault="00E128EB" w:rsidP="00E128EB">
      <w:pPr>
        <w:pStyle w:val="a5"/>
        <w:tabs>
          <w:tab w:val="left" w:pos="700"/>
        </w:tabs>
        <w:rPr>
          <w:rFonts w:ascii="TH SarabunPSK" w:eastAsia="Angsana New" w:hAnsi="TH SarabunPSK" w:cs="TH SarabunPSK"/>
          <w:sz w:val="32"/>
          <w:szCs w:val="32"/>
        </w:rPr>
      </w:pPr>
      <w:r>
        <w:rPr>
          <w:rFonts w:ascii="TH SarabunPSK" w:eastAsia="AngsanaUPC-Bold" w:hAnsi="TH SarabunPSK" w:cs="TH SarabunPSK"/>
          <w:sz w:val="32"/>
          <w:szCs w:val="32"/>
        </w:rPr>
        <w:t>NONG TAKAI</w:t>
      </w:r>
      <w:r>
        <w:rPr>
          <w:rFonts w:ascii="TH SarabunPSK" w:eastAsia="Angsana New" w:hAnsi="TH SarabunPSK" w:cs="TH SarabunPSK"/>
          <w:sz w:val="32"/>
          <w:szCs w:val="32"/>
        </w:rPr>
        <w:t xml:space="preserve"> SUBDISTRICT, NONG BUNMAK DISTRICT, </w:t>
      </w:r>
    </w:p>
    <w:p w:rsidR="00E128EB" w:rsidRDefault="00E128EB" w:rsidP="00E128EB">
      <w:pPr>
        <w:pStyle w:val="a5"/>
        <w:tabs>
          <w:tab w:val="left" w:pos="700"/>
        </w:tabs>
        <w:rPr>
          <w:rFonts w:ascii="TH SarabunPSK" w:eastAsia="Angsana New" w:hAnsi="TH SarabunPSK" w:cs="TH SarabunPSK"/>
          <w:sz w:val="32"/>
          <w:szCs w:val="32"/>
        </w:rPr>
      </w:pPr>
      <w:r>
        <w:rPr>
          <w:rFonts w:ascii="TH SarabunPSK" w:eastAsia="Angsana New" w:hAnsi="TH SarabunPSK" w:cs="TH SarabunPSK"/>
          <w:sz w:val="32"/>
          <w:szCs w:val="32"/>
        </w:rPr>
        <w:t xml:space="preserve">NAKHON </w:t>
      </w:r>
      <w:proofErr w:type="gramStart"/>
      <w:r>
        <w:rPr>
          <w:rFonts w:ascii="TH SarabunPSK" w:eastAsia="Angsana New" w:hAnsi="TH SarabunPSK" w:cs="TH SarabunPSK"/>
          <w:sz w:val="32"/>
          <w:szCs w:val="32"/>
        </w:rPr>
        <w:t>RATCHASIMA  PROVINCE</w:t>
      </w:r>
      <w:proofErr w:type="gramEnd"/>
    </w:p>
    <w:p w:rsidR="00E128EB" w:rsidRDefault="00E128EB" w:rsidP="00E128EB">
      <w:pPr>
        <w:jc w:val="center"/>
        <w:rPr>
          <w:rFonts w:ascii="TH SarabunPSK" w:hAnsi="TH SarabunPSK" w:cs="TH SarabunPSK"/>
          <w:sz w:val="32"/>
          <w:szCs w:val="32"/>
        </w:rPr>
      </w:pPr>
      <w:r>
        <w:rPr>
          <w:rFonts w:ascii="TH SarabunPSK" w:hAnsi="TH SarabunPSK" w:cs="TH SarabunPSK"/>
          <w:sz w:val="32"/>
          <w:szCs w:val="32"/>
          <w:cs/>
        </w:rPr>
        <w:t xml:space="preserve">วิเชียร  แป้นปลัด      </w:t>
      </w:r>
    </w:p>
    <w:p w:rsidR="00E128EB" w:rsidRDefault="00E128EB" w:rsidP="00E128EB">
      <w:pPr>
        <w:pStyle w:val="ab"/>
        <w:jc w:val="center"/>
        <w:rPr>
          <w:rFonts w:ascii="TH SarabunPSK" w:hAnsi="TH SarabunPSK" w:cs="TH SarabunPSK"/>
          <w:sz w:val="32"/>
          <w:szCs w:val="32"/>
        </w:rPr>
      </w:pPr>
      <w:r>
        <w:rPr>
          <w:rFonts w:ascii="TH SarabunPSK" w:hAnsi="TH SarabunPSK" w:cs="TH SarabunPSK"/>
          <w:sz w:val="32"/>
          <w:szCs w:val="32"/>
          <w:cs/>
        </w:rPr>
        <w:t>คณะสาธารณสุขศาสตร์และเทคโนโลยีสุขภาพ</w:t>
      </w:r>
      <w:r w:rsidR="00F86DFE">
        <w:rPr>
          <w:rFonts w:ascii="TH SarabunPSK" w:hAnsi="TH SarabunPSK" w:cs="TH SarabunPSK" w:hint="cs"/>
          <w:sz w:val="32"/>
          <w:szCs w:val="32"/>
          <w:cs/>
        </w:rPr>
        <w:t xml:space="preserve"> </w:t>
      </w:r>
      <w:r>
        <w:rPr>
          <w:rFonts w:ascii="TH SarabunPSK" w:hAnsi="TH SarabunPSK" w:cs="TH SarabunPSK"/>
          <w:sz w:val="32"/>
          <w:szCs w:val="32"/>
          <w:cs/>
        </w:rPr>
        <w:t>วิทยาลัยนครราชสีมา</w:t>
      </w:r>
    </w:p>
    <w:p w:rsidR="00E128EB" w:rsidRDefault="00E128EB" w:rsidP="00E128EB">
      <w:pPr>
        <w:pStyle w:val="ab"/>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b/>
          <w:bCs/>
          <w:sz w:val="32"/>
          <w:szCs w:val="32"/>
        </w:rPr>
        <w:t>Corresponding Author</w:t>
      </w:r>
      <w:proofErr w:type="gramStart"/>
      <w:r>
        <w:rPr>
          <w:rFonts w:ascii="TH SarabunPSK" w:hAnsi="TH SarabunPSK" w:cs="TH SarabunPSK"/>
          <w:sz w:val="32"/>
          <w:szCs w:val="32"/>
        </w:rPr>
        <w:t>:</w:t>
      </w:r>
      <w:r>
        <w:rPr>
          <w:rFonts w:ascii="TH SarabunPSK" w:hAnsi="TH SarabunPSK" w:cs="TH SarabunPSK" w:hint="cs"/>
          <w:sz w:val="32"/>
          <w:szCs w:val="32"/>
          <w:cs/>
        </w:rPr>
        <w:t>วิเชียร</w:t>
      </w:r>
      <w:proofErr w:type="gramEnd"/>
      <w:r>
        <w:rPr>
          <w:rFonts w:ascii="TH SarabunPSK" w:hAnsi="TH SarabunPSK" w:cs="TH SarabunPSK" w:hint="cs"/>
          <w:sz w:val="32"/>
          <w:szCs w:val="32"/>
          <w:cs/>
        </w:rPr>
        <w:t xml:space="preserve">  แป้นปลัด</w:t>
      </w:r>
      <w:r>
        <w:rPr>
          <w:rFonts w:ascii="TH SarabunPSK" w:hAnsi="TH SarabunPSK" w:cs="TH SarabunPSK"/>
          <w:sz w:val="32"/>
          <w:szCs w:val="32"/>
        </w:rPr>
        <w:t>,</w:t>
      </w:r>
      <w:r>
        <w:rPr>
          <w:rFonts w:ascii="TH SarabunPSK" w:hAnsi="TH SarabunPSK" w:cs="TH SarabunPSK" w:hint="cs"/>
          <w:sz w:val="32"/>
          <w:szCs w:val="32"/>
          <w:cs/>
        </w:rPr>
        <w:t xml:space="preserve">เบอร์โทรศัพท์ </w:t>
      </w:r>
      <w:r w:rsidRPr="00FB15C8">
        <w:rPr>
          <w:rFonts w:ascii="TH SarabunPSK" w:hAnsi="TH SarabunPSK" w:cs="TH SarabunPSK"/>
          <w:sz w:val="32"/>
          <w:szCs w:val="32"/>
        </w:rPr>
        <w:t>0</w:t>
      </w:r>
      <w:r w:rsidR="00FB15C8" w:rsidRPr="00FB15C8">
        <w:rPr>
          <w:rFonts w:ascii="TH SarabunPSK" w:hAnsi="TH SarabunPSK" w:cs="TH SarabunPSK"/>
          <w:sz w:val="32"/>
          <w:szCs w:val="32"/>
        </w:rPr>
        <w:t>81</w:t>
      </w:r>
      <w:r w:rsidRPr="00FB15C8">
        <w:rPr>
          <w:rFonts w:ascii="TH SarabunPSK" w:hAnsi="TH SarabunPSK" w:cs="TH SarabunPSK"/>
          <w:sz w:val="32"/>
          <w:szCs w:val="32"/>
        </w:rPr>
        <w:t>-</w:t>
      </w:r>
      <w:r w:rsidR="00FB15C8" w:rsidRPr="00FB15C8">
        <w:rPr>
          <w:rFonts w:ascii="TH SarabunPSK" w:hAnsi="TH SarabunPSK" w:cs="TH SarabunPSK"/>
          <w:sz w:val="32"/>
          <w:szCs w:val="32"/>
        </w:rPr>
        <w:t>9551395</w:t>
      </w:r>
      <w:r>
        <w:rPr>
          <w:rFonts w:ascii="TH SarabunPSK" w:hAnsi="TH SarabunPSK" w:cs="TH SarabunPSK"/>
          <w:sz w:val="32"/>
          <w:szCs w:val="32"/>
        </w:rPr>
        <w:t xml:space="preserve">, </w:t>
      </w:r>
    </w:p>
    <w:p w:rsidR="00E128EB" w:rsidRDefault="00E128EB" w:rsidP="00E128EB">
      <w:pPr>
        <w:pStyle w:val="ab"/>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b/>
          <w:bCs/>
          <w:sz w:val="32"/>
          <w:szCs w:val="32"/>
        </w:rPr>
        <w:t>E-</w:t>
      </w:r>
      <w:proofErr w:type="gramStart"/>
      <w:r>
        <w:rPr>
          <w:rFonts w:ascii="TH SarabunPSK" w:hAnsi="TH SarabunPSK" w:cs="TH SarabunPSK"/>
          <w:b/>
          <w:bCs/>
          <w:sz w:val="32"/>
          <w:szCs w:val="32"/>
        </w:rPr>
        <w:t xml:space="preserve">mail </w:t>
      </w:r>
      <w:r>
        <w:rPr>
          <w:rFonts w:ascii="TH SarabunPSK" w:hAnsi="TH SarabunPSK" w:cs="TH SarabunPSK"/>
          <w:b/>
          <w:bCs/>
          <w:color w:val="000000" w:themeColor="text1"/>
          <w:sz w:val="32"/>
          <w:szCs w:val="32"/>
        </w:rPr>
        <w:t>:</w:t>
      </w:r>
      <w:proofErr w:type="gramEnd"/>
      <w:r w:rsidR="00BF19AE">
        <w:rPr>
          <w:rFonts w:ascii="TH SarabunPSK" w:hAnsi="TH SarabunPSK" w:cs="TH SarabunPSK"/>
          <w:b/>
          <w:bCs/>
          <w:color w:val="000000" w:themeColor="text1"/>
          <w:sz w:val="32"/>
          <w:szCs w:val="32"/>
        </w:rPr>
        <w:fldChar w:fldCharType="begin"/>
      </w:r>
      <w:r>
        <w:rPr>
          <w:rFonts w:ascii="TH SarabunPSK" w:hAnsi="TH SarabunPSK" w:cs="TH SarabunPSK"/>
          <w:b/>
          <w:bCs/>
          <w:color w:val="000000" w:themeColor="text1"/>
          <w:sz w:val="32"/>
          <w:szCs w:val="32"/>
        </w:rPr>
        <w:instrText xml:space="preserve"> HYPERLINK "mailto:wichian_pan@hotmail.com" </w:instrText>
      </w:r>
      <w:r w:rsidR="00BF19AE">
        <w:rPr>
          <w:rFonts w:ascii="TH SarabunPSK" w:hAnsi="TH SarabunPSK" w:cs="TH SarabunPSK"/>
          <w:b/>
          <w:bCs/>
          <w:color w:val="000000" w:themeColor="text1"/>
          <w:sz w:val="32"/>
          <w:szCs w:val="32"/>
        </w:rPr>
        <w:fldChar w:fldCharType="separate"/>
      </w:r>
      <w:r>
        <w:rPr>
          <w:rStyle w:val="a3"/>
          <w:rFonts w:ascii="TH SarabunPSK" w:hAnsi="TH SarabunPSK" w:cs="TH SarabunPSK"/>
          <w:b/>
          <w:bCs/>
          <w:color w:val="000000" w:themeColor="text1"/>
          <w:sz w:val="32"/>
          <w:szCs w:val="32"/>
        </w:rPr>
        <w:t>wichian_pan@hotmail.com</w:t>
      </w:r>
      <w:r w:rsidR="00BF19AE">
        <w:rPr>
          <w:rFonts w:ascii="TH SarabunPSK" w:hAnsi="TH SarabunPSK" w:cs="TH SarabunPSK"/>
          <w:b/>
          <w:bCs/>
          <w:color w:val="000000" w:themeColor="text1"/>
          <w:sz w:val="32"/>
          <w:szCs w:val="32"/>
        </w:rPr>
        <w:fldChar w:fldCharType="end"/>
      </w:r>
    </w:p>
    <w:p w:rsidR="00E128EB" w:rsidRDefault="00E128EB" w:rsidP="00E128EB">
      <w:pPr>
        <w:pStyle w:val="ab"/>
        <w:rPr>
          <w:rFonts w:ascii="TH SarabunPSK" w:hAnsi="TH SarabunPSK" w:cs="TH SarabunPSK"/>
          <w:b/>
          <w:bCs/>
          <w:sz w:val="24"/>
          <w:szCs w:val="24"/>
        </w:rPr>
      </w:pPr>
    </w:p>
    <w:p w:rsidR="00E128EB" w:rsidRDefault="00E128EB" w:rsidP="00E128EB">
      <w:pPr>
        <w:tabs>
          <w:tab w:val="left" w:pos="6237"/>
        </w:tabs>
        <w:ind w:left="2160" w:hanging="2160"/>
        <w:jc w:val="center"/>
        <w:rPr>
          <w:rFonts w:ascii="TH SarabunPSK" w:hAnsi="TH SarabunPSK" w:cs="TH SarabunPSK"/>
          <w:b/>
          <w:bCs/>
          <w:sz w:val="32"/>
          <w:szCs w:val="32"/>
        </w:rPr>
      </w:pPr>
      <w:r>
        <w:rPr>
          <w:rFonts w:ascii="TH SarabunPSK" w:hAnsi="TH SarabunPSK" w:cs="TH SarabunPSK"/>
          <w:b/>
          <w:bCs/>
          <w:sz w:val="32"/>
          <w:szCs w:val="32"/>
          <w:cs/>
        </w:rPr>
        <w:t>บทคัดย่อ</w:t>
      </w:r>
    </w:p>
    <w:p w:rsidR="00E128EB" w:rsidRDefault="00E128EB" w:rsidP="00E128EB">
      <w:pPr>
        <w:spacing w:line="20" w:lineRule="atLeast"/>
        <w:ind w:right="-179" w:firstLine="709"/>
        <w:jc w:val="thaiDistribute"/>
        <w:rPr>
          <w:rFonts w:ascii="TH SarabunPSK" w:hAnsi="TH SarabunPSK" w:cs="TH SarabunPSK"/>
          <w:sz w:val="32"/>
          <w:szCs w:val="32"/>
        </w:rPr>
      </w:pPr>
      <w:r>
        <w:rPr>
          <w:rFonts w:ascii="TH SarabunPSK" w:hAnsi="TH SarabunPSK" w:cs="TH SarabunPSK"/>
          <w:sz w:val="32"/>
          <w:szCs w:val="32"/>
          <w:cs/>
        </w:rPr>
        <w:t xml:space="preserve">  การวิจัย</w:t>
      </w:r>
      <w:r>
        <w:rPr>
          <w:rFonts w:ascii="TH SarabunPSK" w:eastAsia="AngsanaNew" w:hAnsi="TH SarabunPSK" w:cs="TH SarabunPSK"/>
          <w:sz w:val="32"/>
          <w:szCs w:val="32"/>
          <w:cs/>
        </w:rPr>
        <w:t>ครั้งนี้เป็นการวิจัยเชิงปฏิบัติการมีวัตถุประสงค์เพื่อ</w:t>
      </w:r>
      <w:r>
        <w:rPr>
          <w:rFonts w:ascii="TH SarabunPSK" w:hAnsi="TH SarabunPSK" w:cs="TH SarabunPSK"/>
          <w:sz w:val="32"/>
          <w:szCs w:val="32"/>
          <w:cs/>
        </w:rPr>
        <w:t>พัฒนาการมีส่วนร่วมของชุมชนในการเฝ้าระวังและป้องกันโรคไข้เลือดออกโดยการเสริมพลังอำนาจ ตำบลหนองตะไก้  อำเภอหนองบุญมาก  จังหวัดนครราชสีมา การดำเนินงานวิจัยแบ่งออกเป็น</w:t>
      </w:r>
      <w:r>
        <w:rPr>
          <w:rFonts w:ascii="TH SarabunPSK" w:eastAsia="AngsanaNew" w:hAnsi="TH SarabunPSK" w:cs="TH SarabunPSK"/>
          <w:sz w:val="32"/>
          <w:szCs w:val="32"/>
        </w:rPr>
        <w:t xml:space="preserve"> 3 </w:t>
      </w:r>
      <w:r>
        <w:rPr>
          <w:rFonts w:ascii="TH SarabunPSK" w:hAnsi="TH SarabunPSK" w:cs="TH SarabunPSK"/>
          <w:sz w:val="32"/>
          <w:szCs w:val="32"/>
          <w:cs/>
        </w:rPr>
        <w:t>ระยะ คือ การศึกษาบริบท กระบวนการพัฒนา และผลลัพธ์ของกระบวนการพัฒนา ผู้เข้าร่วมวิจัย 4</w:t>
      </w:r>
      <w:r>
        <w:rPr>
          <w:rFonts w:ascii="TH SarabunPSK" w:hAnsi="TH SarabunPSK" w:cs="TH SarabunPSK"/>
          <w:sz w:val="32"/>
          <w:szCs w:val="32"/>
        </w:rPr>
        <w:t>5</w:t>
      </w:r>
      <w:r>
        <w:rPr>
          <w:rFonts w:ascii="TH SarabunPSK" w:hAnsi="TH SarabunPSK" w:cs="TH SarabunPSK" w:hint="cs"/>
          <w:sz w:val="32"/>
          <w:szCs w:val="32"/>
          <w:cs/>
        </w:rPr>
        <w:t xml:space="preserve"> คน ประกอบด้วย เจ้าหน้าที่สาธารณสุข </w:t>
      </w:r>
      <w:r>
        <w:rPr>
          <w:rFonts w:ascii="TH SarabunPSK" w:hAnsi="TH SarabunPSK" w:cs="TH SarabunPSK"/>
          <w:sz w:val="32"/>
          <w:szCs w:val="32"/>
        </w:rPr>
        <w:t>2</w:t>
      </w:r>
      <w:r>
        <w:rPr>
          <w:rFonts w:ascii="TH SarabunPSK" w:hAnsi="TH SarabunPSK" w:cs="TH SarabunPSK" w:hint="cs"/>
          <w:sz w:val="32"/>
          <w:szCs w:val="32"/>
          <w:cs/>
        </w:rPr>
        <w:t xml:space="preserve"> คน ผู้นำชุมชน</w:t>
      </w:r>
      <w:r>
        <w:rPr>
          <w:rFonts w:ascii="TH SarabunPSK" w:hAnsi="TH SarabunPSK" w:cs="TH SarabunPSK"/>
          <w:sz w:val="32"/>
          <w:szCs w:val="32"/>
          <w:lang w:eastAsia="zh-CN"/>
        </w:rPr>
        <w:t>5</w:t>
      </w:r>
      <w:r>
        <w:rPr>
          <w:rFonts w:ascii="TH SarabunPSK" w:hAnsi="TH SarabunPSK" w:cs="TH SarabunPSK" w:hint="cs"/>
          <w:sz w:val="32"/>
          <w:szCs w:val="32"/>
          <w:cs/>
          <w:lang w:eastAsia="zh-CN"/>
        </w:rPr>
        <w:t xml:space="preserve"> คน </w:t>
      </w:r>
      <w:r>
        <w:rPr>
          <w:rFonts w:ascii="TH SarabunPSK" w:hAnsi="TH SarabunPSK" w:cs="TH SarabunPSK"/>
          <w:sz w:val="32"/>
          <w:szCs w:val="32"/>
          <w:cs/>
        </w:rPr>
        <w:t xml:space="preserve">อาสาสมัครสาธารณสุขประจำหมู่บ้าน </w:t>
      </w:r>
      <w:r>
        <w:rPr>
          <w:rFonts w:ascii="TH SarabunPSK" w:hAnsi="TH SarabunPSK" w:cs="TH SarabunPSK"/>
          <w:sz w:val="32"/>
          <w:szCs w:val="32"/>
          <w:lang w:eastAsia="zh-CN"/>
        </w:rPr>
        <w:t>18</w:t>
      </w:r>
      <w:r>
        <w:rPr>
          <w:rFonts w:ascii="TH SarabunPSK" w:hAnsi="TH SarabunPSK" w:cs="TH SarabunPSK" w:hint="cs"/>
          <w:sz w:val="32"/>
          <w:szCs w:val="32"/>
          <w:cs/>
          <w:lang w:eastAsia="zh-CN"/>
        </w:rPr>
        <w:t xml:space="preserve"> คน และประชาชนจิตอาสา </w:t>
      </w:r>
      <w:r>
        <w:rPr>
          <w:rFonts w:ascii="TH SarabunPSK" w:hAnsi="TH SarabunPSK" w:cs="TH SarabunPSK"/>
          <w:sz w:val="32"/>
          <w:szCs w:val="32"/>
          <w:lang w:eastAsia="zh-CN"/>
        </w:rPr>
        <w:t xml:space="preserve">20 </w:t>
      </w:r>
      <w:r>
        <w:rPr>
          <w:rFonts w:ascii="TH SarabunPSK" w:hAnsi="TH SarabunPSK" w:cs="TH SarabunPSK" w:hint="cs"/>
          <w:sz w:val="32"/>
          <w:szCs w:val="32"/>
          <w:cs/>
          <w:lang w:eastAsia="zh-CN"/>
        </w:rPr>
        <w:t>คน</w:t>
      </w:r>
      <w:r>
        <w:rPr>
          <w:rFonts w:ascii="TH SarabunPSK" w:hAnsi="TH SarabunPSK" w:cs="TH SarabunPSK"/>
          <w:sz w:val="32"/>
          <w:szCs w:val="32"/>
          <w:cs/>
        </w:rPr>
        <w:t xml:space="preserve"> เครื่องมือที่ใช้ในการเก็บรวบรวมข้อมูล ได้แก่ แบบบันทึก แบบสำรวจ แบบสอบถาม แบบบันทึกแนวทางการสนทนากลุ่ม และแบบสังเกตการเข้าร่วมกิจกรรม เก็บรวบรวมข้อมูลระหว่างเดือนตุลาคม</w:t>
      </w:r>
      <w:r>
        <w:rPr>
          <w:rFonts w:ascii="TH SarabunPSK" w:hAnsi="TH SarabunPSK" w:cs="TH SarabunPSK"/>
          <w:sz w:val="32"/>
          <w:szCs w:val="32"/>
        </w:rPr>
        <w:t>-</w:t>
      </w:r>
      <w:r>
        <w:rPr>
          <w:rFonts w:ascii="TH SarabunPSK" w:hAnsi="TH SarabunPSK" w:cs="TH SarabunPSK" w:hint="cs"/>
          <w:sz w:val="32"/>
          <w:szCs w:val="32"/>
          <w:cs/>
        </w:rPr>
        <w:t>ธันวาคม 25</w:t>
      </w:r>
      <w:r>
        <w:rPr>
          <w:rFonts w:ascii="TH SarabunPSK" w:hAnsi="TH SarabunPSK" w:cs="TH SarabunPSK"/>
          <w:sz w:val="32"/>
          <w:szCs w:val="32"/>
        </w:rPr>
        <w:t xml:space="preserve">61 </w:t>
      </w:r>
      <w:r>
        <w:rPr>
          <w:rFonts w:ascii="TH SarabunPSK" w:hAnsi="TH SarabunPSK" w:cs="TH SarabunPSK" w:hint="cs"/>
          <w:sz w:val="32"/>
          <w:szCs w:val="32"/>
          <w:cs/>
        </w:rPr>
        <w:t xml:space="preserve">วิเคราะห์ข้อมูลด้วยการความถี่ ค่าเฉลี่ย ร้อยละ ส่วนเบี่ยงเบนมาตรฐาน เปรียบเทียบค่าเฉลี่ยก่อน-หลังดำเนินการพัฒนาโดยการทดสอบค่า </w:t>
      </w:r>
      <w:r>
        <w:rPr>
          <w:rFonts w:ascii="TH SarabunPSK" w:hAnsi="TH SarabunPSK" w:cs="TH SarabunPSK"/>
          <w:sz w:val="32"/>
          <w:szCs w:val="32"/>
        </w:rPr>
        <w:t>T-Test</w:t>
      </w:r>
      <w:r>
        <w:rPr>
          <w:rFonts w:ascii="TH SarabunPSK" w:hAnsi="TH SarabunPSK" w:cs="TH SarabunPSK" w:hint="cs"/>
          <w:sz w:val="32"/>
          <w:szCs w:val="32"/>
          <w:cs/>
        </w:rPr>
        <w:t xml:space="preserve">และการวิเคราะห์เนื้อหา ผลการศึกษาบริบทชุมชน พบว่า ตำบลหนองตะไก้  อยู่ห่างจากตัวอำเภอหนองบุญมากประมาณ </w:t>
      </w:r>
      <w:r>
        <w:rPr>
          <w:rFonts w:ascii="TH SarabunPSK" w:hAnsi="TH SarabunPSK" w:cs="TH SarabunPSK"/>
          <w:sz w:val="32"/>
          <w:szCs w:val="32"/>
        </w:rPr>
        <w:t xml:space="preserve">7 </w:t>
      </w:r>
      <w:r>
        <w:rPr>
          <w:rFonts w:ascii="TH SarabunPSK" w:hAnsi="TH SarabunPSK" w:cs="TH SarabunPSK" w:hint="cs"/>
          <w:sz w:val="32"/>
          <w:szCs w:val="32"/>
          <w:cs/>
        </w:rPr>
        <w:t>กิโลเมตร ประชาชนส่วนใหญ่ประกอบอาชีพเกษตรกรรมทำไร่มันสำปะหลัง และทำนา ชุมชนเป็นสังคมกึ่งเมืองกึ่งชนบท ซึ่งมีสภาพแวดล้อมส่วนใหญ่เป็นป่าไม้มีความชื้นมีเศษใบไม้และเศษภาชนะกระป๋องขวดกะลากระถางแตก เป็นแหล่งอาศัยและเพาะพันธุ์ยุงลาย  ซึ่งเอื้อต่อการระบาดของโรคไข้เลือดออกเมื่อเกิดผู้ป่วยขึ้นในชุมชน กระบวนการพัฒนา ประกอบด้วย การทบทวนประสบการณ์และปัญหา การสร้างความตระหนัก  การพัฒนาทักษะ การปฏิบัติ และการประเมินผล มีการดำเนินงานเฝ้าระวังควบคุมและป้องกันโรคไข้เลือดออกด้วยกิจกรรมแจกันแก้วพยากรณ์ ทำให้เกิดการมีส่วนร่วมของชุมชนการดำเนินการเฝ้าระวังและป้องกันโรคไข้เลือดออก ผลลัพธ์ของกระบวนการพัฒนา พบว่า หลังดำเนินการพัฒนากลุ่มตัวอย่างมีคะแนนการมีส่วนร่วมในการเฝ้าระวังและป้องกันโรคไข้เลือดออกสูงขึ้นอย่างมีนัยสำคัญทางสถิติ (</w:t>
      </w:r>
      <w:r>
        <w:rPr>
          <w:rFonts w:ascii="TH SarabunPSK" w:hAnsi="TH SarabunPSK" w:cs="TH SarabunPSK"/>
          <w:sz w:val="32"/>
          <w:szCs w:val="32"/>
        </w:rPr>
        <w:t>P&lt;</w:t>
      </w:r>
      <w:r>
        <w:rPr>
          <w:rFonts w:ascii="TH SarabunPSK" w:hAnsi="TH SarabunPSK" w:cs="TH SarabunPSK" w:hint="cs"/>
          <w:sz w:val="32"/>
          <w:szCs w:val="32"/>
          <w:cs/>
        </w:rPr>
        <w:t xml:space="preserve"> .0</w:t>
      </w:r>
      <w:r w:rsidR="00FB15C8">
        <w:rPr>
          <w:rFonts w:ascii="TH SarabunPSK" w:hAnsi="TH SarabunPSK" w:cs="TH SarabunPSK" w:hint="cs"/>
          <w:sz w:val="32"/>
          <w:szCs w:val="32"/>
          <w:cs/>
        </w:rPr>
        <w:t>5</w:t>
      </w:r>
      <w:r>
        <w:rPr>
          <w:rFonts w:ascii="TH SarabunPSK" w:hAnsi="TH SarabunPSK" w:cs="TH SarabunPSK" w:hint="cs"/>
          <w:sz w:val="32"/>
          <w:szCs w:val="32"/>
          <w:cs/>
        </w:rPr>
        <w:t>) และมีความตระหนักในการเฝ้าระวังและป้องกันโรคไข้เลือดออกสูงขึ้นอย่างมีนัยสำคัญทางสถิติ (</w:t>
      </w:r>
      <w:r>
        <w:rPr>
          <w:rFonts w:ascii="TH SarabunPSK" w:hAnsi="TH SarabunPSK" w:cs="TH SarabunPSK"/>
          <w:sz w:val="32"/>
          <w:szCs w:val="32"/>
        </w:rPr>
        <w:t>P&lt;</w:t>
      </w:r>
      <w:r>
        <w:rPr>
          <w:rFonts w:ascii="TH SarabunPSK" w:hAnsi="TH SarabunPSK" w:cs="TH SarabunPSK" w:hint="cs"/>
          <w:sz w:val="32"/>
          <w:szCs w:val="32"/>
          <w:cs/>
        </w:rPr>
        <w:t xml:space="preserve"> .0</w:t>
      </w:r>
      <w:r w:rsidR="00FB15C8">
        <w:rPr>
          <w:rFonts w:ascii="TH SarabunPSK" w:hAnsi="TH SarabunPSK" w:cs="TH SarabunPSK"/>
          <w:sz w:val="32"/>
          <w:szCs w:val="32"/>
        </w:rPr>
        <w:t>5</w:t>
      </w:r>
      <w:r>
        <w:rPr>
          <w:rFonts w:ascii="TH SarabunPSK" w:hAnsi="TH SarabunPSK" w:cs="TH SarabunPSK" w:hint="cs"/>
          <w:sz w:val="32"/>
          <w:szCs w:val="32"/>
          <w:cs/>
        </w:rPr>
        <w:t xml:space="preserve">) และค่าดัชนีความชุกลูกน้ำยุงลาย (ค่า </w:t>
      </w:r>
      <w:r>
        <w:rPr>
          <w:rFonts w:ascii="TH SarabunPSK" w:hAnsi="TH SarabunPSK" w:cs="TH SarabunPSK"/>
          <w:sz w:val="32"/>
          <w:szCs w:val="32"/>
        </w:rPr>
        <w:t>HI=5.75,BI=74.67</w:t>
      </w:r>
      <w:r>
        <w:rPr>
          <w:rFonts w:ascii="TH SarabunPSK" w:hAnsi="TH SarabunPSK" w:cs="TH SarabunPSK" w:hint="cs"/>
          <w:sz w:val="32"/>
          <w:szCs w:val="32"/>
          <w:cs/>
        </w:rPr>
        <w:t xml:space="preserve">) มีค่า </w:t>
      </w:r>
      <w:r>
        <w:rPr>
          <w:rFonts w:ascii="TH SarabunPSK" w:hAnsi="TH SarabunPSK" w:cs="TH SarabunPSK"/>
          <w:sz w:val="32"/>
          <w:szCs w:val="32"/>
        </w:rPr>
        <w:t xml:space="preserve">CI =0 </w:t>
      </w:r>
      <w:r>
        <w:rPr>
          <w:rFonts w:ascii="TH SarabunPSK" w:hAnsi="TH SarabunPSK" w:cs="TH SarabunPSK" w:hint="cs"/>
          <w:sz w:val="32"/>
          <w:szCs w:val="32"/>
          <w:cs/>
        </w:rPr>
        <w:t xml:space="preserve">ซึ่งน้อยกว่าก่อนการพัฒนา </w:t>
      </w:r>
    </w:p>
    <w:p w:rsidR="00E128EB" w:rsidRDefault="00E128EB" w:rsidP="00E128EB">
      <w:pPr>
        <w:spacing w:line="20" w:lineRule="atLeast"/>
        <w:ind w:firstLine="709"/>
        <w:rPr>
          <w:rFonts w:ascii="TH SarabunPSK" w:hAnsi="TH SarabunPSK" w:cs="TH SarabunPSK"/>
          <w:b/>
          <w:bCs/>
          <w:sz w:val="32"/>
          <w:szCs w:val="32"/>
        </w:rPr>
      </w:pPr>
    </w:p>
    <w:p w:rsidR="00E128EB" w:rsidRDefault="00E128EB" w:rsidP="00E128EB">
      <w:pPr>
        <w:jc w:val="center"/>
        <w:rPr>
          <w:rFonts w:ascii="TH SarabunPSK" w:hAnsi="TH SarabunPSK" w:cs="TH SarabunPSK"/>
          <w:b/>
          <w:bCs/>
          <w:sz w:val="32"/>
          <w:szCs w:val="32"/>
          <w:lang w:eastAsia="zh-CN"/>
        </w:rPr>
      </w:pPr>
      <w:r>
        <w:rPr>
          <w:rFonts w:ascii="TH SarabunPSK" w:hAnsi="TH SarabunPSK" w:cs="TH SarabunPSK"/>
          <w:b/>
          <w:bCs/>
          <w:sz w:val="32"/>
          <w:szCs w:val="32"/>
          <w:lang w:eastAsia="zh-CN"/>
        </w:rPr>
        <w:t>ABSTRACT</w:t>
      </w:r>
    </w:p>
    <w:p w:rsidR="00E128EB" w:rsidRDefault="00E128EB" w:rsidP="00E128EB">
      <w:pPr>
        <w:pStyle w:val="a5"/>
        <w:tabs>
          <w:tab w:val="left" w:pos="0"/>
        </w:tabs>
        <w:spacing w:line="20" w:lineRule="atLeast"/>
        <w:ind w:firstLine="709"/>
        <w:jc w:val="thaiDistribute"/>
        <w:rPr>
          <w:rFonts w:ascii="TH SarabunPSK" w:hAnsi="TH SarabunPSK" w:cs="TH SarabunPSK"/>
          <w:b w:val="0"/>
          <w:bCs w:val="0"/>
          <w:color w:val="000000" w:themeColor="text1"/>
          <w:sz w:val="32"/>
          <w:szCs w:val="32"/>
        </w:rPr>
      </w:pPr>
      <w:r>
        <w:rPr>
          <w:rFonts w:ascii="TH SarabunPSK" w:hAnsi="TH SarabunPSK" w:cs="TH SarabunPSK"/>
          <w:b w:val="0"/>
          <w:bCs w:val="0"/>
          <w:color w:val="000000" w:themeColor="text1"/>
          <w:sz w:val="32"/>
          <w:szCs w:val="32"/>
        </w:rPr>
        <w:t xml:space="preserve">Thisaction research aimed to develop community participation </w:t>
      </w:r>
      <w:r>
        <w:rPr>
          <w:rFonts w:ascii="TH SarabunPSK" w:eastAsia="Angsana New" w:hAnsi="TH SarabunPSK" w:cs="TH SarabunPSK"/>
          <w:b w:val="0"/>
          <w:bCs w:val="0"/>
          <w:color w:val="000000" w:themeColor="text1"/>
          <w:sz w:val="32"/>
          <w:szCs w:val="32"/>
        </w:rPr>
        <w:t xml:space="preserve">on </w:t>
      </w:r>
      <w:r>
        <w:rPr>
          <w:rFonts w:ascii="TH SarabunPSK" w:eastAsia="AngsanaUPC-Bold" w:hAnsi="TH SarabunPSK" w:cs="TH SarabunPSK"/>
          <w:b w:val="0"/>
          <w:bCs w:val="0"/>
          <w:color w:val="000000" w:themeColor="text1"/>
          <w:sz w:val="32"/>
          <w:szCs w:val="32"/>
        </w:rPr>
        <w:t>DengueHemorrhagicFevers</w:t>
      </w:r>
      <w:r>
        <w:rPr>
          <w:rFonts w:ascii="TH SarabunPSK" w:eastAsia="Angsana New" w:hAnsi="TH SarabunPSK" w:cs="TH SarabunPSK"/>
          <w:b w:val="0"/>
          <w:bCs w:val="0"/>
          <w:color w:val="000000" w:themeColor="text1"/>
          <w:sz w:val="32"/>
          <w:szCs w:val="32"/>
        </w:rPr>
        <w:t>urveillance and prevention by Empowerment Process at</w:t>
      </w:r>
      <w:r w:rsidR="00FB15C8">
        <w:rPr>
          <w:rFonts w:ascii="TH SarabunPSK" w:eastAsia="Angsana New" w:hAnsi="TH SarabunPSK" w:cs="TH SarabunPSK"/>
          <w:b w:val="0"/>
          <w:bCs w:val="0"/>
          <w:color w:val="000000" w:themeColor="text1"/>
          <w:sz w:val="32"/>
          <w:szCs w:val="32"/>
        </w:rPr>
        <w:t xml:space="preserve"> </w:t>
      </w:r>
      <w:proofErr w:type="spellStart"/>
      <w:r>
        <w:rPr>
          <w:rFonts w:ascii="TH SarabunPSK" w:eastAsia="Angsana New" w:hAnsi="TH SarabunPSK" w:cs="TH SarabunPSK"/>
          <w:b w:val="0"/>
          <w:bCs w:val="0"/>
          <w:color w:val="000000" w:themeColor="text1"/>
          <w:sz w:val="32"/>
          <w:szCs w:val="32"/>
        </w:rPr>
        <w:t>Nong</w:t>
      </w:r>
      <w:proofErr w:type="spellEnd"/>
      <w:r w:rsidR="00FB15C8">
        <w:rPr>
          <w:rFonts w:ascii="TH SarabunPSK" w:eastAsia="Angsana New" w:hAnsi="TH SarabunPSK" w:cs="TH SarabunPSK"/>
          <w:b w:val="0"/>
          <w:bCs w:val="0"/>
          <w:color w:val="000000" w:themeColor="text1"/>
          <w:sz w:val="32"/>
          <w:szCs w:val="32"/>
        </w:rPr>
        <w:t xml:space="preserve"> </w:t>
      </w:r>
      <w:proofErr w:type="spellStart"/>
      <w:r>
        <w:rPr>
          <w:rFonts w:ascii="TH SarabunPSK" w:eastAsia="Angsana New" w:hAnsi="TH SarabunPSK" w:cs="TH SarabunPSK"/>
          <w:b w:val="0"/>
          <w:bCs w:val="0"/>
          <w:color w:val="000000" w:themeColor="text1"/>
          <w:sz w:val="32"/>
          <w:szCs w:val="32"/>
        </w:rPr>
        <w:t>Takai</w:t>
      </w:r>
      <w:proofErr w:type="spellEnd"/>
      <w:r w:rsidR="00FB15C8">
        <w:rPr>
          <w:rFonts w:ascii="TH SarabunPSK" w:eastAsia="Angsana New" w:hAnsi="TH SarabunPSK" w:cs="TH SarabunPSK"/>
          <w:b w:val="0"/>
          <w:bCs w:val="0"/>
          <w:color w:val="000000" w:themeColor="text1"/>
          <w:sz w:val="32"/>
          <w:szCs w:val="32"/>
        </w:rPr>
        <w:t xml:space="preserve"> </w:t>
      </w:r>
      <w:proofErr w:type="spellStart"/>
      <w:r>
        <w:rPr>
          <w:rFonts w:ascii="TH SarabunPSK" w:eastAsia="Angsana New" w:hAnsi="TH SarabunPSK" w:cs="TH SarabunPSK"/>
          <w:b w:val="0"/>
          <w:bCs w:val="0"/>
          <w:color w:val="000000" w:themeColor="text1"/>
          <w:sz w:val="32"/>
          <w:szCs w:val="32"/>
        </w:rPr>
        <w:t>Subdistrict</w:t>
      </w:r>
      <w:proofErr w:type="spellEnd"/>
      <w:r>
        <w:rPr>
          <w:rFonts w:ascii="TH SarabunPSK" w:eastAsia="Angsana New" w:hAnsi="TH SarabunPSK" w:cs="TH SarabunPSK" w:hint="cs"/>
          <w:b w:val="0"/>
          <w:bCs w:val="0"/>
          <w:color w:val="000000" w:themeColor="text1"/>
          <w:sz w:val="32"/>
          <w:szCs w:val="32"/>
        </w:rPr>
        <w:t>,</w:t>
      </w:r>
      <w:r w:rsidR="00FB15C8">
        <w:rPr>
          <w:rFonts w:ascii="TH SarabunPSK" w:eastAsia="Angsana New" w:hAnsi="TH SarabunPSK" w:cs="TH SarabunPSK"/>
          <w:b w:val="0"/>
          <w:bCs w:val="0"/>
          <w:color w:val="000000" w:themeColor="text1"/>
          <w:sz w:val="32"/>
          <w:szCs w:val="32"/>
        </w:rPr>
        <w:t xml:space="preserve"> </w:t>
      </w:r>
      <w:proofErr w:type="spellStart"/>
      <w:r>
        <w:rPr>
          <w:rFonts w:ascii="TH SarabunPSK" w:eastAsia="Angsana New" w:hAnsi="TH SarabunPSK" w:cs="TH SarabunPSK"/>
          <w:b w:val="0"/>
          <w:bCs w:val="0"/>
          <w:color w:val="000000" w:themeColor="text1"/>
          <w:sz w:val="32"/>
          <w:szCs w:val="32"/>
        </w:rPr>
        <w:t>Nong</w:t>
      </w:r>
      <w:proofErr w:type="spellEnd"/>
      <w:r w:rsidR="00FB15C8">
        <w:rPr>
          <w:rFonts w:ascii="TH SarabunPSK" w:eastAsia="Angsana New" w:hAnsi="TH SarabunPSK" w:cs="TH SarabunPSK"/>
          <w:b w:val="0"/>
          <w:bCs w:val="0"/>
          <w:color w:val="000000" w:themeColor="text1"/>
          <w:sz w:val="32"/>
          <w:szCs w:val="32"/>
        </w:rPr>
        <w:t xml:space="preserve"> </w:t>
      </w:r>
      <w:proofErr w:type="spellStart"/>
      <w:r>
        <w:rPr>
          <w:rFonts w:ascii="TH SarabunPSK" w:eastAsia="Angsana New" w:hAnsi="TH SarabunPSK" w:cs="TH SarabunPSK"/>
          <w:b w:val="0"/>
          <w:bCs w:val="0"/>
          <w:color w:val="000000" w:themeColor="text1"/>
          <w:sz w:val="32"/>
          <w:szCs w:val="32"/>
        </w:rPr>
        <w:t>Bunmak</w:t>
      </w:r>
      <w:proofErr w:type="spellEnd"/>
      <w:r>
        <w:rPr>
          <w:rFonts w:ascii="TH SarabunPSK" w:eastAsia="Angsana New" w:hAnsi="TH SarabunPSK" w:cs="TH SarabunPSK"/>
          <w:b w:val="0"/>
          <w:bCs w:val="0"/>
          <w:color w:val="000000" w:themeColor="text1"/>
          <w:sz w:val="32"/>
          <w:szCs w:val="32"/>
        </w:rPr>
        <w:t xml:space="preserve"> District</w:t>
      </w:r>
      <w:r>
        <w:rPr>
          <w:rFonts w:ascii="TH SarabunPSK" w:eastAsia="Angsana New" w:hAnsi="TH SarabunPSK" w:cs="TH SarabunPSK" w:hint="cs"/>
          <w:b w:val="0"/>
          <w:bCs w:val="0"/>
          <w:color w:val="000000" w:themeColor="text1"/>
          <w:sz w:val="32"/>
          <w:szCs w:val="32"/>
        </w:rPr>
        <w:t>,</w:t>
      </w:r>
      <w:r w:rsidR="00FB15C8">
        <w:rPr>
          <w:rFonts w:ascii="TH SarabunPSK" w:eastAsia="Angsana New" w:hAnsi="TH SarabunPSK" w:cs="TH SarabunPSK"/>
          <w:b w:val="0"/>
          <w:bCs w:val="0"/>
          <w:color w:val="000000" w:themeColor="text1"/>
          <w:sz w:val="32"/>
          <w:szCs w:val="32"/>
        </w:rPr>
        <w:t xml:space="preserve"> </w:t>
      </w:r>
      <w:proofErr w:type="spellStart"/>
      <w:proofErr w:type="gramStart"/>
      <w:r>
        <w:rPr>
          <w:rFonts w:ascii="TH SarabunPSK" w:eastAsia="Angsana New" w:hAnsi="TH SarabunPSK" w:cs="TH SarabunPSK"/>
          <w:b w:val="0"/>
          <w:bCs w:val="0"/>
          <w:color w:val="000000" w:themeColor="text1"/>
          <w:sz w:val="32"/>
          <w:szCs w:val="32"/>
        </w:rPr>
        <w:t>Nakhon</w:t>
      </w:r>
      <w:proofErr w:type="spellEnd"/>
      <w:proofErr w:type="gramEnd"/>
      <w:r w:rsidR="00FB15C8">
        <w:rPr>
          <w:rFonts w:ascii="TH SarabunPSK" w:eastAsia="Angsana New" w:hAnsi="TH SarabunPSK" w:cs="TH SarabunPSK"/>
          <w:b w:val="0"/>
          <w:bCs w:val="0"/>
          <w:color w:val="000000" w:themeColor="text1"/>
          <w:sz w:val="32"/>
          <w:szCs w:val="32"/>
        </w:rPr>
        <w:t xml:space="preserve"> </w:t>
      </w:r>
      <w:proofErr w:type="spellStart"/>
      <w:r>
        <w:rPr>
          <w:rFonts w:ascii="TH SarabunPSK" w:eastAsia="Angsana New" w:hAnsi="TH SarabunPSK" w:cs="TH SarabunPSK"/>
          <w:b w:val="0"/>
          <w:bCs w:val="0"/>
          <w:color w:val="000000" w:themeColor="text1"/>
          <w:sz w:val="32"/>
          <w:szCs w:val="32"/>
        </w:rPr>
        <w:t>Ratchasima</w:t>
      </w:r>
      <w:proofErr w:type="spellEnd"/>
      <w:r>
        <w:rPr>
          <w:rFonts w:ascii="TH SarabunPSK" w:eastAsia="Angsana New" w:hAnsi="TH SarabunPSK" w:cs="TH SarabunPSK"/>
          <w:b w:val="0"/>
          <w:bCs w:val="0"/>
          <w:color w:val="000000" w:themeColor="text1"/>
          <w:sz w:val="32"/>
          <w:szCs w:val="32"/>
        </w:rPr>
        <w:t xml:space="preserve"> Province. The </w:t>
      </w:r>
      <w:r>
        <w:rPr>
          <w:rFonts w:ascii="TH SarabunPSK" w:hAnsi="TH SarabunPSK" w:cs="TH SarabunPSK"/>
          <w:b w:val="0"/>
          <w:bCs w:val="0"/>
          <w:color w:val="000000" w:themeColor="text1"/>
          <w:sz w:val="32"/>
          <w:szCs w:val="32"/>
        </w:rPr>
        <w:t>research</w:t>
      </w:r>
      <w:r>
        <w:rPr>
          <w:rFonts w:ascii="TH SarabunPSK" w:eastAsia="Angsana New" w:hAnsi="TH SarabunPSK" w:cs="TH SarabunPSK"/>
          <w:b w:val="0"/>
          <w:bCs w:val="0"/>
          <w:color w:val="000000" w:themeColor="text1"/>
          <w:sz w:val="32"/>
          <w:szCs w:val="32"/>
        </w:rPr>
        <w:t xml:space="preserve"> was divided into 3 </w:t>
      </w:r>
      <w:proofErr w:type="gramStart"/>
      <w:r>
        <w:rPr>
          <w:rFonts w:ascii="TH SarabunPSK" w:eastAsia="Angsana New" w:hAnsi="TH SarabunPSK" w:cs="TH SarabunPSK"/>
          <w:b w:val="0"/>
          <w:bCs w:val="0"/>
          <w:color w:val="000000" w:themeColor="text1"/>
          <w:sz w:val="32"/>
          <w:szCs w:val="32"/>
        </w:rPr>
        <w:t>phases :</w:t>
      </w:r>
      <w:r>
        <w:rPr>
          <w:rFonts w:ascii="TH SarabunPSK" w:hAnsi="TH SarabunPSK" w:cs="TH SarabunPSK"/>
          <w:b w:val="0"/>
          <w:bCs w:val="0"/>
          <w:color w:val="000000" w:themeColor="text1"/>
          <w:sz w:val="32"/>
          <w:szCs w:val="32"/>
        </w:rPr>
        <w:t>community</w:t>
      </w:r>
      <w:proofErr w:type="gramEnd"/>
      <w:r>
        <w:rPr>
          <w:rFonts w:ascii="TH SarabunPSK" w:hAnsi="TH SarabunPSK" w:cs="TH SarabunPSK"/>
          <w:b w:val="0"/>
          <w:bCs w:val="0"/>
          <w:color w:val="000000" w:themeColor="text1"/>
          <w:sz w:val="32"/>
          <w:szCs w:val="32"/>
        </w:rPr>
        <w:t xml:space="preserve"> context study</w:t>
      </w:r>
      <w:r>
        <w:rPr>
          <w:rFonts w:ascii="TH SarabunPSK" w:hAnsi="TH SarabunPSK" w:cs="TH SarabunPSK" w:hint="cs"/>
          <w:b w:val="0"/>
          <w:bCs w:val="0"/>
          <w:color w:val="000000" w:themeColor="text1"/>
          <w:sz w:val="32"/>
          <w:szCs w:val="32"/>
        </w:rPr>
        <w:t>,</w:t>
      </w:r>
      <w:r>
        <w:rPr>
          <w:rFonts w:ascii="TH SarabunPSK" w:hAnsi="TH SarabunPSK" w:cs="TH SarabunPSK"/>
          <w:b w:val="0"/>
          <w:bCs w:val="0"/>
          <w:color w:val="000000" w:themeColor="text1"/>
          <w:sz w:val="32"/>
          <w:szCs w:val="32"/>
        </w:rPr>
        <w:t xml:space="preserve"> development process and the </w:t>
      </w:r>
      <w:r>
        <w:rPr>
          <w:rFonts w:ascii="TH SarabunPSK" w:hAnsi="TH SarabunPSK" w:cs="TH SarabunPSK"/>
          <w:b w:val="0"/>
          <w:bCs w:val="0"/>
          <w:color w:val="000000" w:themeColor="text1"/>
          <w:sz w:val="32"/>
          <w:szCs w:val="32"/>
        </w:rPr>
        <w:lastRenderedPageBreak/>
        <w:t xml:space="preserve">development </w:t>
      </w:r>
      <w:r>
        <w:rPr>
          <w:rFonts w:ascii="TH SarabunPSK" w:eastAsia="Angsana New" w:hAnsi="TH SarabunPSK" w:cs="TH SarabunPSK"/>
          <w:b w:val="0"/>
          <w:bCs w:val="0"/>
          <w:color w:val="000000" w:themeColor="text1"/>
          <w:sz w:val="32"/>
          <w:szCs w:val="32"/>
        </w:rPr>
        <w:t>process</w:t>
      </w:r>
      <w:r>
        <w:rPr>
          <w:rFonts w:ascii="TH SarabunPSK" w:hAnsi="TH SarabunPSK" w:cs="TH SarabunPSK"/>
          <w:b w:val="0"/>
          <w:bCs w:val="0"/>
          <w:color w:val="000000" w:themeColor="text1"/>
          <w:sz w:val="32"/>
          <w:szCs w:val="32"/>
        </w:rPr>
        <w:t xml:space="preserve">  results.Samples were 45 person. They were health officer 2persons, community </w:t>
      </w:r>
      <w:proofErr w:type="gramStart"/>
      <w:r>
        <w:rPr>
          <w:rFonts w:ascii="TH SarabunPSK" w:hAnsi="TH SarabunPSK" w:cs="TH SarabunPSK"/>
          <w:b w:val="0"/>
          <w:bCs w:val="0"/>
          <w:color w:val="000000" w:themeColor="text1"/>
          <w:sz w:val="32"/>
          <w:szCs w:val="32"/>
        </w:rPr>
        <w:t>leader  5persons</w:t>
      </w:r>
      <w:proofErr w:type="gramEnd"/>
      <w:r>
        <w:rPr>
          <w:rFonts w:ascii="TH SarabunPSK" w:hAnsi="TH SarabunPSK" w:cs="TH SarabunPSK"/>
          <w:b w:val="0"/>
          <w:bCs w:val="0"/>
          <w:color w:val="000000" w:themeColor="text1"/>
          <w:sz w:val="32"/>
          <w:szCs w:val="32"/>
        </w:rPr>
        <w:t xml:space="preserve"> , public health volunteer 18persons. </w:t>
      </w:r>
      <w:proofErr w:type="gramStart"/>
      <w:r>
        <w:rPr>
          <w:rFonts w:ascii="TH SarabunPSK" w:hAnsi="TH SarabunPSK" w:cs="TH SarabunPSK"/>
          <w:b w:val="0"/>
          <w:bCs w:val="0"/>
          <w:color w:val="000000" w:themeColor="text1"/>
          <w:sz w:val="32"/>
          <w:szCs w:val="32"/>
        </w:rPr>
        <w:t>and</w:t>
      </w:r>
      <w:proofErr w:type="gramEnd"/>
      <w:r>
        <w:rPr>
          <w:rFonts w:ascii="TH SarabunPSK" w:hAnsi="TH SarabunPSK" w:cs="TH SarabunPSK"/>
          <w:b w:val="0"/>
          <w:bCs w:val="0"/>
          <w:color w:val="000000" w:themeColor="text1"/>
          <w:sz w:val="32"/>
          <w:szCs w:val="32"/>
        </w:rPr>
        <w:t xml:space="preserve"> Volunteer people 20 persons. Research tools were data record form</w:t>
      </w:r>
      <w:r>
        <w:rPr>
          <w:rFonts w:ascii="TH SarabunPSK" w:hAnsi="TH SarabunPSK" w:cs="TH SarabunPSK" w:hint="cs"/>
          <w:b w:val="0"/>
          <w:bCs w:val="0"/>
          <w:color w:val="000000" w:themeColor="text1"/>
          <w:sz w:val="32"/>
          <w:szCs w:val="32"/>
        </w:rPr>
        <w:t>,</w:t>
      </w:r>
      <w:r>
        <w:rPr>
          <w:rFonts w:ascii="TH SarabunPSK" w:hAnsi="TH SarabunPSK" w:cs="TH SarabunPSK"/>
          <w:b w:val="0"/>
          <w:bCs w:val="0"/>
          <w:color w:val="000000" w:themeColor="text1"/>
          <w:sz w:val="32"/>
          <w:szCs w:val="32"/>
        </w:rPr>
        <w:t xml:space="preserve"> explore data, questionnaire, guideline for </w:t>
      </w:r>
      <w:proofErr w:type="spellStart"/>
      <w:r>
        <w:rPr>
          <w:rFonts w:ascii="TH SarabunPSK" w:hAnsi="TH SarabunPSK" w:cs="TH SarabunPSK"/>
          <w:b w:val="0"/>
          <w:bCs w:val="0"/>
          <w:color w:val="000000" w:themeColor="text1"/>
          <w:sz w:val="32"/>
          <w:szCs w:val="32"/>
        </w:rPr>
        <w:t>fogus</w:t>
      </w:r>
      <w:proofErr w:type="spellEnd"/>
      <w:r>
        <w:rPr>
          <w:rFonts w:ascii="TH SarabunPSK" w:hAnsi="TH SarabunPSK" w:cs="TH SarabunPSK"/>
          <w:b w:val="0"/>
          <w:bCs w:val="0"/>
          <w:color w:val="000000" w:themeColor="text1"/>
          <w:sz w:val="32"/>
          <w:szCs w:val="32"/>
        </w:rPr>
        <w:t xml:space="preserve"> group discussion and observation form. Data were collected on October-December </w:t>
      </w:r>
      <w:r>
        <w:rPr>
          <w:rFonts w:ascii="TH SarabunPSK" w:hAnsi="TH SarabunPSK" w:cs="TH SarabunPSK" w:hint="cs"/>
          <w:b w:val="0"/>
          <w:bCs w:val="0"/>
          <w:color w:val="000000" w:themeColor="text1"/>
          <w:sz w:val="32"/>
          <w:szCs w:val="32"/>
          <w:cs/>
        </w:rPr>
        <w:t>2</w:t>
      </w:r>
      <w:r>
        <w:rPr>
          <w:rFonts w:ascii="TH SarabunPSK" w:hAnsi="TH SarabunPSK" w:cs="TH SarabunPSK"/>
          <w:b w:val="0"/>
          <w:bCs w:val="0"/>
          <w:color w:val="000000" w:themeColor="text1"/>
          <w:sz w:val="32"/>
          <w:szCs w:val="32"/>
        </w:rPr>
        <w:t>018.</w:t>
      </w:r>
    </w:p>
    <w:p w:rsidR="00E128EB" w:rsidRDefault="00E128EB" w:rsidP="00736EF7">
      <w:pPr>
        <w:pStyle w:val="HTML"/>
        <w:shd w:val="clear" w:color="auto" w:fill="F8F9FA"/>
        <w:spacing w:line="489" w:lineRule="atLeast"/>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Quality information was analyzed by content analysis. Quantitative data was analyzed by mean, percentage, standard deviation.  T-test were used for comparison between before and after development process. The result found </w:t>
      </w:r>
      <w:proofErr w:type="gramStart"/>
      <w:r>
        <w:rPr>
          <w:rFonts w:ascii="TH SarabunPSK" w:hAnsi="TH SarabunPSK" w:cs="TH SarabunPSK"/>
          <w:color w:val="000000" w:themeColor="text1"/>
          <w:sz w:val="32"/>
          <w:szCs w:val="32"/>
        </w:rPr>
        <w:t>that :</w:t>
      </w:r>
      <w:proofErr w:type="spellStart"/>
      <w:r>
        <w:rPr>
          <w:rFonts w:ascii="TH SarabunPSK" w:eastAsia="Angsana New" w:hAnsi="TH SarabunPSK" w:cs="TH SarabunPSK"/>
          <w:color w:val="000000" w:themeColor="text1"/>
          <w:sz w:val="32"/>
          <w:szCs w:val="32"/>
        </w:rPr>
        <w:t>NongTakai</w:t>
      </w:r>
      <w:proofErr w:type="spellEnd"/>
      <w:proofErr w:type="gramEnd"/>
      <w:r w:rsidR="00FB15C8">
        <w:rPr>
          <w:rFonts w:ascii="TH SarabunPSK" w:eastAsia="Angsana New" w:hAnsi="TH SarabunPSK" w:cs="TH SarabunPSK"/>
          <w:color w:val="000000" w:themeColor="text1"/>
          <w:sz w:val="32"/>
          <w:szCs w:val="32"/>
        </w:rPr>
        <w:t xml:space="preserve"> </w:t>
      </w:r>
      <w:proofErr w:type="spellStart"/>
      <w:r>
        <w:rPr>
          <w:rFonts w:ascii="TH SarabunPSK" w:eastAsia="Angsana New" w:hAnsi="TH SarabunPSK" w:cs="TH SarabunPSK"/>
          <w:color w:val="000000" w:themeColor="text1"/>
          <w:sz w:val="32"/>
          <w:szCs w:val="32"/>
        </w:rPr>
        <w:t>Subdistrict</w:t>
      </w:r>
      <w:proofErr w:type="spellEnd"/>
      <w:r>
        <w:rPr>
          <w:rFonts w:ascii="TH SarabunPSK" w:hAnsi="TH SarabunPSK" w:cs="TH SarabunPSK"/>
          <w:color w:val="000000" w:themeColor="text1"/>
          <w:sz w:val="32"/>
          <w:szCs w:val="32"/>
        </w:rPr>
        <w:t xml:space="preserve"> was </w:t>
      </w:r>
      <w:r>
        <w:rPr>
          <w:rFonts w:ascii="TH SarabunPSK" w:hAnsi="TH SarabunPSK" w:cs="TH SarabunPSK" w:hint="cs"/>
          <w:color w:val="000000" w:themeColor="text1"/>
          <w:sz w:val="32"/>
          <w:szCs w:val="32"/>
          <w:cs/>
        </w:rPr>
        <w:t xml:space="preserve">7 </w:t>
      </w:r>
      <w:r>
        <w:rPr>
          <w:rFonts w:ascii="TH SarabunPSK" w:hAnsi="TH SarabunPSK" w:cs="TH SarabunPSK"/>
          <w:color w:val="000000" w:themeColor="text1"/>
          <w:sz w:val="32"/>
          <w:szCs w:val="32"/>
        </w:rPr>
        <w:t xml:space="preserve">kilometers far from the center of </w:t>
      </w:r>
      <w:proofErr w:type="spellStart"/>
      <w:r>
        <w:rPr>
          <w:rFonts w:ascii="TH SarabunPSK" w:eastAsia="Angsana New" w:hAnsi="TH SarabunPSK" w:cs="TH SarabunPSK"/>
          <w:color w:val="000000" w:themeColor="text1"/>
          <w:sz w:val="32"/>
          <w:szCs w:val="32"/>
        </w:rPr>
        <w:t>NongTakai</w:t>
      </w:r>
      <w:proofErr w:type="spellEnd"/>
      <w:r>
        <w:rPr>
          <w:rFonts w:ascii="TH SarabunPSK" w:eastAsia="Angsana New" w:hAnsi="TH SarabunPSK" w:cs="TH SarabunPSK"/>
          <w:color w:val="000000" w:themeColor="text1"/>
          <w:sz w:val="32"/>
          <w:szCs w:val="32"/>
        </w:rPr>
        <w:t xml:space="preserve"> District. Most of </w:t>
      </w:r>
      <w:r>
        <w:rPr>
          <w:rFonts w:ascii="TH SarabunPSK" w:hAnsi="TH SarabunPSK" w:cs="TH SarabunPSK"/>
          <w:color w:val="000000" w:themeColor="text1"/>
          <w:sz w:val="32"/>
          <w:szCs w:val="32"/>
        </w:rPr>
        <w:t>people are Agriculture and have forest, garbage and canned</w:t>
      </w:r>
      <w:r>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rPr>
        <w:t xml:space="preserve">The community was the semi-urban society. The  majority environment was </w:t>
      </w:r>
      <w:r w:rsidR="00736EF7" w:rsidRPr="00736EF7">
        <w:rPr>
          <w:rFonts w:ascii="TH SarabunPSK" w:hAnsi="TH SarabunPSK" w:cs="TH SarabunPSK"/>
          <w:color w:val="222222"/>
          <w:sz w:val="32"/>
          <w:szCs w:val="32"/>
          <w:lang/>
        </w:rPr>
        <w:t>The forest has moisture, with fragments of leaves and fragments, cans, bottles, bowls, broken pots.</w:t>
      </w:r>
      <w:r>
        <w:rPr>
          <w:rFonts w:ascii="TH SarabunPSK" w:hAnsi="TH SarabunPSK" w:cs="TH SarabunPSK"/>
          <w:color w:val="000000" w:themeColor="text1"/>
          <w:sz w:val="32"/>
          <w:szCs w:val="32"/>
        </w:rPr>
        <w:t xml:space="preserve">that a place lived and </w:t>
      </w:r>
      <w:proofErr w:type="spellStart"/>
      <w:r>
        <w:rPr>
          <w:rFonts w:ascii="TH SarabunPSK" w:hAnsi="TH SarabunPSK" w:cs="TH SarabunPSK"/>
          <w:color w:val="000000" w:themeColor="text1"/>
          <w:sz w:val="32"/>
          <w:szCs w:val="32"/>
        </w:rPr>
        <w:t>breeded</w:t>
      </w:r>
      <w:proofErr w:type="spellEnd"/>
      <w:r>
        <w:rPr>
          <w:rFonts w:ascii="TH SarabunPSK" w:hAnsi="TH SarabunPSK" w:cs="TH SarabunPSK"/>
          <w:color w:val="000000" w:themeColor="text1"/>
          <w:sz w:val="32"/>
          <w:szCs w:val="32"/>
        </w:rPr>
        <w:t xml:space="preserve"> the mosquitoes which  </w:t>
      </w:r>
      <w:proofErr w:type="spellStart"/>
      <w:r>
        <w:rPr>
          <w:rFonts w:ascii="TH SarabunPSK" w:hAnsi="TH SarabunPSK" w:cs="TH SarabunPSK"/>
          <w:color w:val="000000" w:themeColor="text1"/>
          <w:sz w:val="32"/>
          <w:szCs w:val="32"/>
        </w:rPr>
        <w:t>builded</w:t>
      </w:r>
      <w:proofErr w:type="spellEnd"/>
      <w:r>
        <w:rPr>
          <w:rFonts w:ascii="TH SarabunPSK" w:hAnsi="TH SarabunPSK" w:cs="TH SarabunPSK"/>
          <w:color w:val="000000" w:themeColor="text1"/>
          <w:sz w:val="32"/>
          <w:szCs w:val="32"/>
        </w:rPr>
        <w:t xml:space="preserve"> spreading of the disease hemorrhagic fever when was born the patient goes up in the community. There were </w:t>
      </w:r>
      <w:r>
        <w:rPr>
          <w:rFonts w:ascii="TH SarabunPSK" w:hAnsi="TH SarabunPSK" w:cs="TH SarabunPSK" w:hint="cs"/>
          <w:color w:val="000000" w:themeColor="text1"/>
          <w:sz w:val="32"/>
          <w:szCs w:val="32"/>
          <w:cs/>
        </w:rPr>
        <w:t xml:space="preserve">5 </w:t>
      </w:r>
      <w:r>
        <w:rPr>
          <w:rFonts w:ascii="TH SarabunPSK" w:hAnsi="TH SarabunPSK" w:cs="TH SarabunPSK"/>
          <w:color w:val="000000" w:themeColor="text1"/>
          <w:sz w:val="32"/>
          <w:szCs w:val="32"/>
        </w:rPr>
        <w:t xml:space="preserve">steps in the development </w:t>
      </w:r>
      <w:proofErr w:type="gramStart"/>
      <w:r>
        <w:rPr>
          <w:rFonts w:ascii="TH SarabunPSK" w:hAnsi="TH SarabunPSK" w:cs="TH SarabunPSK"/>
          <w:color w:val="000000" w:themeColor="text1"/>
          <w:sz w:val="32"/>
          <w:szCs w:val="32"/>
        </w:rPr>
        <w:t>process :</w:t>
      </w:r>
      <w:proofErr w:type="gramEnd"/>
      <w:r>
        <w:rPr>
          <w:rFonts w:ascii="TH SarabunPSK" w:hAnsi="TH SarabunPSK" w:cs="TH SarabunPSK"/>
          <w:color w:val="000000" w:themeColor="text1"/>
          <w:sz w:val="32"/>
          <w:szCs w:val="32"/>
        </w:rPr>
        <w:t xml:space="preserve"> step 1 - experience revision and problem study, step 2- building awareness, step 3 - skill development, step 4 - practice and step 5 - the evaluation.Which the little jar forecast activity was a major activity in development process  and  made of  the community participation  in the operating community become </w:t>
      </w:r>
      <w:proofErr w:type="spellStart"/>
      <w:r>
        <w:rPr>
          <w:rFonts w:ascii="TH SarabunPSK" w:hAnsi="TH SarabunPSK" w:cs="TH SarabunPSK"/>
          <w:color w:val="000000" w:themeColor="text1"/>
          <w:sz w:val="32"/>
          <w:szCs w:val="32"/>
        </w:rPr>
        <w:t>visiblely</w:t>
      </w:r>
      <w:proofErr w:type="spellEnd"/>
      <w:r>
        <w:rPr>
          <w:rFonts w:ascii="TH SarabunPSK" w:hAnsi="TH SarabunPSK" w:cs="TH SarabunPSK"/>
          <w:color w:val="000000" w:themeColor="text1"/>
          <w:sz w:val="32"/>
          <w:szCs w:val="32"/>
        </w:rPr>
        <w:t>. After development process result found that : participating points in the controlling  and p</w:t>
      </w:r>
      <w:r>
        <w:rPr>
          <w:rFonts w:ascii="TH SarabunPSK" w:eastAsia="Angsana New" w:hAnsi="TH SarabunPSK" w:cs="TH SarabunPSK"/>
          <w:color w:val="000000" w:themeColor="text1"/>
          <w:sz w:val="32"/>
          <w:szCs w:val="32"/>
        </w:rPr>
        <w:t>revention d</w:t>
      </w:r>
      <w:r>
        <w:rPr>
          <w:rFonts w:ascii="TH SarabunPSK" w:eastAsia="AngsanaUPC-Bold" w:hAnsi="TH SarabunPSK" w:cs="TH SarabunPSK"/>
          <w:color w:val="000000" w:themeColor="text1"/>
          <w:sz w:val="32"/>
          <w:szCs w:val="32"/>
        </w:rPr>
        <w:t>engue</w:t>
      </w:r>
      <w:r>
        <w:rPr>
          <w:rFonts w:ascii="TH SarabunPSK" w:hAnsi="TH SarabunPSK" w:cs="TH SarabunPSK"/>
          <w:color w:val="000000" w:themeColor="text1"/>
          <w:sz w:val="32"/>
          <w:szCs w:val="32"/>
        </w:rPr>
        <w:t xml:space="preserve"> hemorrhagic fever increased with statistical significant (P &lt;</w:t>
      </w:r>
      <w:r>
        <w:rPr>
          <w:rFonts w:ascii="TH SarabunPSK" w:hAnsi="TH SarabunPSK" w:cs="TH SarabunPSK" w:hint="cs"/>
          <w:color w:val="000000" w:themeColor="text1"/>
          <w:sz w:val="32"/>
          <w:szCs w:val="32"/>
          <w:cs/>
        </w:rPr>
        <w:t>.0</w:t>
      </w:r>
      <w:r w:rsidR="00AF4EB2">
        <w:rPr>
          <w:rFonts w:ascii="TH SarabunPSK" w:hAnsi="TH SarabunPSK" w:cs="TH SarabunPSK"/>
          <w:color w:val="000000" w:themeColor="text1"/>
          <w:sz w:val="32"/>
          <w:szCs w:val="32"/>
        </w:rPr>
        <w:t>5</w:t>
      </w:r>
      <w:r>
        <w:rPr>
          <w:rFonts w:ascii="TH SarabunPSK" w:hAnsi="TH SarabunPSK" w:cs="TH SarabunPSK" w:hint="cs"/>
          <w:color w:val="000000" w:themeColor="text1"/>
          <w:sz w:val="32"/>
          <w:szCs w:val="32"/>
          <w:cs/>
        </w:rPr>
        <w:t>)</w:t>
      </w:r>
      <w:r>
        <w:rPr>
          <w:rFonts w:ascii="TH SarabunPSK" w:hAnsi="TH SarabunPSK" w:cs="TH SarabunPSK"/>
          <w:color w:val="000000" w:themeColor="text1"/>
          <w:sz w:val="32"/>
          <w:szCs w:val="32"/>
        </w:rPr>
        <w:t xml:space="preserve"> Awareness point in the controlling  and p</w:t>
      </w:r>
      <w:r>
        <w:rPr>
          <w:rFonts w:ascii="TH SarabunPSK" w:eastAsia="Angsana New" w:hAnsi="TH SarabunPSK" w:cs="TH SarabunPSK"/>
          <w:color w:val="000000" w:themeColor="text1"/>
          <w:sz w:val="32"/>
          <w:szCs w:val="32"/>
        </w:rPr>
        <w:t>revention d</w:t>
      </w:r>
      <w:r>
        <w:rPr>
          <w:rFonts w:ascii="TH SarabunPSK" w:eastAsia="AngsanaUPC-Bold" w:hAnsi="TH SarabunPSK" w:cs="TH SarabunPSK"/>
          <w:color w:val="000000" w:themeColor="text1"/>
          <w:sz w:val="32"/>
          <w:szCs w:val="32"/>
        </w:rPr>
        <w:t>engue</w:t>
      </w:r>
      <w:r>
        <w:rPr>
          <w:rFonts w:ascii="TH SarabunPSK" w:hAnsi="TH SarabunPSK" w:cs="TH SarabunPSK"/>
          <w:color w:val="000000" w:themeColor="text1"/>
          <w:sz w:val="32"/>
          <w:szCs w:val="32"/>
        </w:rPr>
        <w:t xml:space="preserve"> hemorrhagic </w:t>
      </w:r>
      <w:proofErr w:type="spellStart"/>
      <w:r>
        <w:rPr>
          <w:rFonts w:ascii="TH SarabunPSK" w:hAnsi="TH SarabunPSK" w:cs="TH SarabunPSK"/>
          <w:color w:val="000000" w:themeColor="text1"/>
          <w:sz w:val="32"/>
          <w:szCs w:val="32"/>
        </w:rPr>
        <w:t>feverincreased</w:t>
      </w:r>
      <w:proofErr w:type="spellEnd"/>
      <w:r>
        <w:rPr>
          <w:rFonts w:ascii="TH SarabunPSK" w:hAnsi="TH SarabunPSK" w:cs="TH SarabunPSK"/>
          <w:color w:val="000000" w:themeColor="text1"/>
          <w:sz w:val="32"/>
          <w:szCs w:val="32"/>
        </w:rPr>
        <w:t xml:space="preserve"> with statistical significant (P &lt;</w:t>
      </w:r>
      <w:r>
        <w:rPr>
          <w:rFonts w:ascii="TH SarabunPSK" w:hAnsi="TH SarabunPSK" w:cs="TH SarabunPSK" w:hint="cs"/>
          <w:color w:val="000000" w:themeColor="text1"/>
          <w:sz w:val="32"/>
          <w:szCs w:val="32"/>
          <w:cs/>
        </w:rPr>
        <w:t>.0</w:t>
      </w:r>
      <w:r w:rsidR="00AF4EB2">
        <w:rPr>
          <w:rFonts w:ascii="TH SarabunPSK" w:hAnsi="TH SarabunPSK" w:cs="TH SarabunPSK" w:hint="cs"/>
          <w:color w:val="000000" w:themeColor="text1"/>
          <w:sz w:val="32"/>
          <w:szCs w:val="32"/>
          <w:cs/>
        </w:rPr>
        <w:t>5</w:t>
      </w:r>
      <w:r>
        <w:rPr>
          <w:rFonts w:ascii="TH SarabunPSK" w:hAnsi="TH SarabunPSK" w:cs="TH SarabunPSK" w:hint="cs"/>
          <w:color w:val="000000" w:themeColor="text1"/>
          <w:sz w:val="32"/>
          <w:szCs w:val="32"/>
          <w:cs/>
        </w:rPr>
        <w:t>)</w:t>
      </w:r>
      <w:r w:rsidR="00AF4EB2">
        <w:rPr>
          <w:rFonts w:ascii="TH SarabunPSK" w:hAnsi="TH SarabunPSK" w:cs="TH SarabunPSK"/>
          <w:color w:val="000000" w:themeColor="text1"/>
          <w:sz w:val="32"/>
          <w:szCs w:val="32"/>
        </w:rPr>
        <w:t xml:space="preserve"> </w:t>
      </w:r>
      <w:r>
        <w:rPr>
          <w:rFonts w:ascii="TH SarabunPSK" w:hAnsi="TH SarabunPSK" w:cs="TH SarabunPSK"/>
          <w:color w:val="000000" w:themeColor="text1"/>
          <w:sz w:val="32"/>
          <w:szCs w:val="32"/>
        </w:rPr>
        <w:t xml:space="preserve">The house </w:t>
      </w:r>
      <w:proofErr w:type="spellStart"/>
      <w:r>
        <w:rPr>
          <w:rFonts w:ascii="TH SarabunPSK" w:hAnsi="TH SarabunPSK" w:cs="TH SarabunPSK"/>
          <w:color w:val="000000" w:themeColor="text1"/>
          <w:sz w:val="32"/>
          <w:szCs w:val="32"/>
        </w:rPr>
        <w:t>index</w:t>
      </w:r>
      <w:r>
        <w:rPr>
          <w:rFonts w:ascii="TH SarabunPSK" w:hAnsi="TH SarabunPSK" w:cs="TH SarabunPSK" w:hint="cs"/>
          <w:color w:val="000000" w:themeColor="text1"/>
          <w:sz w:val="32"/>
          <w:szCs w:val="32"/>
        </w:rPr>
        <w:t>,</w:t>
      </w:r>
      <w:hyperlink r:id="rId5" w:history="1">
        <w:r>
          <w:rPr>
            <w:rStyle w:val="a3"/>
            <w:rFonts w:ascii="TH SarabunPSK" w:hAnsi="TH SarabunPSK" w:cs="TH SarabunPSK"/>
            <w:color w:val="000000" w:themeColor="text1"/>
            <w:sz w:val="32"/>
            <w:szCs w:val="32"/>
            <w:u w:val="none"/>
          </w:rPr>
          <w:t>Container</w:t>
        </w:r>
        <w:proofErr w:type="spellEnd"/>
        <w:r>
          <w:rPr>
            <w:rStyle w:val="a3"/>
            <w:rFonts w:ascii="TH SarabunPSK" w:hAnsi="TH SarabunPSK" w:cs="TH SarabunPSK"/>
            <w:color w:val="000000" w:themeColor="text1"/>
            <w:sz w:val="32"/>
            <w:szCs w:val="32"/>
            <w:u w:val="none"/>
          </w:rPr>
          <w:t xml:space="preserve"> </w:t>
        </w:r>
        <w:proofErr w:type="spellStart"/>
        <w:r>
          <w:rPr>
            <w:rStyle w:val="a3"/>
            <w:rFonts w:ascii="TH SarabunPSK" w:hAnsi="TH SarabunPSK" w:cs="TH SarabunPSK"/>
            <w:color w:val="000000" w:themeColor="text1"/>
            <w:sz w:val="32"/>
            <w:szCs w:val="32"/>
            <w:u w:val="none"/>
          </w:rPr>
          <w:t>Indexand</w:t>
        </w:r>
        <w:proofErr w:type="spellEnd"/>
        <w:r>
          <w:rPr>
            <w:rStyle w:val="a3"/>
            <w:rFonts w:ascii="TH SarabunPSK" w:hAnsi="TH SarabunPSK" w:cs="TH SarabunPSK"/>
            <w:color w:val="000000" w:themeColor="text1"/>
            <w:sz w:val="32"/>
            <w:szCs w:val="32"/>
            <w:u w:val="none"/>
          </w:rPr>
          <w:t xml:space="preserve"> </w:t>
        </w:r>
        <w:proofErr w:type="spellStart"/>
        <w:r>
          <w:rPr>
            <w:rStyle w:val="a3"/>
            <w:rFonts w:ascii="TH SarabunPSK" w:hAnsi="TH SarabunPSK" w:cs="TH SarabunPSK"/>
            <w:color w:val="000000" w:themeColor="text1"/>
            <w:sz w:val="32"/>
            <w:szCs w:val="32"/>
            <w:u w:val="none"/>
          </w:rPr>
          <w:t>Breteau</w:t>
        </w:r>
        <w:proofErr w:type="spellEnd"/>
        <w:r>
          <w:rPr>
            <w:rStyle w:val="a3"/>
            <w:rFonts w:ascii="TH SarabunPSK" w:hAnsi="TH SarabunPSK" w:cs="TH SarabunPSK"/>
            <w:color w:val="000000" w:themeColor="text1"/>
            <w:sz w:val="32"/>
            <w:szCs w:val="32"/>
            <w:u w:val="none"/>
          </w:rPr>
          <w:t xml:space="preserve"> Index </w:t>
        </w:r>
      </w:hyperlink>
      <w:r>
        <w:rPr>
          <w:rFonts w:ascii="TH SarabunPSK" w:hAnsi="TH SarabunPSK" w:cs="TH SarabunPSK"/>
          <w:color w:val="000000" w:themeColor="text1"/>
          <w:sz w:val="32"/>
          <w:szCs w:val="32"/>
        </w:rPr>
        <w:t>were decreased.</w:t>
      </w:r>
    </w:p>
    <w:p w:rsidR="00E128EB" w:rsidRDefault="00E128EB" w:rsidP="00E128EB">
      <w:pPr>
        <w:autoSpaceDE w:val="0"/>
        <w:autoSpaceDN w:val="0"/>
        <w:adjustRightInd w:val="0"/>
        <w:spacing w:line="20" w:lineRule="atLeast"/>
        <w:jc w:val="thaiDistribute"/>
        <w:rPr>
          <w:rFonts w:ascii="TH SarabunPSK" w:hAnsi="TH SarabunPSK" w:cs="TH SarabunPSK"/>
          <w:color w:val="000000" w:themeColor="text1"/>
          <w:sz w:val="32"/>
          <w:szCs w:val="32"/>
        </w:rPr>
      </w:pPr>
    </w:p>
    <w:p w:rsidR="00E128EB" w:rsidRDefault="00E128EB" w:rsidP="00E128EB">
      <w:pPr>
        <w:jc w:val="center"/>
        <w:rPr>
          <w:rFonts w:ascii="TH SarabunPSK" w:hAnsi="TH SarabunPSK" w:cs="TH SarabunPSK"/>
          <w:b/>
          <w:bCs/>
          <w:sz w:val="32"/>
          <w:szCs w:val="32"/>
        </w:rPr>
      </w:pPr>
      <w:r>
        <w:rPr>
          <w:rFonts w:ascii="TH SarabunPSK" w:hAnsi="TH SarabunPSK" w:cs="TH SarabunPSK"/>
          <w:b/>
          <w:bCs/>
          <w:sz w:val="32"/>
          <w:szCs w:val="32"/>
          <w:cs/>
        </w:rPr>
        <w:t>บทนำ</w:t>
      </w:r>
    </w:p>
    <w:p w:rsidR="00E128EB" w:rsidRDefault="00E128EB" w:rsidP="00E128EB">
      <w:pPr>
        <w:autoSpaceDE w:val="0"/>
        <w:autoSpaceDN w:val="0"/>
        <w:adjustRightInd w:val="0"/>
        <w:ind w:firstLine="720"/>
        <w:jc w:val="thaiDistribute"/>
        <w:rPr>
          <w:rFonts w:ascii="TH SarabunPSK" w:hAnsi="TH SarabunPSK" w:cs="TH SarabunPSK"/>
          <w:sz w:val="32"/>
          <w:szCs w:val="32"/>
        </w:rPr>
      </w:pPr>
      <w:r>
        <w:rPr>
          <w:rFonts w:ascii="TH SarabunPSK" w:eastAsia="MS Mincho" w:hAnsi="TH SarabunPSK" w:cs="TH SarabunPSK"/>
          <w:color w:val="000000"/>
          <w:sz w:val="32"/>
          <w:szCs w:val="32"/>
          <w:cs/>
          <w:lang w:eastAsia="ja-JP"/>
        </w:rPr>
        <w:t>โรคไข้เลือดออก (</w:t>
      </w:r>
      <w:r>
        <w:rPr>
          <w:rFonts w:ascii="TH SarabunPSK" w:eastAsia="MS Mincho" w:hAnsi="TH SarabunPSK" w:cs="TH SarabunPSK"/>
          <w:color w:val="000000"/>
          <w:sz w:val="32"/>
          <w:szCs w:val="32"/>
          <w:lang w:eastAsia="ja-JP"/>
        </w:rPr>
        <w:t>Dengue Hemorrhagic Fever : DHF</w:t>
      </w:r>
      <w:r>
        <w:rPr>
          <w:rFonts w:ascii="TH SarabunPSK" w:eastAsia="MS Mincho" w:hAnsi="TH SarabunPSK" w:cs="TH SarabunPSK" w:hint="cs"/>
          <w:color w:val="000000"/>
          <w:sz w:val="32"/>
          <w:szCs w:val="32"/>
          <w:cs/>
          <w:lang w:eastAsia="ja-JP"/>
        </w:rPr>
        <w:t>) เกิดจากการติดเชื้อไวรัสแดงกี่  โดยมียุงลาย</w:t>
      </w:r>
      <w:r>
        <w:rPr>
          <w:rFonts w:ascii="TH SarabunPSK" w:hAnsi="TH SarabunPSK" w:cs="TH SarabunPSK"/>
          <w:color w:val="000000"/>
          <w:sz w:val="32"/>
          <w:szCs w:val="32"/>
          <w:cs/>
        </w:rPr>
        <w:t>เป็นพาหะนำโรคที่สำคัญในปัจจุบันโรคนี้นับได้ว่าเป็นปัญหาที่สำคัญทางด้านสาธารณสุขของประเทศในพื้นที่เขตร้อนและร้อนชื้นมากกว่า</w:t>
      </w:r>
      <w:r>
        <w:rPr>
          <w:rFonts w:ascii="TH SarabunPSK" w:hAnsi="TH SarabunPSK" w:cs="TH SarabunPSK"/>
          <w:color w:val="000000"/>
          <w:sz w:val="32"/>
          <w:szCs w:val="32"/>
        </w:rPr>
        <w:t xml:space="preserve"> 100 </w:t>
      </w:r>
      <w:r>
        <w:rPr>
          <w:rFonts w:ascii="TH SarabunPSK" w:hAnsi="TH SarabunPSK" w:cs="TH SarabunPSK" w:hint="cs"/>
          <w:color w:val="000000"/>
          <w:sz w:val="32"/>
          <w:szCs w:val="32"/>
          <w:cs/>
        </w:rPr>
        <w:t>ประเทศทั้งในภูมิภาคเอเชียตะวันออกเฉียงใต้อเมริกาใต้เมดิเตอร์เรเนียนและแอฟริกา</w:t>
      </w:r>
      <w:r>
        <w:rPr>
          <w:rFonts w:ascii="TH SarabunPSK" w:hAnsi="TH SarabunPSK" w:cs="TH SarabunPSK"/>
          <w:color w:val="000000"/>
          <w:sz w:val="32"/>
          <w:szCs w:val="32"/>
        </w:rPr>
        <w:t xml:space="preserve">1-3 </w:t>
      </w:r>
      <w:r>
        <w:rPr>
          <w:rFonts w:ascii="TH SarabunPSK" w:hAnsi="TH SarabunPSK" w:cs="TH SarabunPSK" w:hint="cs"/>
          <w:color w:val="000000"/>
          <w:sz w:val="32"/>
          <w:szCs w:val="32"/>
          <w:cs/>
        </w:rPr>
        <w:t>โดยเริ่มมีรายงานการระบาดของโรคไข้เลือดออกประปรายมาตั้งแต่ปีพ</w:t>
      </w:r>
      <w:r>
        <w:rPr>
          <w:rFonts w:ascii="TH SarabunPSK" w:hAnsi="TH SarabunPSK" w:cs="TH SarabunPSK"/>
          <w:color w:val="000000"/>
          <w:sz w:val="32"/>
          <w:szCs w:val="32"/>
        </w:rPr>
        <w:t>.</w:t>
      </w:r>
      <w:r>
        <w:rPr>
          <w:rFonts w:ascii="TH SarabunPSK" w:hAnsi="TH SarabunPSK" w:cs="TH SarabunPSK" w:hint="cs"/>
          <w:color w:val="000000"/>
          <w:sz w:val="32"/>
          <w:szCs w:val="32"/>
          <w:cs/>
        </w:rPr>
        <w:t>ศ</w:t>
      </w:r>
      <w:r>
        <w:rPr>
          <w:rFonts w:ascii="TH SarabunPSK" w:hAnsi="TH SarabunPSK" w:cs="TH SarabunPSK"/>
          <w:color w:val="000000"/>
          <w:sz w:val="32"/>
          <w:szCs w:val="32"/>
        </w:rPr>
        <w:t xml:space="preserve">.2492 </w:t>
      </w:r>
      <w:r>
        <w:rPr>
          <w:rFonts w:ascii="TH SarabunPSK" w:hAnsi="TH SarabunPSK" w:cs="TH SarabunPSK" w:hint="cs"/>
          <w:color w:val="000000"/>
          <w:sz w:val="32"/>
          <w:szCs w:val="32"/>
          <w:cs/>
        </w:rPr>
        <w:t>และมีการยืนยัน</w:t>
      </w:r>
      <w:r>
        <w:rPr>
          <w:rFonts w:ascii="TH SarabunPSK" w:eastAsia="MS Mincho" w:hAnsi="TH SarabunPSK" w:cs="TH SarabunPSK"/>
          <w:color w:val="000000"/>
          <w:sz w:val="32"/>
          <w:szCs w:val="32"/>
          <w:cs/>
          <w:lang w:eastAsia="ja-JP"/>
        </w:rPr>
        <w:t>พบการระบาดครั้งแรกที่ประเทศฟิลิปปินส์เมื่อปี พ.ศ.</w:t>
      </w:r>
      <w:r>
        <w:rPr>
          <w:rFonts w:ascii="TH SarabunPSK" w:eastAsia="MS Mincho" w:hAnsi="TH SarabunPSK" w:cs="TH SarabunPSK"/>
          <w:color w:val="000000"/>
          <w:sz w:val="32"/>
          <w:szCs w:val="32"/>
          <w:lang w:eastAsia="ja-JP"/>
        </w:rPr>
        <w:t>2497</w:t>
      </w:r>
      <w:r>
        <w:rPr>
          <w:rFonts w:ascii="TH SarabunPSK" w:hAnsi="TH SarabunPSK" w:cs="TH SarabunPSK"/>
          <w:sz w:val="32"/>
          <w:szCs w:val="32"/>
          <w:cs/>
        </w:rPr>
        <w:t>สำหรับในประเทศไทยมีรายงานการระบาดใหญ่ครั้งแรกในปีพ</w:t>
      </w:r>
      <w:r>
        <w:rPr>
          <w:rFonts w:ascii="TH SarabunPSK" w:hAnsi="TH SarabunPSK" w:cs="TH SarabunPSK"/>
          <w:sz w:val="32"/>
          <w:szCs w:val="32"/>
        </w:rPr>
        <w:t>.</w:t>
      </w:r>
      <w:r>
        <w:rPr>
          <w:rFonts w:ascii="TH SarabunPSK" w:hAnsi="TH SarabunPSK" w:cs="TH SarabunPSK" w:hint="cs"/>
          <w:sz w:val="32"/>
          <w:szCs w:val="32"/>
          <w:cs/>
        </w:rPr>
        <w:t>ศ</w:t>
      </w:r>
      <w:r>
        <w:rPr>
          <w:rFonts w:ascii="TH SarabunPSK" w:hAnsi="TH SarabunPSK" w:cs="TH SarabunPSK"/>
          <w:sz w:val="32"/>
          <w:szCs w:val="32"/>
        </w:rPr>
        <w:t xml:space="preserve">.2501 </w:t>
      </w:r>
      <w:r>
        <w:rPr>
          <w:rFonts w:ascii="TH SarabunPSK" w:hAnsi="TH SarabunPSK" w:cs="TH SarabunPSK" w:hint="cs"/>
          <w:sz w:val="32"/>
          <w:szCs w:val="32"/>
          <w:cs/>
        </w:rPr>
        <w:t>โดยมีการแพร่กระจายในทุกภูมิภาคของประเทศ ระบบเฝ้าระวังโรคไข้เลือดออกได้ถูกจัดตั้งขี้นตั้งแต่ปี พ.ศ.</w:t>
      </w:r>
      <w:r>
        <w:rPr>
          <w:rFonts w:ascii="TH SarabunPSK" w:hAnsi="TH SarabunPSK" w:cs="TH SarabunPSK"/>
          <w:sz w:val="32"/>
          <w:szCs w:val="32"/>
        </w:rPr>
        <w:t xml:space="preserve">2515 </w:t>
      </w:r>
      <w:r>
        <w:rPr>
          <w:rFonts w:ascii="TH SarabunPSK" w:hAnsi="TH SarabunPSK" w:cs="TH SarabunPSK" w:hint="cs"/>
          <w:sz w:val="32"/>
          <w:szCs w:val="32"/>
          <w:cs/>
        </w:rPr>
        <w:t xml:space="preserve">ในระยะเวลาสิบปีที่ผ่านมามีรายงานผู้ป่วย </w:t>
      </w:r>
      <w:r>
        <w:rPr>
          <w:rFonts w:ascii="TH SarabunPSK" w:hAnsi="TH SarabunPSK" w:cs="TH SarabunPSK"/>
          <w:sz w:val="32"/>
          <w:szCs w:val="32"/>
        </w:rPr>
        <w:t xml:space="preserve">50,000 </w:t>
      </w:r>
      <w:r>
        <w:rPr>
          <w:rFonts w:ascii="TH SarabunPSK" w:hAnsi="TH SarabunPSK" w:cs="TH SarabunPSK" w:hint="cs"/>
          <w:sz w:val="32"/>
          <w:szCs w:val="32"/>
          <w:cs/>
        </w:rPr>
        <w:t>–</w:t>
      </w:r>
      <w:r>
        <w:rPr>
          <w:rFonts w:ascii="TH SarabunPSK" w:hAnsi="TH SarabunPSK" w:cs="TH SarabunPSK"/>
          <w:sz w:val="32"/>
          <w:szCs w:val="32"/>
        </w:rPr>
        <w:t xml:space="preserve">155,000 </w:t>
      </w:r>
      <w:r>
        <w:rPr>
          <w:rFonts w:ascii="TH SarabunPSK" w:hAnsi="TH SarabunPSK" w:cs="TH SarabunPSK" w:hint="cs"/>
          <w:sz w:val="32"/>
          <w:szCs w:val="32"/>
          <w:cs/>
        </w:rPr>
        <w:lastRenderedPageBreak/>
        <w:t xml:space="preserve">รายต่อปี โดยมีแนวโน้มในระยะยาวเพิ่มขึ้นเรื่อยๆ อีกทั้งยังพบผู้ป่วยได้ตลอดทั้งปี แม้ในช่วงนอกฤดูกาลระบาดก็ยังพบผู้ป่วย </w:t>
      </w:r>
      <w:r>
        <w:rPr>
          <w:rFonts w:ascii="TH SarabunPSK" w:hAnsi="TH SarabunPSK" w:cs="TH SarabunPSK"/>
          <w:sz w:val="32"/>
          <w:szCs w:val="32"/>
        </w:rPr>
        <w:t xml:space="preserve">20,000-30,000 </w:t>
      </w:r>
      <w:r>
        <w:rPr>
          <w:rFonts w:ascii="TH SarabunPSK" w:hAnsi="TH SarabunPSK" w:cs="TH SarabunPSK" w:hint="cs"/>
          <w:sz w:val="32"/>
          <w:szCs w:val="32"/>
          <w:cs/>
        </w:rPr>
        <w:t>ราย (สำนักโรคติดต่อโดยแมลง กรมควบคุมโรค</w:t>
      </w:r>
      <w:r>
        <w:rPr>
          <w:rFonts w:ascii="TH SarabunPSK" w:hAnsi="TH SarabunPSK" w:cs="TH SarabunPSK"/>
          <w:sz w:val="32"/>
          <w:szCs w:val="32"/>
        </w:rPr>
        <w:t>,  2561</w:t>
      </w:r>
      <w:r>
        <w:rPr>
          <w:rFonts w:ascii="TH SarabunPSK" w:hAnsi="TH SarabunPSK" w:cs="TH SarabunPSK" w:hint="cs"/>
          <w:sz w:val="32"/>
          <w:szCs w:val="32"/>
          <w:cs/>
        </w:rPr>
        <w:t>)</w:t>
      </w:r>
    </w:p>
    <w:p w:rsidR="00E128EB" w:rsidRDefault="00E128EB" w:rsidP="00E128EB">
      <w:pPr>
        <w:ind w:firstLine="709"/>
        <w:jc w:val="thaiDistribute"/>
        <w:rPr>
          <w:rFonts w:ascii="TH SarabunPSK" w:hAnsi="TH SarabunPSK" w:cs="TH SarabunPSK"/>
          <w:sz w:val="32"/>
          <w:szCs w:val="32"/>
        </w:rPr>
      </w:pPr>
      <w:r>
        <w:rPr>
          <w:rFonts w:ascii="TH SarabunPSK" w:hAnsi="TH SarabunPSK" w:cs="TH SarabunPSK"/>
          <w:sz w:val="32"/>
          <w:szCs w:val="32"/>
          <w:cs/>
        </w:rPr>
        <w:t>สำหรับรายงานการเฝ้าระวังโรคของจังหวัดนครราชสีมา ในช่วงปี พ.ศ.</w:t>
      </w:r>
      <w:r>
        <w:rPr>
          <w:rFonts w:ascii="TH SarabunPSK" w:hAnsi="TH SarabunPSK" w:cs="TH SarabunPSK"/>
          <w:sz w:val="32"/>
          <w:szCs w:val="32"/>
        </w:rPr>
        <w:t xml:space="preserve">2556–2560 </w:t>
      </w:r>
      <w:r>
        <w:rPr>
          <w:rFonts w:ascii="TH SarabunPSK" w:hAnsi="TH SarabunPSK" w:cs="TH SarabunPSK" w:hint="cs"/>
          <w:sz w:val="32"/>
          <w:szCs w:val="32"/>
          <w:cs/>
        </w:rPr>
        <w:t xml:space="preserve">พบจำนวนผู้ป่วยเท่ากับ </w:t>
      </w:r>
      <w:r>
        <w:rPr>
          <w:rFonts w:ascii="TH SarabunPSK" w:hAnsi="TH SarabunPSK" w:cs="TH SarabunPSK"/>
          <w:sz w:val="32"/>
          <w:szCs w:val="32"/>
        </w:rPr>
        <w:t>7,931, 900, 7,236, 1,629</w:t>
      </w:r>
      <w:r>
        <w:rPr>
          <w:rFonts w:ascii="TH SarabunPSK" w:hAnsi="TH SarabunPSK" w:cs="TH SarabunPSK" w:hint="cs"/>
          <w:sz w:val="32"/>
          <w:szCs w:val="32"/>
          <w:cs/>
        </w:rPr>
        <w:t xml:space="preserve">และ </w:t>
      </w:r>
      <w:r>
        <w:rPr>
          <w:rFonts w:ascii="TH SarabunPSK" w:hAnsi="TH SarabunPSK" w:cs="TH SarabunPSK"/>
          <w:sz w:val="32"/>
          <w:szCs w:val="32"/>
        </w:rPr>
        <w:t>1,719</w:t>
      </w:r>
      <w:r>
        <w:rPr>
          <w:rFonts w:ascii="TH SarabunPSK" w:hAnsi="TH SarabunPSK" w:cs="TH SarabunPSK" w:hint="cs"/>
          <w:sz w:val="32"/>
          <w:szCs w:val="32"/>
          <w:cs/>
        </w:rPr>
        <w:t xml:space="preserve"> รายตามลำดับ และอัตราป่วยเท่ากับ </w:t>
      </w:r>
      <w:r>
        <w:rPr>
          <w:rFonts w:ascii="TH SarabunPSK" w:hAnsi="TH SarabunPSK" w:cs="TH SarabunPSK"/>
          <w:sz w:val="32"/>
          <w:szCs w:val="32"/>
        </w:rPr>
        <w:t xml:space="preserve">297.03, 33.71, 276.76, 62.08 </w:t>
      </w:r>
      <w:r>
        <w:rPr>
          <w:rFonts w:ascii="TH SarabunPSK" w:hAnsi="TH SarabunPSK" w:cs="TH SarabunPSK" w:hint="cs"/>
          <w:sz w:val="32"/>
          <w:szCs w:val="32"/>
          <w:cs/>
        </w:rPr>
        <w:t xml:space="preserve">และ </w:t>
      </w:r>
      <w:r>
        <w:rPr>
          <w:rFonts w:ascii="TH SarabunPSK" w:hAnsi="TH SarabunPSK" w:cs="TH SarabunPSK"/>
          <w:sz w:val="32"/>
          <w:szCs w:val="32"/>
        </w:rPr>
        <w:t xml:space="preserve">65.23 </w:t>
      </w:r>
      <w:r>
        <w:rPr>
          <w:rFonts w:ascii="TH SarabunPSK" w:hAnsi="TH SarabunPSK" w:cs="TH SarabunPSK" w:hint="cs"/>
          <w:sz w:val="32"/>
          <w:szCs w:val="32"/>
          <w:cs/>
        </w:rPr>
        <w:t>ต่อประชากรแสนคนตามลำดับ  จะเห็นว่าในปี พ.ศ.</w:t>
      </w:r>
      <w:r>
        <w:rPr>
          <w:rFonts w:ascii="TH SarabunPSK" w:hAnsi="TH SarabunPSK" w:cs="TH SarabunPSK"/>
          <w:sz w:val="32"/>
          <w:szCs w:val="32"/>
        </w:rPr>
        <w:t xml:space="preserve">2556 </w:t>
      </w:r>
      <w:r>
        <w:rPr>
          <w:rFonts w:ascii="TH SarabunPSK" w:hAnsi="TH SarabunPSK" w:cs="TH SarabunPSK" w:hint="cs"/>
          <w:sz w:val="32"/>
          <w:szCs w:val="32"/>
          <w:cs/>
        </w:rPr>
        <w:t>และ ปี พ.ศ.</w:t>
      </w:r>
      <w:r>
        <w:rPr>
          <w:rFonts w:ascii="TH SarabunPSK" w:hAnsi="TH SarabunPSK" w:cs="TH SarabunPSK"/>
          <w:sz w:val="32"/>
          <w:szCs w:val="32"/>
        </w:rPr>
        <w:t xml:space="preserve">2558 </w:t>
      </w:r>
      <w:r>
        <w:rPr>
          <w:rFonts w:ascii="TH SarabunPSK" w:hAnsi="TH SarabunPSK" w:cs="TH SarabunPSK" w:hint="cs"/>
          <w:sz w:val="32"/>
          <w:szCs w:val="32"/>
          <w:cs/>
        </w:rPr>
        <w:t>จังหวัดนครราชสีมามีสถานการณ์ผู้ป่วยโรคไข้เลือดออกรุนแรง เช่นเดียวกับการป่วยและตายด้วยโรคไข้เลือดออกในระดับประเทศ  (สำนักงานสาธารณสุขจังหวัดนครราชสีมา</w:t>
      </w:r>
      <w:r>
        <w:rPr>
          <w:rFonts w:ascii="TH SarabunPSK" w:hAnsi="TH SarabunPSK" w:cs="TH SarabunPSK"/>
          <w:sz w:val="32"/>
          <w:szCs w:val="32"/>
        </w:rPr>
        <w:t>, 2560</w:t>
      </w:r>
      <w:r>
        <w:rPr>
          <w:rFonts w:ascii="TH SarabunPSK" w:hAnsi="TH SarabunPSK" w:cs="TH SarabunPSK" w:hint="cs"/>
          <w:sz w:val="32"/>
          <w:szCs w:val="32"/>
          <w:cs/>
        </w:rPr>
        <w:t>)</w:t>
      </w:r>
    </w:p>
    <w:p w:rsidR="00E128EB" w:rsidRDefault="00E128EB" w:rsidP="00E128EB">
      <w:pPr>
        <w:tabs>
          <w:tab w:val="left" w:pos="862"/>
          <w:tab w:val="left" w:pos="1225"/>
          <w:tab w:val="left" w:pos="1582"/>
          <w:tab w:val="left" w:pos="1939"/>
        </w:tabs>
        <w:ind w:firstLine="709"/>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t>สถานการณ์โรคไข้เลือดออกอำเภอหนองบุญมาก จังหวัดนครราชสีมา ในปีพ.ศ.2556-2560 พบว่า มีผู้</w:t>
      </w:r>
      <w:r>
        <w:rPr>
          <w:rStyle w:val="a4"/>
          <w:rFonts w:ascii="TH SarabunPSK" w:hAnsi="TH SarabunPSK" w:cs="TH SarabunPSK"/>
          <w:b w:val="0"/>
          <w:color w:val="000000" w:themeColor="text1"/>
          <w:sz w:val="32"/>
          <w:szCs w:val="32"/>
          <w:cs/>
        </w:rPr>
        <w:t>ป่วย</w:t>
      </w:r>
      <w:r>
        <w:rPr>
          <w:rFonts w:ascii="TH SarabunPSK" w:hAnsi="TH SarabunPSK" w:cs="TH SarabunPSK"/>
          <w:color w:val="000000" w:themeColor="text1"/>
          <w:sz w:val="32"/>
          <w:szCs w:val="32"/>
          <w:cs/>
        </w:rPr>
        <w:t>ด้วยโรคไข้เลือดออกคิดเป็นอัตราป่วยเท่ากับ</w:t>
      </w:r>
      <w:r>
        <w:rPr>
          <w:rFonts w:ascii="TH SarabunPSK" w:hAnsi="TH SarabunPSK" w:cs="TH SarabunPSK"/>
          <w:color w:val="000000" w:themeColor="text1"/>
          <w:sz w:val="32"/>
          <w:szCs w:val="32"/>
        </w:rPr>
        <w:t xml:space="preserve"> 226.54</w:t>
      </w:r>
      <w:r>
        <w:rPr>
          <w:rFonts w:ascii="TH SarabunPSK" w:hAnsi="TH SarabunPSK" w:cs="TH SarabunPSK" w:hint="cs"/>
          <w:color w:val="000000" w:themeColor="text1"/>
          <w:sz w:val="32"/>
          <w:szCs w:val="32"/>
        </w:rPr>
        <w:t xml:space="preserve">, </w:t>
      </w:r>
      <w:r>
        <w:rPr>
          <w:rFonts w:ascii="TH SarabunPSK" w:hAnsi="TH SarabunPSK" w:cs="TH SarabunPSK" w:hint="cs"/>
          <w:color w:val="000000" w:themeColor="text1"/>
          <w:sz w:val="32"/>
          <w:szCs w:val="32"/>
          <w:cs/>
        </w:rPr>
        <w:t>16.54</w:t>
      </w:r>
      <w:r>
        <w:rPr>
          <w:rFonts w:ascii="TH SarabunPSK" w:hAnsi="TH SarabunPSK" w:cs="TH SarabunPSK" w:hint="cs"/>
          <w:color w:val="000000" w:themeColor="text1"/>
          <w:sz w:val="32"/>
          <w:szCs w:val="32"/>
        </w:rPr>
        <w:t xml:space="preserve">, </w:t>
      </w:r>
      <w:r>
        <w:rPr>
          <w:rFonts w:ascii="TH SarabunPSK" w:hAnsi="TH SarabunPSK" w:cs="TH SarabunPSK" w:hint="cs"/>
          <w:color w:val="000000" w:themeColor="text1"/>
          <w:sz w:val="32"/>
          <w:szCs w:val="32"/>
          <w:cs/>
        </w:rPr>
        <w:t>92.60</w:t>
      </w:r>
      <w:r>
        <w:rPr>
          <w:rFonts w:ascii="TH SarabunPSK" w:hAnsi="TH SarabunPSK" w:cs="TH SarabunPSK" w:hint="cs"/>
          <w:color w:val="000000" w:themeColor="text1"/>
          <w:sz w:val="32"/>
          <w:szCs w:val="32"/>
        </w:rPr>
        <w:t xml:space="preserve">, </w:t>
      </w:r>
      <w:r>
        <w:rPr>
          <w:rFonts w:ascii="TH SarabunPSK" w:hAnsi="TH SarabunPSK" w:cs="TH SarabunPSK" w:hint="cs"/>
          <w:color w:val="000000" w:themeColor="text1"/>
          <w:sz w:val="32"/>
          <w:szCs w:val="32"/>
          <w:cs/>
        </w:rPr>
        <w:t>39.69 และ 19.84 ต่อแสนประชากร ตามลำดับ โดยมีค่ามัธยฐานในช่วง 5 ปี เท่ากับ 33.07 ต่อแสนประชากร มีอัตราป่วยสูงกว่าค่ามัธยฐานย้อนหลัง 5 ปี ของอำเภอหนองบุญมาก  (โรงพยาบาลหนองบุญมาก</w:t>
      </w:r>
      <w:r>
        <w:rPr>
          <w:rFonts w:ascii="TH SarabunPSK" w:hAnsi="TH SarabunPSK" w:cs="TH SarabunPSK"/>
          <w:color w:val="000000" w:themeColor="text1"/>
          <w:sz w:val="32"/>
          <w:szCs w:val="32"/>
        </w:rPr>
        <w:t>,</w:t>
      </w:r>
      <w:r>
        <w:rPr>
          <w:rFonts w:ascii="TH SarabunPSK" w:hAnsi="TH SarabunPSK" w:cs="TH SarabunPSK" w:hint="cs"/>
          <w:color w:val="000000" w:themeColor="text1"/>
          <w:sz w:val="32"/>
          <w:szCs w:val="32"/>
          <w:cs/>
        </w:rPr>
        <w:t xml:space="preserve"> 2560)  ตำบลหนองตะไก้มีประชากร 8</w:t>
      </w:r>
      <w:r>
        <w:rPr>
          <w:rFonts w:ascii="TH SarabunPSK" w:hAnsi="TH SarabunPSK" w:cs="TH SarabunPSK" w:hint="cs"/>
          <w:color w:val="000000" w:themeColor="text1"/>
          <w:sz w:val="32"/>
          <w:szCs w:val="32"/>
        </w:rPr>
        <w:t>,</w:t>
      </w:r>
      <w:r>
        <w:rPr>
          <w:rFonts w:ascii="TH SarabunPSK" w:hAnsi="TH SarabunPSK" w:cs="TH SarabunPSK" w:hint="cs"/>
          <w:color w:val="000000" w:themeColor="text1"/>
          <w:sz w:val="32"/>
          <w:szCs w:val="32"/>
          <w:cs/>
        </w:rPr>
        <w:t>419 คน 2</w:t>
      </w:r>
      <w:r>
        <w:rPr>
          <w:rFonts w:ascii="TH SarabunPSK" w:hAnsi="TH SarabunPSK" w:cs="TH SarabunPSK" w:hint="cs"/>
          <w:color w:val="000000" w:themeColor="text1"/>
          <w:sz w:val="32"/>
          <w:szCs w:val="32"/>
        </w:rPr>
        <w:t>,</w:t>
      </w:r>
      <w:r>
        <w:rPr>
          <w:rFonts w:ascii="TH SarabunPSK" w:hAnsi="TH SarabunPSK" w:cs="TH SarabunPSK" w:hint="cs"/>
          <w:color w:val="000000" w:themeColor="text1"/>
          <w:sz w:val="32"/>
          <w:szCs w:val="32"/>
          <w:cs/>
        </w:rPr>
        <w:t>014 ครัวเรือน ในปี พ.ศ.2556-2560 พบว่า มีอัตรา</w:t>
      </w:r>
      <w:r>
        <w:rPr>
          <w:rStyle w:val="a4"/>
          <w:rFonts w:ascii="TH SarabunPSK" w:hAnsi="TH SarabunPSK" w:cs="TH SarabunPSK"/>
          <w:b w:val="0"/>
          <w:color w:val="000000" w:themeColor="text1"/>
          <w:sz w:val="32"/>
          <w:szCs w:val="32"/>
          <w:cs/>
        </w:rPr>
        <w:t>ป่วย</w:t>
      </w:r>
      <w:r>
        <w:rPr>
          <w:rFonts w:ascii="TH SarabunPSK" w:hAnsi="TH SarabunPSK" w:cs="TH SarabunPSK" w:hint="cs"/>
          <w:color w:val="000000" w:themeColor="text1"/>
          <w:sz w:val="32"/>
          <w:szCs w:val="32"/>
          <w:cs/>
        </w:rPr>
        <w:t>ด้วยโรคไข้เลือดออกเท่ากับ 429.32</w:t>
      </w:r>
      <w:r>
        <w:rPr>
          <w:rFonts w:ascii="TH SarabunPSK" w:hAnsi="TH SarabunPSK" w:cs="TH SarabunPSK" w:hint="cs"/>
          <w:color w:val="000000" w:themeColor="text1"/>
          <w:sz w:val="32"/>
          <w:szCs w:val="32"/>
        </w:rPr>
        <w:t xml:space="preserve">, </w:t>
      </w:r>
      <w:r>
        <w:rPr>
          <w:rFonts w:ascii="TH SarabunPSK" w:hAnsi="TH SarabunPSK" w:cs="TH SarabunPSK" w:hint="cs"/>
          <w:color w:val="000000" w:themeColor="text1"/>
          <w:sz w:val="32"/>
          <w:szCs w:val="32"/>
          <w:cs/>
        </w:rPr>
        <w:t>10.22</w:t>
      </w:r>
      <w:r>
        <w:rPr>
          <w:rFonts w:ascii="TH SarabunPSK" w:hAnsi="TH SarabunPSK" w:cs="TH SarabunPSK" w:hint="cs"/>
          <w:color w:val="000000" w:themeColor="text1"/>
          <w:sz w:val="32"/>
          <w:szCs w:val="32"/>
        </w:rPr>
        <w:t xml:space="preserve">, </w:t>
      </w:r>
      <w:r>
        <w:rPr>
          <w:rFonts w:ascii="TH SarabunPSK" w:hAnsi="TH SarabunPSK" w:cs="TH SarabunPSK" w:hint="cs"/>
          <w:color w:val="000000" w:themeColor="text1"/>
          <w:sz w:val="32"/>
          <w:szCs w:val="32"/>
          <w:cs/>
        </w:rPr>
        <w:t>10.22</w:t>
      </w:r>
      <w:r>
        <w:rPr>
          <w:rFonts w:ascii="TH SarabunPSK" w:hAnsi="TH SarabunPSK" w:cs="TH SarabunPSK" w:hint="cs"/>
          <w:color w:val="000000" w:themeColor="text1"/>
          <w:sz w:val="32"/>
          <w:szCs w:val="32"/>
        </w:rPr>
        <w:t xml:space="preserve">, </w:t>
      </w:r>
      <w:r>
        <w:rPr>
          <w:rFonts w:ascii="TH SarabunPSK" w:hAnsi="TH SarabunPSK" w:cs="TH SarabunPSK" w:hint="cs"/>
          <w:color w:val="000000" w:themeColor="text1"/>
          <w:sz w:val="32"/>
          <w:szCs w:val="32"/>
          <w:cs/>
        </w:rPr>
        <w:t>40.89</w:t>
      </w:r>
      <w:r>
        <w:rPr>
          <w:rFonts w:ascii="TH SarabunPSK" w:hAnsi="TH SarabunPSK" w:cs="TH SarabunPSK"/>
          <w:color w:val="000000" w:themeColor="text1"/>
          <w:sz w:val="32"/>
          <w:szCs w:val="32"/>
        </w:rPr>
        <w:t>,</w:t>
      </w:r>
      <w:r>
        <w:rPr>
          <w:rFonts w:ascii="TH SarabunPSK" w:hAnsi="TH SarabunPSK" w:cs="TH SarabunPSK" w:hint="cs"/>
          <w:color w:val="000000" w:themeColor="text1"/>
          <w:sz w:val="32"/>
          <w:szCs w:val="32"/>
          <w:cs/>
        </w:rPr>
        <w:t xml:space="preserve"> และ 36.67 ต่อแสนประชากร ตามลำดับ (โรงพยาบาลหนองบุญมาก</w:t>
      </w:r>
      <w:r>
        <w:rPr>
          <w:rFonts w:ascii="TH SarabunPSK" w:hAnsi="TH SarabunPSK" w:cs="TH SarabunPSK" w:hint="cs"/>
          <w:color w:val="000000" w:themeColor="text1"/>
          <w:sz w:val="32"/>
          <w:szCs w:val="32"/>
        </w:rPr>
        <w:t>,</w:t>
      </w:r>
      <w:r>
        <w:rPr>
          <w:rFonts w:ascii="TH SarabunPSK" w:hAnsi="TH SarabunPSK" w:cs="TH SarabunPSK" w:hint="cs"/>
          <w:color w:val="000000" w:themeColor="text1"/>
          <w:sz w:val="32"/>
          <w:szCs w:val="32"/>
          <w:cs/>
        </w:rPr>
        <w:t>2560) และเมื่อเทียบกับเกณฑ์มาตรฐานของกระทรวงสาธารณสุขพบว่า มีค่าเกินมาตรฐาน คือ 50 คนต่อแสนประชากร นอกจากนี้ค่ามัธยฐานย้อนหลัง 5 ปี ของตำบลหนองตะไก้มีค่าเท่ากับ 36.59 ต่อแสนประชากร จะเห็นว่าในรอบ 2 ปี  ปี พ.ศ.2556 ปี พ.ศ.2559 สถานการณ์โรคไข้เลือดออกของตำบลหนองตะไก้มีความรุนแรงสูงกว่าเกณฑ์มาตรฐานของกระทรวงสาธารณสุข และค่ามัธยฐานย้อนหลัง 5 ปี ส่วนหมู่ที่ 3 และ หมู่ที่ 8 จากสถิติผู้ป่วยโรคไข้เลือดออก ที่ผ่านมา ตั้งแต่ ปี พ.ศ.2556-2560 พบว่า มีอัตรา</w:t>
      </w:r>
      <w:r>
        <w:rPr>
          <w:rStyle w:val="a4"/>
          <w:rFonts w:ascii="TH SarabunPSK" w:hAnsi="TH SarabunPSK" w:cs="TH SarabunPSK"/>
          <w:b w:val="0"/>
          <w:color w:val="000000" w:themeColor="text1"/>
          <w:sz w:val="32"/>
          <w:szCs w:val="32"/>
          <w:cs/>
        </w:rPr>
        <w:t>ป่วย</w:t>
      </w:r>
      <w:r>
        <w:rPr>
          <w:rFonts w:ascii="TH SarabunPSK" w:hAnsi="TH SarabunPSK" w:cs="TH SarabunPSK" w:hint="cs"/>
          <w:color w:val="000000" w:themeColor="text1"/>
          <w:sz w:val="32"/>
          <w:szCs w:val="32"/>
          <w:cs/>
        </w:rPr>
        <w:t>ด้วยโรคไข้เลือดออกเท่ากับ 221.96</w:t>
      </w:r>
      <w:r>
        <w:rPr>
          <w:rFonts w:ascii="TH SarabunPSK" w:hAnsi="TH SarabunPSK" w:cs="TH SarabunPSK" w:hint="cs"/>
          <w:color w:val="000000" w:themeColor="text1"/>
          <w:sz w:val="32"/>
          <w:szCs w:val="32"/>
        </w:rPr>
        <w:t xml:space="preserve">, </w:t>
      </w:r>
      <w:r>
        <w:rPr>
          <w:rFonts w:ascii="TH SarabunPSK" w:hAnsi="TH SarabunPSK" w:cs="TH SarabunPSK" w:hint="cs"/>
          <w:color w:val="000000" w:themeColor="text1"/>
          <w:sz w:val="32"/>
          <w:szCs w:val="32"/>
          <w:cs/>
        </w:rPr>
        <w:t>221.96</w:t>
      </w:r>
      <w:r>
        <w:rPr>
          <w:rFonts w:ascii="TH SarabunPSK" w:hAnsi="TH SarabunPSK" w:cs="TH SarabunPSK" w:hint="cs"/>
          <w:color w:val="000000" w:themeColor="text1"/>
          <w:sz w:val="32"/>
          <w:szCs w:val="32"/>
        </w:rPr>
        <w:t xml:space="preserve">, </w:t>
      </w:r>
      <w:r>
        <w:rPr>
          <w:rFonts w:ascii="TH SarabunPSK" w:hAnsi="TH SarabunPSK" w:cs="TH SarabunPSK" w:hint="cs"/>
          <w:color w:val="000000" w:themeColor="text1"/>
          <w:sz w:val="32"/>
          <w:szCs w:val="32"/>
          <w:cs/>
        </w:rPr>
        <w:t>443.95</w:t>
      </w:r>
      <w:r>
        <w:rPr>
          <w:rFonts w:ascii="TH SarabunPSK" w:hAnsi="TH SarabunPSK" w:cs="TH SarabunPSK" w:hint="cs"/>
          <w:color w:val="000000" w:themeColor="text1"/>
          <w:sz w:val="32"/>
          <w:szCs w:val="32"/>
        </w:rPr>
        <w:t xml:space="preserve">, </w:t>
      </w:r>
      <w:r>
        <w:rPr>
          <w:rFonts w:ascii="TH SarabunPSK" w:hAnsi="TH SarabunPSK" w:cs="TH SarabunPSK" w:hint="cs"/>
          <w:color w:val="000000" w:themeColor="text1"/>
          <w:sz w:val="32"/>
          <w:szCs w:val="32"/>
          <w:cs/>
        </w:rPr>
        <w:t>0.00</w:t>
      </w:r>
      <w:r>
        <w:rPr>
          <w:rFonts w:ascii="TH SarabunPSK" w:hAnsi="TH SarabunPSK" w:cs="TH SarabunPSK"/>
          <w:color w:val="000000" w:themeColor="text1"/>
          <w:sz w:val="32"/>
          <w:szCs w:val="32"/>
        </w:rPr>
        <w:t>,</w:t>
      </w:r>
      <w:r>
        <w:rPr>
          <w:rFonts w:ascii="TH SarabunPSK" w:hAnsi="TH SarabunPSK" w:cs="TH SarabunPSK" w:hint="cs"/>
          <w:color w:val="000000" w:themeColor="text1"/>
          <w:sz w:val="32"/>
          <w:szCs w:val="32"/>
          <w:cs/>
        </w:rPr>
        <w:t xml:space="preserve"> และ 0.00 ต่อแสนประชากร ตามลำดับ และ หมู่ที่ 8 พบว่า มีอัตรา</w:t>
      </w:r>
      <w:r>
        <w:rPr>
          <w:rStyle w:val="a4"/>
          <w:rFonts w:ascii="TH SarabunPSK" w:hAnsi="TH SarabunPSK" w:cs="TH SarabunPSK"/>
          <w:b w:val="0"/>
          <w:color w:val="000000" w:themeColor="text1"/>
          <w:sz w:val="32"/>
          <w:szCs w:val="32"/>
          <w:cs/>
        </w:rPr>
        <w:t>ป่วย</w:t>
      </w:r>
      <w:r>
        <w:rPr>
          <w:rFonts w:ascii="TH SarabunPSK" w:hAnsi="TH SarabunPSK" w:cs="TH SarabunPSK" w:hint="cs"/>
          <w:color w:val="000000" w:themeColor="text1"/>
          <w:sz w:val="32"/>
          <w:szCs w:val="32"/>
          <w:cs/>
        </w:rPr>
        <w:t xml:space="preserve">เท่ากับ </w:t>
      </w:r>
      <w:r>
        <w:rPr>
          <w:rStyle w:val="a4"/>
          <w:rFonts w:ascii="TH SarabunPSK" w:hAnsi="TH SarabunPSK" w:cs="TH SarabunPSK"/>
          <w:b w:val="0"/>
          <w:color w:val="000000" w:themeColor="text1"/>
          <w:sz w:val="32"/>
          <w:szCs w:val="32"/>
          <w:cs/>
        </w:rPr>
        <w:t>370.82</w:t>
      </w:r>
      <w:r>
        <w:rPr>
          <w:rStyle w:val="a4"/>
          <w:rFonts w:ascii="TH SarabunPSK" w:hAnsi="TH SarabunPSK" w:cs="TH SarabunPSK"/>
          <w:b w:val="0"/>
          <w:color w:val="000000" w:themeColor="text1"/>
          <w:sz w:val="32"/>
          <w:szCs w:val="32"/>
        </w:rPr>
        <w:t xml:space="preserve">, </w:t>
      </w:r>
      <w:r>
        <w:rPr>
          <w:rStyle w:val="a4"/>
          <w:rFonts w:ascii="TH SarabunPSK" w:hAnsi="TH SarabunPSK" w:cs="TH SarabunPSK"/>
          <w:b w:val="0"/>
          <w:color w:val="000000" w:themeColor="text1"/>
          <w:sz w:val="32"/>
          <w:szCs w:val="32"/>
          <w:cs/>
        </w:rPr>
        <w:t>494.43</w:t>
      </w:r>
      <w:r>
        <w:rPr>
          <w:rFonts w:ascii="TH SarabunPSK" w:hAnsi="TH SarabunPSK" w:cs="TH SarabunPSK" w:hint="cs"/>
          <w:color w:val="000000" w:themeColor="text1"/>
          <w:sz w:val="32"/>
          <w:szCs w:val="32"/>
        </w:rPr>
        <w:t>,</w:t>
      </w:r>
      <w:r>
        <w:rPr>
          <w:rFonts w:ascii="TH SarabunPSK" w:hAnsi="TH SarabunPSK" w:cs="TH SarabunPSK" w:hint="cs"/>
          <w:color w:val="000000" w:themeColor="text1"/>
          <w:sz w:val="32"/>
          <w:szCs w:val="32"/>
          <w:cs/>
        </w:rPr>
        <w:t xml:space="preserve"> 741.65</w:t>
      </w:r>
      <w:r>
        <w:rPr>
          <w:rFonts w:ascii="TH SarabunPSK" w:hAnsi="TH SarabunPSK" w:cs="TH SarabunPSK" w:hint="cs"/>
          <w:color w:val="000000" w:themeColor="text1"/>
          <w:sz w:val="32"/>
          <w:szCs w:val="32"/>
        </w:rPr>
        <w:t xml:space="preserve">, </w:t>
      </w:r>
      <w:r>
        <w:rPr>
          <w:rFonts w:ascii="TH SarabunPSK" w:hAnsi="TH SarabunPSK" w:cs="TH SarabunPSK" w:hint="cs"/>
          <w:color w:val="000000" w:themeColor="text1"/>
          <w:sz w:val="32"/>
          <w:szCs w:val="32"/>
          <w:cs/>
        </w:rPr>
        <w:t>123.61</w:t>
      </w:r>
      <w:r>
        <w:rPr>
          <w:rFonts w:ascii="TH SarabunPSK" w:hAnsi="TH SarabunPSK" w:cs="TH SarabunPSK"/>
          <w:color w:val="000000" w:themeColor="text1"/>
          <w:sz w:val="32"/>
          <w:szCs w:val="32"/>
        </w:rPr>
        <w:t>,</w:t>
      </w:r>
      <w:r>
        <w:rPr>
          <w:rFonts w:ascii="TH SarabunPSK" w:hAnsi="TH SarabunPSK" w:cs="TH SarabunPSK" w:hint="cs"/>
          <w:color w:val="000000" w:themeColor="text1"/>
          <w:sz w:val="32"/>
          <w:szCs w:val="32"/>
          <w:cs/>
        </w:rPr>
        <w:t xml:space="preserve"> และ 123.61 ต่อแสนประชากร ตามลำดับ ซึ่งพบว่าอัตราผู้ป่วยของทั้ง 2 หมู่บ้าน ในปี พ.ศ.2556-2560 มีค่าสูงกว่าค่ามัธยฐานย้อนหลัง 5 ปีของตำบลหนองตะไก้ และของอำเภอหนองบุญมาก</w:t>
      </w:r>
    </w:p>
    <w:p w:rsidR="00E128EB" w:rsidRDefault="00E128EB" w:rsidP="00E128EB">
      <w:pPr>
        <w:tabs>
          <w:tab w:val="left" w:pos="862"/>
          <w:tab w:val="left" w:pos="1225"/>
          <w:tab w:val="left" w:pos="1582"/>
          <w:tab w:val="left" w:pos="1939"/>
        </w:tabs>
        <w:ind w:firstLine="709"/>
        <w:jc w:val="thaiDistribute"/>
        <w:rPr>
          <w:rFonts w:ascii="TH SarabunPSK" w:hAnsi="TH SarabunPSK" w:cs="TH SarabunPSK"/>
          <w:color w:val="000000" w:themeColor="text1"/>
          <w:sz w:val="32"/>
          <w:szCs w:val="32"/>
        </w:rPr>
      </w:pPr>
      <w:r>
        <w:rPr>
          <w:rFonts w:ascii="TH SarabunPSK" w:hAnsi="TH SarabunPSK" w:cs="TH SarabunPSK"/>
          <w:sz w:val="32"/>
          <w:szCs w:val="32"/>
          <w:cs/>
        </w:rPr>
        <w:t>ดังนั้น ผู้วิจัยจึงมีความสนใจศึกษาถึงการพัฒนาการมีส่วนร่วมของชุมชนในการป้องกันโรคไข้เลือดออก ในเขตตำบลหนองตะไก้ โดยประยุกต์ใช้กระบวนการเสริมสร้างพลังอำนาจ เพื่อนำไปเป็นแนวทางปรับปรุงและพัฒนาวิธีการแก้ไขปัญหาให้มีความเหมาะสมกับสภาพปัญหาของชุมชนและประชาชนสร้างพฤติกรรมอนามัยที่ดีและถูกต้องเกี่ยวกับการป้องกันและควบคุมโรคไข้เลือดออก ส่งผลให้การดำเนินการควบคุมโรคไข้เลือดออกของตำบลมีประสิทธิภาพ ทำให้อัตราป่วยด้วยโรคไข้เลือดออกลดลงจนไม่เป็นปัญหาสาธารณสุขในเขตตำบลหนองตะไก้ อำเภอหนองบุญมาก จังหวัดนครราชสีมา  ได้ต่อไป</w:t>
      </w:r>
    </w:p>
    <w:p w:rsidR="00E128EB" w:rsidRDefault="00E128EB" w:rsidP="00E128EB">
      <w:pPr>
        <w:tabs>
          <w:tab w:val="left" w:pos="862"/>
          <w:tab w:val="left" w:pos="1225"/>
          <w:tab w:val="left" w:pos="1582"/>
          <w:tab w:val="left" w:pos="1939"/>
        </w:tabs>
        <w:ind w:firstLine="709"/>
        <w:jc w:val="thaiDistribute"/>
        <w:rPr>
          <w:rFonts w:ascii="TH SarabunPSK" w:hAnsi="TH SarabunPSK" w:cs="TH SarabunPSK"/>
          <w:color w:val="000000" w:themeColor="text1"/>
          <w:sz w:val="32"/>
          <w:szCs w:val="32"/>
        </w:rPr>
      </w:pPr>
    </w:p>
    <w:p w:rsidR="00E128EB" w:rsidRDefault="00E128EB" w:rsidP="00E128EB">
      <w:pPr>
        <w:tabs>
          <w:tab w:val="left" w:pos="862"/>
          <w:tab w:val="left" w:pos="1225"/>
          <w:tab w:val="left" w:pos="1582"/>
          <w:tab w:val="left" w:pos="1939"/>
        </w:tabs>
        <w:jc w:val="both"/>
        <w:rPr>
          <w:rFonts w:ascii="TH SarabunPSK" w:hAnsi="TH SarabunPSK" w:cs="TH SarabunPSK"/>
          <w:b/>
          <w:bCs/>
          <w:sz w:val="32"/>
          <w:szCs w:val="32"/>
        </w:rPr>
      </w:pPr>
      <w:r>
        <w:rPr>
          <w:rFonts w:ascii="TH SarabunPSK" w:hAnsi="TH SarabunPSK" w:cs="TH SarabunPSK"/>
          <w:b/>
          <w:bCs/>
          <w:sz w:val="32"/>
          <w:szCs w:val="32"/>
          <w:cs/>
        </w:rPr>
        <w:t>วัตถุประสงค์ของการวิจัย</w:t>
      </w:r>
    </w:p>
    <w:p w:rsidR="00E128EB" w:rsidRDefault="00E128EB" w:rsidP="00E128EB">
      <w:pPr>
        <w:tabs>
          <w:tab w:val="left" w:pos="862"/>
          <w:tab w:val="left" w:pos="1225"/>
          <w:tab w:val="left" w:pos="1582"/>
          <w:tab w:val="left" w:pos="1939"/>
        </w:tabs>
        <w:jc w:val="both"/>
        <w:rPr>
          <w:rFonts w:ascii="TH SarabunPSK" w:hAnsi="TH SarabunPSK" w:cs="TH SarabunPSK"/>
          <w:b/>
          <w:bCs/>
          <w:sz w:val="32"/>
          <w:szCs w:val="32"/>
        </w:rPr>
      </w:pPr>
      <w:r>
        <w:rPr>
          <w:rFonts w:ascii="TH SarabunPSK" w:hAnsi="TH SarabunPSK" w:cs="TH SarabunPSK"/>
          <w:sz w:val="32"/>
          <w:szCs w:val="32"/>
        </w:rPr>
        <w:t xml:space="preserve">             1.</w:t>
      </w:r>
      <w:r>
        <w:rPr>
          <w:rFonts w:ascii="TH SarabunPSK" w:hAnsi="TH SarabunPSK" w:cs="TH SarabunPSK" w:hint="cs"/>
          <w:sz w:val="32"/>
          <w:szCs w:val="32"/>
          <w:cs/>
        </w:rPr>
        <w:t xml:space="preserve"> เพื่ออธิบายบริบทชุมชนที่เกี่ยวข้องกับการเฝ้าระวังและป้องกันโรคไข้เลือดออก ตำบลหนองตะไก้ อำเภอหนองบุญมาก จังหวัดนครราชสีมา</w:t>
      </w:r>
    </w:p>
    <w:p w:rsidR="00E128EB" w:rsidRDefault="00E128EB" w:rsidP="00E128EB">
      <w:pPr>
        <w:tabs>
          <w:tab w:val="left" w:pos="862"/>
          <w:tab w:val="left" w:pos="1225"/>
          <w:tab w:val="left" w:pos="1582"/>
          <w:tab w:val="left" w:pos="1939"/>
        </w:tabs>
        <w:ind w:right="-179" w:firstLine="700"/>
        <w:rPr>
          <w:rFonts w:ascii="TH SarabunPSK" w:hAnsi="TH SarabunPSK" w:cs="TH SarabunPSK"/>
          <w:sz w:val="32"/>
          <w:szCs w:val="32"/>
        </w:rPr>
      </w:pPr>
      <w:r>
        <w:rPr>
          <w:rFonts w:ascii="TH SarabunPSK" w:hAnsi="TH SarabunPSK" w:cs="TH SarabunPSK"/>
          <w:sz w:val="32"/>
          <w:szCs w:val="32"/>
        </w:rPr>
        <w:tab/>
        <w:t>2.</w:t>
      </w:r>
      <w:r>
        <w:rPr>
          <w:rFonts w:ascii="TH SarabunPSK" w:hAnsi="TH SarabunPSK" w:cs="TH SarabunPSK" w:hint="cs"/>
          <w:sz w:val="32"/>
          <w:szCs w:val="32"/>
          <w:cs/>
        </w:rPr>
        <w:t xml:space="preserve"> เพื่อพัฒนาการมีส่วนร่วมของชุมชนในการเฝ้าระวังและป้องกันโรคไข้เลือดออกโดยการเสริมพลังอำนาจ ตำบลหนองตะไก้ อำเภอหนองบุญมาก จังหวัดนครราชสีมา</w:t>
      </w:r>
    </w:p>
    <w:p w:rsidR="00E128EB" w:rsidRDefault="00E128EB" w:rsidP="00E128EB">
      <w:pPr>
        <w:tabs>
          <w:tab w:val="left" w:pos="862"/>
          <w:tab w:val="left" w:pos="1225"/>
          <w:tab w:val="left" w:pos="1582"/>
          <w:tab w:val="left" w:pos="1939"/>
        </w:tabs>
        <w:ind w:firstLine="709"/>
        <w:jc w:val="thaiDistribute"/>
        <w:rPr>
          <w:rFonts w:ascii="TH SarabunPSK" w:hAnsi="TH SarabunPSK" w:cs="TH SarabunPSK"/>
          <w:color w:val="000000" w:themeColor="text1"/>
          <w:sz w:val="32"/>
          <w:szCs w:val="32"/>
        </w:rPr>
      </w:pPr>
      <w:r>
        <w:rPr>
          <w:rFonts w:ascii="TH SarabunPSK" w:hAnsi="TH SarabunPSK" w:cs="TH SarabunPSK"/>
          <w:sz w:val="32"/>
          <w:szCs w:val="32"/>
          <w:cs/>
        </w:rPr>
        <w:tab/>
        <w:t>3. เพื่อศึกษาผลของการพัฒนาการมีส่วนร่วมของชุมชนในการเฝ้าระวังและป้องกันโรคไข้เลือดออกโดยการเสริมพลังอำนาจ ตำบลหนองตะไก้ อำเภอหนองบุญมาก จังหวัดนครราชสีมา</w:t>
      </w:r>
    </w:p>
    <w:p w:rsidR="00E128EB" w:rsidRDefault="00E128EB" w:rsidP="00E128EB">
      <w:pPr>
        <w:rPr>
          <w:rFonts w:ascii="TH SarabunPSK" w:hAnsi="TH SarabunPSK" w:cs="TH SarabunPSK"/>
          <w:b/>
          <w:bCs/>
          <w:sz w:val="32"/>
          <w:szCs w:val="32"/>
        </w:rPr>
      </w:pPr>
    </w:p>
    <w:p w:rsidR="00E128EB" w:rsidRDefault="00E128EB" w:rsidP="00E128EB">
      <w:pPr>
        <w:jc w:val="thaiDistribute"/>
        <w:rPr>
          <w:rFonts w:ascii="TH SarabunPSK" w:hAnsi="TH SarabunPSK" w:cs="TH SarabunPSK"/>
          <w:b/>
          <w:bCs/>
          <w:sz w:val="32"/>
          <w:szCs w:val="32"/>
        </w:rPr>
      </w:pPr>
      <w:r>
        <w:rPr>
          <w:rFonts w:ascii="TH SarabunPSK" w:hAnsi="TH SarabunPSK" w:cs="TH SarabunPSK"/>
          <w:b/>
          <w:bCs/>
          <w:sz w:val="32"/>
          <w:szCs w:val="32"/>
          <w:cs/>
        </w:rPr>
        <w:t>วิธีดำเนินการวิจัย</w:t>
      </w:r>
    </w:p>
    <w:p w:rsidR="00E128EB" w:rsidRDefault="00E128EB" w:rsidP="00E128EB">
      <w:pPr>
        <w:tabs>
          <w:tab w:val="left" w:pos="862"/>
          <w:tab w:val="left" w:pos="1225"/>
          <w:tab w:val="left" w:pos="1582"/>
          <w:tab w:val="left" w:pos="1939"/>
        </w:tabs>
        <w:ind w:firstLine="709"/>
        <w:jc w:val="thaiDistribute"/>
        <w:rPr>
          <w:rFonts w:ascii="TH SarabunPSK" w:hAnsi="TH SarabunPSK" w:cs="TH SarabunPSK"/>
          <w:sz w:val="32"/>
          <w:szCs w:val="32"/>
        </w:rPr>
      </w:pPr>
      <w:r>
        <w:rPr>
          <w:rFonts w:ascii="TH SarabunPSK" w:hAnsi="TH SarabunPSK" w:cs="TH SarabunPSK"/>
          <w:sz w:val="32"/>
          <w:szCs w:val="32"/>
          <w:cs/>
        </w:rPr>
        <w:lastRenderedPageBreak/>
        <w:tab/>
        <w:t xml:space="preserve">ประชากรและกลุ่มตัวอย่างที่ใช้ในการวิจัยครั้งนี้ ประกอบด้วย </w:t>
      </w:r>
    </w:p>
    <w:p w:rsidR="00E128EB" w:rsidRDefault="00E128EB" w:rsidP="00E128EB">
      <w:pPr>
        <w:tabs>
          <w:tab w:val="left" w:pos="862"/>
          <w:tab w:val="left" w:pos="1225"/>
          <w:tab w:val="left" w:pos="1582"/>
          <w:tab w:val="left" w:pos="1939"/>
        </w:tabs>
        <w:ind w:firstLine="709"/>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1. การศึกษาบริบทชุมชนและผลของกระบวนการพัฒนาในเรื่องการมีส่วนร่วมและความตระหนักของชุมชนในเฝ้าระวังและป้องกันโรคไข้เลือดออก ประชากร คือ หัวหน้าครัวเรือนหรือตัวแทนครัวเรือนตำบลหนองตะไก้ อำเภอหนองบุญมาก จังหวัดนครราชสีมา จำนวน 2</w:t>
      </w:r>
      <w:r>
        <w:rPr>
          <w:rFonts w:ascii="TH SarabunPSK" w:hAnsi="TH SarabunPSK" w:cs="TH SarabunPSK"/>
          <w:sz w:val="32"/>
          <w:szCs w:val="32"/>
        </w:rPr>
        <w:t>,0</w:t>
      </w:r>
      <w:r>
        <w:rPr>
          <w:rFonts w:ascii="TH SarabunPSK" w:hAnsi="TH SarabunPSK" w:cs="TH SarabunPSK" w:hint="cs"/>
          <w:sz w:val="32"/>
          <w:szCs w:val="32"/>
          <w:cs/>
        </w:rPr>
        <w:t xml:space="preserve">90 คน กลุ่มตัวอย่าง คือ หัวหน้าครัวเรือนหรือตัวแทนครัวเรือนในหมู่ที่ 3 ตำบล หนองตะไก้ อำเภอหนองบุญมาก จังหวัดนครราชสีมา โดยเลือกอย่างเจาะจงจากครัวเรือนที่อาศัยอยู่ในพื้นที่เป็นประจำ และให้ความร่วมมือในการให้ข้อมูล จำนวน 104 คน </w:t>
      </w:r>
    </w:p>
    <w:p w:rsidR="00E128EB" w:rsidRDefault="00E128EB" w:rsidP="00E128EB">
      <w:pPr>
        <w:tabs>
          <w:tab w:val="left" w:pos="862"/>
          <w:tab w:val="left" w:pos="1225"/>
          <w:tab w:val="left" w:pos="1582"/>
          <w:tab w:val="left" w:pos="1939"/>
        </w:tabs>
        <w:ind w:firstLine="709"/>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2. การศึกษากระบวนการพัฒนา</w:t>
      </w:r>
    </w:p>
    <w:p w:rsidR="00E128EB" w:rsidRDefault="00E128EB" w:rsidP="00E128EB">
      <w:pPr>
        <w:tabs>
          <w:tab w:val="left" w:pos="862"/>
          <w:tab w:val="left" w:pos="1225"/>
          <w:tab w:val="left" w:pos="1582"/>
          <w:tab w:val="left" w:pos="1939"/>
        </w:tabs>
        <w:ind w:firstLine="993"/>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2.1 ประชากร ได้แก่ เจ้าหน้าที่สาธารณสุขจาก รพ.สต.หนองตะไก้ จำนวน 5 คน ผู้นำชุมชนตำบลหนองตะไก้ ได้แก่ สมาชิกสภาองค์การบริหารส่วนตำบล (อบต.) ตำบลหนองตะไก้ จำนวน 24 คน ผู้ใหญ่บ้าน จำนวน 12 คน และผู้ช่วยผู้ใหญ่บ้าน จำนวน 24 คน รวม 60 คน อาสาสมัครสาธารณสุขประจำหมู่บ้าน (อสม.) ตำบลหนองตะไก้ อำเภอหนองบุญมาก จังหวัดนครราชสีมา จำนวน 171 คน รวมประชากรทั้งหมด จำนวน 236 คน </w:t>
      </w:r>
    </w:p>
    <w:p w:rsidR="00E128EB" w:rsidRDefault="00E128EB" w:rsidP="00E128EB">
      <w:pPr>
        <w:tabs>
          <w:tab w:val="left" w:pos="862"/>
          <w:tab w:val="left" w:pos="1225"/>
          <w:tab w:val="left" w:pos="1582"/>
          <w:tab w:val="left" w:pos="1939"/>
        </w:tabs>
        <w:ind w:firstLine="993"/>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t xml:space="preserve">2.2 กลุ่มตัวอย่าง คือ กลุ่มตัวอย่างที่ใช้ในการวิจัยครั้งนี้เป็นการเลือกอย่างเจาะจง ในหมู่ที่ 3 เนื่องจากเป็นหมู่บ้านที่อัตราป่วยสูงที่สุด ในเขตตำบลหนองตะไก้ ประกอบด้วย เจ้าหน้าที่สาธารณสุข รพ.สต.หนองตะไก้ ที่รับผิดชอบงานควบคุมโรคไข้เลือดออก และรับผิดชอบงานในหมู่ที่ 3 จำนวน </w:t>
      </w:r>
      <w:r>
        <w:rPr>
          <w:rFonts w:ascii="TH SarabunPSK" w:hAnsi="TH SarabunPSK" w:cs="TH SarabunPSK"/>
          <w:sz w:val="32"/>
          <w:szCs w:val="32"/>
        </w:rPr>
        <w:t xml:space="preserve"> 2 </w:t>
      </w:r>
      <w:r>
        <w:rPr>
          <w:rFonts w:ascii="TH SarabunPSK" w:hAnsi="TH SarabunPSK" w:cs="TH SarabunPSK" w:hint="cs"/>
          <w:sz w:val="32"/>
          <w:szCs w:val="32"/>
          <w:cs/>
        </w:rPr>
        <w:t xml:space="preserve">คน ผู้นำชุมชนหมู่ที่ 3 ตำบลหนองตะไก้ได้แก่ สมาชิกสภาองค์การบริหารส่วนตำบล (อบต.) ตำบลหนองตะไก้ 2 คน ผู้ใหญ่บ้าน 1 คน และผู้ช่วยผู้ใหญ่บ้าน 2 คน รวม 5 คน อาสาสมัครสาธารณสุขประจำหมู่บ้าน (อสม.) หมู่ที่ 3 จำนวน 18 คน จิตอาสาในครัวเรือน  หมู่ที่ 3 จำนวน 20 คน </w:t>
      </w:r>
    </w:p>
    <w:p w:rsidR="00E128EB" w:rsidRDefault="00E128EB" w:rsidP="00E128EB">
      <w:pPr>
        <w:tabs>
          <w:tab w:val="left" w:pos="862"/>
          <w:tab w:val="left" w:pos="1225"/>
          <w:tab w:val="left" w:pos="1582"/>
          <w:tab w:val="left" w:pos="1939"/>
        </w:tabs>
        <w:ind w:firstLine="1418"/>
        <w:jc w:val="center"/>
        <w:rPr>
          <w:rFonts w:ascii="TH SarabunPSK" w:hAnsi="TH SarabunPSK" w:cs="TH SarabunPSK"/>
          <w:sz w:val="32"/>
          <w:szCs w:val="32"/>
        </w:rPr>
      </w:pPr>
      <w:r>
        <w:rPr>
          <w:rFonts w:ascii="TH SarabunPSK" w:hAnsi="TH SarabunPSK" w:cs="TH SarabunPSK"/>
          <w:sz w:val="32"/>
          <w:szCs w:val="32"/>
          <w:cs/>
        </w:rPr>
        <w:t>รวมเป็นกลุ่มตัวอย่างทั้งหมด จำนวน 45 คน</w:t>
      </w:r>
    </w:p>
    <w:p w:rsidR="00E128EB" w:rsidRDefault="00E128EB" w:rsidP="00E128EB">
      <w:pPr>
        <w:rPr>
          <w:rFonts w:ascii="TH SarabunPSK" w:hAnsi="TH SarabunPSK" w:cs="TH SarabunPSK"/>
          <w:b/>
          <w:bCs/>
          <w:color w:val="000000"/>
          <w:sz w:val="32"/>
          <w:szCs w:val="32"/>
        </w:rPr>
      </w:pPr>
      <w:r>
        <w:rPr>
          <w:rFonts w:ascii="TH SarabunPSK" w:hAnsi="TH SarabunPSK" w:cs="TH SarabunPSK"/>
          <w:b/>
          <w:bCs/>
          <w:color w:val="000000"/>
          <w:sz w:val="32"/>
          <w:szCs w:val="32"/>
          <w:cs/>
        </w:rPr>
        <w:t xml:space="preserve">การเก็บรวบรวมข้อมูล </w:t>
      </w:r>
    </w:p>
    <w:p w:rsidR="00E128EB" w:rsidRDefault="00E128EB" w:rsidP="00E128EB">
      <w:pPr>
        <w:ind w:firstLine="720"/>
        <w:jc w:val="thaiDistribute"/>
        <w:rPr>
          <w:rFonts w:ascii="TH SarabunPSK" w:hAnsi="TH SarabunPSK" w:cs="TH SarabunPSK"/>
          <w:b/>
          <w:bCs/>
          <w:color w:val="FF0000"/>
          <w:sz w:val="32"/>
          <w:szCs w:val="32"/>
        </w:rPr>
      </w:pPr>
      <w:r>
        <w:rPr>
          <w:rFonts w:ascii="TH SarabunPSK" w:hAnsi="TH SarabunPSK" w:cs="TH SarabunPSK"/>
          <w:color w:val="000000"/>
          <w:sz w:val="32"/>
          <w:szCs w:val="32"/>
          <w:cs/>
        </w:rPr>
        <w:t>การดำเนินงานวิจัยและเก็บรวบรวมข้อมูลในการ</w:t>
      </w:r>
      <w:r>
        <w:rPr>
          <w:rFonts w:ascii="TH SarabunPSK" w:hAnsi="TH SarabunPSK" w:cs="TH SarabunPSK"/>
          <w:sz w:val="32"/>
          <w:szCs w:val="32"/>
          <w:cs/>
        </w:rPr>
        <w:t xml:space="preserve">พัฒนาการดำเนินงานเฝ้าระวังและป้องกันโรคไข้เลือดออกโดยการเสริมพลังอำนาจชุมชน  แบ่งเป็น 3 ระยะดังนี้  </w:t>
      </w:r>
    </w:p>
    <w:p w:rsidR="00E128EB" w:rsidRDefault="00E128EB" w:rsidP="00E128EB">
      <w:pPr>
        <w:ind w:firstLine="720"/>
        <w:jc w:val="thaiDistribute"/>
        <w:rPr>
          <w:rFonts w:ascii="TH SarabunPSK" w:hAnsi="TH SarabunPSK" w:cs="TH SarabunPSK"/>
          <w:color w:val="000000"/>
          <w:sz w:val="32"/>
          <w:szCs w:val="32"/>
        </w:rPr>
      </w:pPr>
      <w:r>
        <w:rPr>
          <w:rFonts w:ascii="TH SarabunPSK" w:hAnsi="TH SarabunPSK" w:cs="TH SarabunPSK"/>
          <w:color w:val="000000"/>
          <w:sz w:val="32"/>
          <w:szCs w:val="32"/>
          <w:cs/>
        </w:rPr>
        <w:t xml:space="preserve">ระยะที่ </w:t>
      </w:r>
      <w:r>
        <w:rPr>
          <w:rFonts w:ascii="TH SarabunPSK" w:hAnsi="TH SarabunPSK" w:cs="TH SarabunPSK"/>
          <w:color w:val="000000"/>
          <w:sz w:val="32"/>
          <w:szCs w:val="32"/>
        </w:rPr>
        <w:t xml:space="preserve">1  </w:t>
      </w:r>
      <w:r>
        <w:rPr>
          <w:rFonts w:ascii="TH SarabunPSK" w:hAnsi="TH SarabunPSK" w:cs="TH SarabunPSK" w:hint="cs"/>
          <w:color w:val="000000"/>
          <w:sz w:val="32"/>
          <w:szCs w:val="32"/>
          <w:cs/>
        </w:rPr>
        <w:t>การเก็บรวมรวบข้อมูลด้านบริบทของชุมชน</w:t>
      </w:r>
    </w:p>
    <w:p w:rsidR="00E128EB" w:rsidRDefault="00E128EB" w:rsidP="00E128EB">
      <w:pPr>
        <w:ind w:right="-420" w:firstLine="1701"/>
        <w:jc w:val="thaiDistribute"/>
        <w:rPr>
          <w:rFonts w:ascii="TH SarabunPSK" w:hAnsi="TH SarabunPSK" w:cs="TH SarabunPSK"/>
          <w:color w:val="000000"/>
          <w:sz w:val="32"/>
          <w:szCs w:val="32"/>
        </w:rPr>
      </w:pPr>
      <w:r>
        <w:rPr>
          <w:rFonts w:ascii="TH SarabunPSK" w:hAnsi="TH SarabunPSK" w:cs="TH SarabunPSK"/>
          <w:color w:val="000000"/>
          <w:sz w:val="32"/>
          <w:szCs w:val="32"/>
          <w:cs/>
        </w:rPr>
        <w:t>1.1  ดำเนินการเก็บรวบรวมข้อมูลด้าน</w:t>
      </w:r>
      <w:r>
        <w:rPr>
          <w:rFonts w:ascii="TH SarabunPSK" w:hAnsi="TH SarabunPSK" w:cs="TH SarabunPSK"/>
          <w:sz w:val="32"/>
          <w:szCs w:val="32"/>
          <w:cs/>
        </w:rPr>
        <w:t>บริบทชุมชนเกี่ยวกับ</w:t>
      </w:r>
      <w:r>
        <w:rPr>
          <w:rFonts w:ascii="TH SarabunPSK" w:hAnsi="TH SarabunPSK" w:cs="TH SarabunPSK"/>
          <w:color w:val="000000"/>
          <w:sz w:val="32"/>
          <w:szCs w:val="32"/>
          <w:cs/>
        </w:rPr>
        <w:t>ส</w:t>
      </w:r>
      <w:r>
        <w:rPr>
          <w:rFonts w:ascii="TH SarabunPSK" w:hAnsi="TH SarabunPSK" w:cs="TH SarabunPSK"/>
          <w:sz w:val="32"/>
          <w:szCs w:val="32"/>
          <w:cs/>
        </w:rPr>
        <w:t xml:space="preserve">ภาพภูมิศาสตร์ อาณาเขต การคมนาคม ประวัติศาสตร์ชุมชน โครงสร้างทางประชากร เศรษฐกิจ สังคมและวัฒนธรรม  การศึกษา  การเมืองการปกครอง  สิ่งแวดล้อม องค์กรชุมชน  ระบบสุขภาพชุมชน  และบทบาทหน้าที่เรื่องการควบคุมป้องกันโรคไข้เลือดออกของหน่วยงานที่รับผิดชอบในพื้นที่    </w:t>
      </w:r>
      <w:r>
        <w:rPr>
          <w:rFonts w:ascii="TH SarabunPSK" w:hAnsi="TH SarabunPSK" w:cs="TH SarabunPSK"/>
          <w:color w:val="000000"/>
          <w:sz w:val="32"/>
          <w:szCs w:val="32"/>
          <w:cs/>
        </w:rPr>
        <w:t xml:space="preserve">โดยการสัมภาษณ์  การสังเกต และใช้แบบสำรวจ  </w:t>
      </w:r>
    </w:p>
    <w:p w:rsidR="00E128EB" w:rsidRDefault="00E128EB" w:rsidP="00E128EB">
      <w:pPr>
        <w:ind w:firstLine="1701"/>
        <w:jc w:val="thaiDistribute"/>
        <w:rPr>
          <w:rFonts w:ascii="TH SarabunPSK" w:hAnsi="TH SarabunPSK" w:cs="TH SarabunPSK"/>
          <w:sz w:val="32"/>
          <w:szCs w:val="32"/>
        </w:rPr>
      </w:pPr>
      <w:r>
        <w:rPr>
          <w:rFonts w:ascii="TH SarabunPSK" w:hAnsi="TH SarabunPSK" w:cs="TH SarabunPSK"/>
          <w:sz w:val="32"/>
          <w:szCs w:val="32"/>
        </w:rPr>
        <w:t>1.2</w:t>
      </w:r>
      <w:r>
        <w:rPr>
          <w:rFonts w:ascii="TH SarabunPSK" w:hAnsi="TH SarabunPSK" w:cs="TH SarabunPSK" w:hint="cs"/>
          <w:color w:val="000000"/>
          <w:sz w:val="32"/>
          <w:szCs w:val="32"/>
          <w:cs/>
        </w:rPr>
        <w:t>ดำเนินการเก็บรวบรวมข้อมูล</w:t>
      </w:r>
      <w:r>
        <w:rPr>
          <w:rFonts w:ascii="TH SarabunPSK" w:hAnsi="TH SarabunPSK" w:cs="TH SarabunPSK" w:hint="cs"/>
          <w:sz w:val="32"/>
          <w:szCs w:val="32"/>
          <w:cs/>
        </w:rPr>
        <w:t>เกี่ยวการมีส่วนร่วมและความตระหนัก ในการป้องกันโรคไข้เลือดออกของประชาชนในชุมชน โดยใช้แบบสอบถาม</w:t>
      </w:r>
    </w:p>
    <w:p w:rsidR="00E128EB" w:rsidRDefault="00E128EB" w:rsidP="00E128EB">
      <w:pPr>
        <w:tabs>
          <w:tab w:val="left" w:pos="1080"/>
          <w:tab w:val="left" w:pos="1701"/>
        </w:tabs>
        <w:ind w:firstLine="720"/>
        <w:jc w:val="thaiDistribute"/>
        <w:rPr>
          <w:rFonts w:ascii="TH SarabunPSK" w:hAnsi="TH SarabunPSK" w:cs="TH SarabunPSK"/>
          <w:sz w:val="32"/>
          <w:szCs w:val="32"/>
        </w:rPr>
      </w:pPr>
      <w:r>
        <w:rPr>
          <w:rFonts w:ascii="TH SarabunPSK" w:hAnsi="TH SarabunPSK" w:cs="TH SarabunPSK"/>
          <w:sz w:val="32"/>
          <w:szCs w:val="32"/>
          <w:cs/>
        </w:rPr>
        <w:t xml:space="preserve">ระยะที่ </w:t>
      </w:r>
      <w:r>
        <w:rPr>
          <w:rFonts w:ascii="TH SarabunPSK" w:hAnsi="TH SarabunPSK" w:cs="TH SarabunPSK"/>
          <w:sz w:val="32"/>
          <w:szCs w:val="32"/>
        </w:rPr>
        <w:t>2</w:t>
      </w:r>
      <w:r>
        <w:rPr>
          <w:rFonts w:ascii="TH SarabunPSK" w:hAnsi="TH SarabunPSK" w:cs="TH SarabunPSK" w:hint="cs"/>
          <w:sz w:val="32"/>
          <w:szCs w:val="32"/>
          <w:cs/>
        </w:rPr>
        <w:t xml:space="preserve">  การรวบรวมข้อมูลกระบวน</w:t>
      </w:r>
      <w:r>
        <w:rPr>
          <w:rFonts w:ascii="TH SarabunPSK" w:hAnsi="TH SarabunPSK" w:cs="TH SarabunPSK" w:hint="cs"/>
          <w:color w:val="000000"/>
          <w:sz w:val="32"/>
          <w:szCs w:val="32"/>
          <w:cs/>
        </w:rPr>
        <w:t>การพัฒนาการดำเนินงานเฝ้าระวังและ</w:t>
      </w:r>
      <w:r>
        <w:rPr>
          <w:rFonts w:ascii="TH SarabunPSK" w:hAnsi="TH SarabunPSK" w:cs="TH SarabunPSK" w:hint="cs"/>
          <w:sz w:val="32"/>
          <w:szCs w:val="32"/>
          <w:cs/>
        </w:rPr>
        <w:t>ป้องกันโรคไข้เลือดออกโดย</w:t>
      </w:r>
      <w:r>
        <w:rPr>
          <w:rFonts w:ascii="TH SarabunPSK" w:hAnsi="TH SarabunPSK" w:cs="TH SarabunPSK" w:hint="cs"/>
          <w:color w:val="000000"/>
          <w:sz w:val="32"/>
          <w:szCs w:val="32"/>
          <w:cs/>
        </w:rPr>
        <w:t>การเสริมสร้างพลังอำนาจของชุมชน</w:t>
      </w:r>
      <w:r>
        <w:rPr>
          <w:rFonts w:ascii="TH SarabunPSK" w:hAnsi="TH SarabunPSK" w:cs="TH SarabunPSK" w:hint="cs"/>
          <w:sz w:val="32"/>
          <w:szCs w:val="32"/>
          <w:cs/>
        </w:rPr>
        <w:t xml:space="preserve"> ดังนี้</w:t>
      </w:r>
    </w:p>
    <w:p w:rsidR="00E128EB" w:rsidRDefault="00E128EB" w:rsidP="00E128EB">
      <w:pPr>
        <w:ind w:firstLine="1701"/>
        <w:jc w:val="thaiDistribute"/>
        <w:rPr>
          <w:rFonts w:ascii="TH SarabunPSK" w:hAnsi="TH SarabunPSK" w:cs="TH SarabunPSK"/>
          <w:color w:val="000000"/>
          <w:sz w:val="32"/>
          <w:szCs w:val="32"/>
        </w:rPr>
      </w:pPr>
      <w:r>
        <w:rPr>
          <w:rFonts w:ascii="TH SarabunPSK" w:hAnsi="TH SarabunPSK" w:cs="TH SarabunPSK"/>
          <w:sz w:val="32"/>
          <w:szCs w:val="32"/>
          <w:cs/>
        </w:rPr>
        <w:t>2.1  การ</w:t>
      </w:r>
      <w:r>
        <w:rPr>
          <w:rFonts w:ascii="TH SarabunPSK" w:hAnsi="TH SarabunPSK" w:cs="TH SarabunPSK"/>
          <w:color w:val="000000"/>
          <w:sz w:val="32"/>
          <w:szCs w:val="32"/>
          <w:cs/>
        </w:rPr>
        <w:t>ทบทวนประสบการณ์และปัญหา</w:t>
      </w:r>
      <w:r>
        <w:rPr>
          <w:rFonts w:ascii="TH SarabunPSK" w:hAnsi="TH SarabunPSK" w:cs="TH SarabunPSK"/>
          <w:sz w:val="32"/>
          <w:szCs w:val="32"/>
          <w:cs/>
        </w:rPr>
        <w:t xml:space="preserve">เกี่ยวกับโรคไข้เลือดออกย้อนหลัง 5 ปี และการดำเนินงานเฝ้าระวังและป้องกันโรคไข้เลือดออกที่ผ่านมา  โดยเก็บข้อมูลจากการสนทนากลุ่มกับผู้นำชุมชน อสม. สมาชิกอบต.  และเจ้าหน้าที่โรงพยาบาลส่งเสริมสุขภาพตำบลหนองตะไก้  </w:t>
      </w:r>
    </w:p>
    <w:p w:rsidR="00E128EB" w:rsidRDefault="00E128EB" w:rsidP="00E128EB">
      <w:pPr>
        <w:ind w:firstLine="1701"/>
        <w:jc w:val="thaiDistribute"/>
        <w:rPr>
          <w:rFonts w:ascii="TH SarabunPSK" w:hAnsi="TH SarabunPSK" w:cs="TH SarabunPSK"/>
          <w:sz w:val="32"/>
          <w:szCs w:val="32"/>
        </w:rPr>
      </w:pPr>
      <w:r>
        <w:rPr>
          <w:rFonts w:ascii="TH SarabunPSK" w:hAnsi="TH SarabunPSK" w:cs="TH SarabunPSK"/>
          <w:color w:val="000000"/>
          <w:sz w:val="32"/>
          <w:szCs w:val="32"/>
          <w:cs/>
        </w:rPr>
        <w:t xml:space="preserve">2.2  การสร้างความตระหนัก </w:t>
      </w:r>
      <w:r>
        <w:rPr>
          <w:rFonts w:ascii="TH SarabunPSK" w:hAnsi="TH SarabunPSK" w:cs="TH SarabunPSK"/>
          <w:sz w:val="32"/>
          <w:szCs w:val="32"/>
          <w:cs/>
        </w:rPr>
        <w:t>โดยการแลกเปลี่ยนข้อมูลสภาพปัญหาและผลกระทบจากโรคไข้เลือดออก และการหาแนวทางในการแก้ไขปัญหาร่วมกัน โดยเก็บข้อมูลจากแบบบันทึก</w:t>
      </w:r>
    </w:p>
    <w:p w:rsidR="00E128EB" w:rsidRDefault="00E128EB" w:rsidP="00E128EB">
      <w:pPr>
        <w:ind w:firstLine="1701"/>
        <w:jc w:val="thaiDistribute"/>
        <w:rPr>
          <w:rFonts w:ascii="TH SarabunPSK" w:hAnsi="TH SarabunPSK" w:cs="TH SarabunPSK"/>
          <w:sz w:val="32"/>
          <w:szCs w:val="32"/>
        </w:rPr>
      </w:pPr>
      <w:r>
        <w:rPr>
          <w:rFonts w:ascii="TH SarabunPSK" w:hAnsi="TH SarabunPSK" w:cs="TH SarabunPSK"/>
          <w:sz w:val="32"/>
          <w:szCs w:val="32"/>
          <w:cs/>
        </w:rPr>
        <w:lastRenderedPageBreak/>
        <w:t xml:space="preserve">2.3  </w:t>
      </w:r>
      <w:r>
        <w:rPr>
          <w:rFonts w:ascii="TH SarabunPSK" w:hAnsi="TH SarabunPSK" w:cs="TH SarabunPSK"/>
          <w:color w:val="000000"/>
          <w:sz w:val="30"/>
          <w:szCs w:val="30"/>
          <w:cs/>
        </w:rPr>
        <w:t>การพัฒนาทักษะ</w:t>
      </w:r>
      <w:r>
        <w:rPr>
          <w:rFonts w:ascii="TH SarabunPSK" w:hAnsi="TH SarabunPSK" w:cs="TH SarabunPSK"/>
          <w:sz w:val="32"/>
          <w:szCs w:val="32"/>
          <w:cs/>
        </w:rPr>
        <w:t>โดยการให้ความรู้เกี่ยวกับวิธีการดำเนินงานเฝ้าระวังควบคุมและป้องกันโรคไข้เลือดออกในชุมชน  จัดตั้งคณะกรรมการผู้สำรวจและบันทึกค่าดัชนีความชุกลูกน้ำยุงลายจากโอ่งน้อยพยากรณ์  โดยเก็บข้อมูลจากแบบบันทึก</w:t>
      </w:r>
    </w:p>
    <w:p w:rsidR="00E128EB" w:rsidRDefault="00E128EB" w:rsidP="00E128EB">
      <w:pPr>
        <w:ind w:firstLine="1701"/>
        <w:jc w:val="thaiDistribute"/>
        <w:rPr>
          <w:rFonts w:ascii="TH SarabunPSK" w:hAnsi="TH SarabunPSK" w:cs="TH SarabunPSK"/>
          <w:color w:val="000000"/>
          <w:sz w:val="32"/>
          <w:szCs w:val="32"/>
        </w:rPr>
      </w:pPr>
      <w:r>
        <w:rPr>
          <w:rFonts w:ascii="TH SarabunPSK" w:hAnsi="TH SarabunPSK" w:cs="TH SarabunPSK"/>
          <w:color w:val="000000"/>
          <w:sz w:val="32"/>
          <w:szCs w:val="32"/>
          <w:cs/>
        </w:rPr>
        <w:t>2.4  การปฏิบัติ  เก็บข้อมูลการดำเนินงาน</w:t>
      </w:r>
      <w:r>
        <w:rPr>
          <w:rFonts w:ascii="TH SarabunPSK" w:hAnsi="TH SarabunPSK" w:cs="TH SarabunPSK"/>
          <w:sz w:val="32"/>
          <w:szCs w:val="32"/>
          <w:cs/>
        </w:rPr>
        <w:t xml:space="preserve">ควบคุมและป้องกันโรคไข้เลือด ออกโดยใช้แบบบันทึก </w:t>
      </w:r>
    </w:p>
    <w:p w:rsidR="00E128EB" w:rsidRDefault="00E128EB" w:rsidP="00E128EB">
      <w:pPr>
        <w:ind w:firstLine="1701"/>
        <w:jc w:val="thaiDistribute"/>
        <w:rPr>
          <w:rFonts w:ascii="TH SarabunPSK" w:hAnsi="TH SarabunPSK" w:cs="TH SarabunPSK"/>
          <w:sz w:val="32"/>
          <w:szCs w:val="32"/>
        </w:rPr>
      </w:pPr>
      <w:r>
        <w:rPr>
          <w:rFonts w:ascii="TH SarabunPSK" w:hAnsi="TH SarabunPSK" w:cs="TH SarabunPSK"/>
          <w:sz w:val="32"/>
          <w:szCs w:val="32"/>
          <w:cs/>
        </w:rPr>
        <w:t>2.5  การประเมิน</w:t>
      </w:r>
      <w:r>
        <w:rPr>
          <w:rFonts w:ascii="TH SarabunPSK" w:hAnsi="TH SarabunPSK" w:cs="TH SarabunPSK"/>
          <w:color w:val="000000"/>
          <w:sz w:val="32"/>
          <w:szCs w:val="32"/>
          <w:cs/>
        </w:rPr>
        <w:t>ผล</w:t>
      </w:r>
      <w:r>
        <w:rPr>
          <w:rFonts w:ascii="TH SarabunPSK" w:hAnsi="TH SarabunPSK" w:cs="TH SarabunPSK"/>
          <w:sz w:val="32"/>
          <w:szCs w:val="32"/>
          <w:cs/>
        </w:rPr>
        <w:t>การดำเนินงานโดยเก็บข้อมูลจากแบบบันทึก และการสังเกต</w:t>
      </w:r>
    </w:p>
    <w:p w:rsidR="00E128EB" w:rsidRDefault="00E128EB" w:rsidP="00E128EB">
      <w:pPr>
        <w:ind w:firstLine="720"/>
        <w:jc w:val="thaiDistribute"/>
        <w:rPr>
          <w:rFonts w:ascii="TH SarabunPSK" w:hAnsi="TH SarabunPSK" w:cs="TH SarabunPSK"/>
          <w:sz w:val="32"/>
          <w:szCs w:val="32"/>
          <w:cs/>
        </w:rPr>
      </w:pPr>
      <w:r>
        <w:rPr>
          <w:rFonts w:ascii="TH SarabunPSK" w:hAnsi="TH SarabunPSK" w:cs="TH SarabunPSK"/>
          <w:sz w:val="32"/>
          <w:szCs w:val="32"/>
          <w:cs/>
        </w:rPr>
        <w:t xml:space="preserve">ระยะที่ </w:t>
      </w:r>
      <w:r>
        <w:rPr>
          <w:rFonts w:ascii="TH SarabunPSK" w:hAnsi="TH SarabunPSK" w:cs="TH SarabunPSK"/>
          <w:sz w:val="32"/>
          <w:szCs w:val="32"/>
        </w:rPr>
        <w:t>3</w:t>
      </w:r>
      <w:r>
        <w:rPr>
          <w:rFonts w:ascii="TH SarabunPSK" w:hAnsi="TH SarabunPSK" w:cs="TH SarabunPSK" w:hint="cs"/>
          <w:sz w:val="32"/>
          <w:szCs w:val="32"/>
          <w:cs/>
        </w:rPr>
        <w:t xml:space="preserve">  การเก็บรวบรวมข้อมูลผลของกระบวนการพัฒนาโดยใช้แบบสอบถามการมีส่วนร่วมและความตระหนักของชุมชนต่อการเฝ้าระวังและป้องกันโรคไข้เลือดออก  และแบบบันทึกค่าดัชนีความชุกลูกน้ำยุงลาย (</w:t>
      </w:r>
      <w:r>
        <w:rPr>
          <w:rFonts w:ascii="TH SarabunPSK" w:hAnsi="TH SarabunPSK" w:cs="TH SarabunPSK"/>
          <w:sz w:val="32"/>
          <w:szCs w:val="32"/>
        </w:rPr>
        <w:t>HI</w:t>
      </w:r>
      <w:r>
        <w:rPr>
          <w:rFonts w:ascii="TH SarabunPSK" w:hAnsi="TH SarabunPSK" w:cs="TH SarabunPSK" w:hint="cs"/>
          <w:sz w:val="32"/>
          <w:szCs w:val="32"/>
        </w:rPr>
        <w:t>,</w:t>
      </w:r>
      <w:r>
        <w:rPr>
          <w:rFonts w:ascii="TH SarabunPSK" w:hAnsi="TH SarabunPSK" w:cs="TH SarabunPSK"/>
          <w:sz w:val="32"/>
          <w:szCs w:val="32"/>
        </w:rPr>
        <w:t xml:space="preserve"> CI</w:t>
      </w:r>
      <w:r>
        <w:rPr>
          <w:rFonts w:ascii="TH SarabunPSK" w:hAnsi="TH SarabunPSK" w:cs="TH SarabunPSK" w:hint="cs"/>
          <w:sz w:val="32"/>
          <w:szCs w:val="32"/>
        </w:rPr>
        <w:t>,</w:t>
      </w:r>
      <w:r>
        <w:rPr>
          <w:rFonts w:ascii="TH SarabunPSK" w:hAnsi="TH SarabunPSK" w:cs="TH SarabunPSK"/>
          <w:sz w:val="32"/>
          <w:szCs w:val="32"/>
        </w:rPr>
        <w:t xml:space="preserve"> BI</w:t>
      </w:r>
      <w:r>
        <w:rPr>
          <w:rFonts w:ascii="TH SarabunPSK" w:hAnsi="TH SarabunPSK" w:cs="TH SarabunPSK" w:hint="cs"/>
          <w:sz w:val="32"/>
          <w:szCs w:val="32"/>
          <w:cs/>
        </w:rPr>
        <w:t>)</w:t>
      </w:r>
    </w:p>
    <w:p w:rsidR="00E128EB" w:rsidRDefault="00E128EB" w:rsidP="00E128EB">
      <w:pPr>
        <w:rPr>
          <w:rFonts w:ascii="TH SarabunPSK" w:hAnsi="TH SarabunPSK" w:cs="TH SarabunPSK"/>
          <w:sz w:val="32"/>
          <w:szCs w:val="32"/>
        </w:rPr>
      </w:pPr>
    </w:p>
    <w:p w:rsidR="00E128EB" w:rsidRDefault="00E128EB" w:rsidP="00E128EB">
      <w:pPr>
        <w:tabs>
          <w:tab w:val="left" w:pos="992"/>
          <w:tab w:val="left" w:pos="1276"/>
          <w:tab w:val="left" w:pos="1701"/>
          <w:tab w:val="left" w:pos="1985"/>
          <w:tab w:val="left" w:pos="2268"/>
          <w:tab w:val="left" w:pos="2552"/>
          <w:tab w:val="left" w:pos="2835"/>
          <w:tab w:val="left" w:pos="3119"/>
          <w:tab w:val="left" w:pos="3402"/>
        </w:tabs>
        <w:jc w:val="both"/>
        <w:rPr>
          <w:rFonts w:ascii="TH SarabunPSK" w:hAnsi="TH SarabunPSK" w:cs="TH SarabunPSK"/>
          <w:b/>
          <w:bCs/>
          <w:color w:val="FF0000"/>
          <w:sz w:val="32"/>
          <w:szCs w:val="32"/>
        </w:rPr>
      </w:pPr>
      <w:r>
        <w:rPr>
          <w:rFonts w:ascii="TH SarabunPSK" w:hAnsi="TH SarabunPSK" w:cs="TH SarabunPSK"/>
          <w:b/>
          <w:bCs/>
          <w:sz w:val="32"/>
          <w:szCs w:val="32"/>
          <w:cs/>
        </w:rPr>
        <w:t xml:space="preserve">เครื่องมือที่ใช้ในการวิจัย    </w:t>
      </w:r>
    </w:p>
    <w:p w:rsidR="00E128EB" w:rsidRDefault="00E128EB" w:rsidP="00E128EB">
      <w:pPr>
        <w:tabs>
          <w:tab w:val="left" w:pos="720"/>
          <w:tab w:val="left" w:pos="1276"/>
          <w:tab w:val="left" w:pos="1701"/>
          <w:tab w:val="left" w:pos="1985"/>
          <w:tab w:val="left" w:pos="2268"/>
          <w:tab w:val="left" w:pos="2552"/>
          <w:tab w:val="left" w:pos="2835"/>
          <w:tab w:val="left" w:pos="3119"/>
          <w:tab w:val="left" w:pos="3402"/>
        </w:tabs>
        <w:ind w:firstLine="709"/>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เครื่องมือที่ใช้ในการเก็บรวบรวมข้อมูลครั้งนี้ แบ่งตามระยะของการวิจัยเชิงปฏิบัติการ  3 ระยะ ดังนี้</w:t>
      </w:r>
    </w:p>
    <w:p w:rsidR="00E128EB" w:rsidRDefault="00E128EB" w:rsidP="00E128EB">
      <w:pPr>
        <w:tabs>
          <w:tab w:val="left" w:pos="720"/>
          <w:tab w:val="left" w:pos="1276"/>
          <w:tab w:val="left" w:pos="1701"/>
          <w:tab w:val="left" w:pos="1985"/>
          <w:tab w:val="left" w:pos="2268"/>
          <w:tab w:val="left" w:pos="2552"/>
          <w:tab w:val="left" w:pos="2835"/>
          <w:tab w:val="left" w:pos="3119"/>
          <w:tab w:val="left" w:pos="3402"/>
        </w:tabs>
        <w:ind w:firstLine="709"/>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 xml:space="preserve">ระยะที่ </w:t>
      </w:r>
      <w:r>
        <w:rPr>
          <w:rFonts w:ascii="TH SarabunPSK" w:hAnsi="TH SarabunPSK" w:cs="TH SarabunPSK"/>
          <w:sz w:val="32"/>
          <w:szCs w:val="32"/>
        </w:rPr>
        <w:t xml:space="preserve">1 </w:t>
      </w:r>
      <w:r>
        <w:rPr>
          <w:rFonts w:ascii="TH SarabunPSK" w:hAnsi="TH SarabunPSK" w:cs="TH SarabunPSK" w:hint="cs"/>
          <w:sz w:val="32"/>
          <w:szCs w:val="32"/>
          <w:cs/>
        </w:rPr>
        <w:t xml:space="preserve"> การศึกษาบริบทชุมชน เครื่องมือประกอบด้วย</w:t>
      </w:r>
    </w:p>
    <w:p w:rsidR="00E128EB" w:rsidRDefault="00E128EB" w:rsidP="00E128EB">
      <w:pPr>
        <w:ind w:firstLine="1701"/>
        <w:jc w:val="thaiDistribute"/>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1</w:t>
      </w:r>
      <w:r>
        <w:rPr>
          <w:rFonts w:ascii="TH SarabunPSK" w:hAnsi="TH SarabunPSK" w:cs="TH SarabunPSK" w:hint="cs"/>
          <w:sz w:val="32"/>
          <w:szCs w:val="32"/>
          <w:cs/>
        </w:rPr>
        <w:t>)  แบบสำรวจข้อมูลบริบทชุมชน ได้แก่</w:t>
      </w:r>
      <w:r>
        <w:rPr>
          <w:rFonts w:ascii="TH SarabunPSK" w:hAnsi="TH SarabunPSK" w:cs="TH SarabunPSK" w:hint="cs"/>
          <w:color w:val="000000"/>
          <w:sz w:val="32"/>
          <w:szCs w:val="32"/>
          <w:cs/>
        </w:rPr>
        <w:t xml:space="preserve"> ส</w:t>
      </w:r>
      <w:r>
        <w:rPr>
          <w:rFonts w:ascii="TH SarabunPSK" w:hAnsi="TH SarabunPSK" w:cs="TH SarabunPSK" w:hint="cs"/>
          <w:sz w:val="32"/>
          <w:szCs w:val="32"/>
          <w:cs/>
        </w:rPr>
        <w:t xml:space="preserve">ภาพภูมิศาสตร์ อาณาเขต    การคมนาคม ประวัติศาสตร์ชุมชน โครงสร้างทางประชากร เศรษฐกิจ สังคมและวัฒนธรรม  การศึกษา  การเมืองการปกครอง  สิ่งแวดล้อม องค์กรชุมชน และระบบสุขภาพชุมชน  </w:t>
      </w:r>
    </w:p>
    <w:p w:rsidR="00E128EB" w:rsidRDefault="00E128EB" w:rsidP="00E128EB">
      <w:pPr>
        <w:tabs>
          <w:tab w:val="left" w:pos="2127"/>
        </w:tabs>
        <w:ind w:firstLine="1701"/>
        <w:jc w:val="thaiDistribute"/>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2</w:t>
      </w:r>
      <w:r>
        <w:rPr>
          <w:rFonts w:ascii="TH SarabunPSK" w:hAnsi="TH SarabunPSK" w:cs="TH SarabunPSK" w:hint="cs"/>
          <w:sz w:val="32"/>
          <w:szCs w:val="32"/>
          <w:cs/>
        </w:rPr>
        <w:t>)  แบบสอบถามเพื่อค้นหาการมีส่วนร่วมและความตระหนักในการเฝ้าระวังและป้องกันโรคไข้เลือดออกของประชาชนในชุมชน  มี 3 ส่วน ดังนี้</w:t>
      </w:r>
    </w:p>
    <w:p w:rsidR="00E128EB" w:rsidRDefault="00E128EB" w:rsidP="00E128EB">
      <w:pPr>
        <w:tabs>
          <w:tab w:val="left" w:pos="720"/>
          <w:tab w:val="left" w:pos="1080"/>
          <w:tab w:val="left" w:pos="1620"/>
          <w:tab w:val="left" w:pos="2340"/>
        </w:tabs>
        <w:ind w:firstLine="2127"/>
        <w:jc w:val="thaiDistribute"/>
        <w:rPr>
          <w:rFonts w:ascii="TH SarabunPSK" w:hAnsi="TH SarabunPSK" w:cs="TH SarabunPSK"/>
          <w:sz w:val="32"/>
          <w:szCs w:val="32"/>
          <w:cs/>
        </w:rPr>
      </w:pPr>
      <w:r>
        <w:rPr>
          <w:rFonts w:ascii="TH SarabunPSK" w:hAnsi="TH SarabunPSK" w:cs="TH SarabunPSK"/>
          <w:sz w:val="32"/>
          <w:szCs w:val="32"/>
          <w:cs/>
        </w:rPr>
        <w:t>ส่วนที่ 1 คุณลักษณะทางประชากร ได้แก่ เพศ  อายุ</w:t>
      </w:r>
      <w:r>
        <w:rPr>
          <w:rFonts w:ascii="TH SarabunPSK" w:eastAsia="AngsanaNew" w:hAnsi="TH SarabunPSK" w:cs="TH SarabunPSK"/>
          <w:color w:val="000000"/>
          <w:sz w:val="32"/>
          <w:szCs w:val="32"/>
          <w:cs/>
        </w:rPr>
        <w:t xml:space="preserve">  สถานภาพสมรส  </w:t>
      </w:r>
      <w:r>
        <w:rPr>
          <w:rFonts w:ascii="TH SarabunPSK" w:hAnsi="TH SarabunPSK" w:cs="TH SarabunPSK"/>
          <w:sz w:val="32"/>
          <w:szCs w:val="32"/>
          <w:cs/>
        </w:rPr>
        <w:t>อาชีพ  ระดับการศึกษา และรายได้ต่อเดือน</w:t>
      </w:r>
    </w:p>
    <w:p w:rsidR="00E128EB" w:rsidRDefault="00E128EB" w:rsidP="00E128EB">
      <w:pPr>
        <w:tabs>
          <w:tab w:val="left" w:pos="720"/>
        </w:tabs>
        <w:spacing w:before="120"/>
        <w:ind w:firstLine="2127"/>
        <w:jc w:val="thaiDistribute"/>
        <w:rPr>
          <w:rFonts w:ascii="TH SarabunPSK" w:hAnsi="TH SarabunPSK" w:cs="TH SarabunPSK"/>
          <w:sz w:val="32"/>
          <w:szCs w:val="32"/>
        </w:rPr>
      </w:pPr>
      <w:r>
        <w:rPr>
          <w:rFonts w:ascii="TH SarabunPSK" w:hAnsi="TH SarabunPSK" w:cs="TH SarabunPSK"/>
          <w:sz w:val="32"/>
          <w:szCs w:val="32"/>
          <w:cs/>
        </w:rPr>
        <w:t xml:space="preserve">ส่วนที่ 2 การมีส่วนร่วมของประชาชนในการเฝ้าระวังและป้องกัน  โรคไข้เลือดออก เป็นคำถามเกี่ยวกับการมีส่วนร่วมในกิจกรรมต่างๆ ในรอบ 6 เดือนที่ผ่านมา </w:t>
      </w:r>
    </w:p>
    <w:p w:rsidR="00E128EB" w:rsidRDefault="00E128EB" w:rsidP="00E128EB">
      <w:pPr>
        <w:tabs>
          <w:tab w:val="left" w:pos="480"/>
          <w:tab w:val="left" w:pos="1080"/>
          <w:tab w:val="left" w:pos="1620"/>
        </w:tabs>
        <w:spacing w:line="20" w:lineRule="atLeast"/>
        <w:ind w:firstLine="709"/>
        <w:jc w:val="thaiDistribute"/>
        <w:rPr>
          <w:rFonts w:ascii="TH SarabunPSK" w:hAnsi="TH SarabunPSK" w:cs="TH SarabunPSK"/>
          <w:sz w:val="32"/>
          <w:szCs w:val="32"/>
        </w:rPr>
      </w:pPr>
    </w:p>
    <w:p w:rsidR="00E128EB" w:rsidRDefault="00E128EB" w:rsidP="00E128EB">
      <w:pPr>
        <w:tabs>
          <w:tab w:val="left" w:pos="1080"/>
        </w:tabs>
        <w:spacing w:before="240"/>
        <w:ind w:firstLine="2127"/>
        <w:jc w:val="thaiDistribute"/>
        <w:rPr>
          <w:rFonts w:ascii="TH SarabunPSK" w:hAnsi="TH SarabunPSK" w:cs="TH SarabunPSK"/>
          <w:sz w:val="32"/>
          <w:szCs w:val="32"/>
        </w:rPr>
      </w:pPr>
      <w:r>
        <w:rPr>
          <w:rFonts w:ascii="TH SarabunPSK" w:hAnsi="TH SarabunPSK" w:cs="TH SarabunPSK"/>
          <w:sz w:val="32"/>
          <w:szCs w:val="32"/>
          <w:cs/>
        </w:rPr>
        <w:t>ส่วนที่ 3 ข้อมูลความตระหนักในการเฝ้าระวังและป้องกันโรคไข้เลือดออก มีลักษณะของคำถามแบบประมาณค่า (</w:t>
      </w:r>
      <w:r>
        <w:rPr>
          <w:rFonts w:ascii="TH SarabunPSK" w:hAnsi="TH SarabunPSK" w:cs="TH SarabunPSK"/>
          <w:sz w:val="32"/>
          <w:szCs w:val="32"/>
        </w:rPr>
        <w:t>Rating  Scale</w:t>
      </w:r>
      <w:r>
        <w:rPr>
          <w:rFonts w:ascii="TH SarabunPSK" w:hAnsi="TH SarabunPSK" w:cs="TH SarabunPSK" w:hint="cs"/>
          <w:sz w:val="32"/>
          <w:szCs w:val="32"/>
          <w:cs/>
        </w:rPr>
        <w:t xml:space="preserve">)  </w:t>
      </w:r>
    </w:p>
    <w:p w:rsidR="00E128EB" w:rsidRDefault="00E128EB" w:rsidP="00E128EB">
      <w:pPr>
        <w:tabs>
          <w:tab w:val="left" w:pos="600"/>
        </w:tabs>
        <w:ind w:firstLine="1701"/>
        <w:jc w:val="thaiDistribute"/>
        <w:rPr>
          <w:rFonts w:ascii="TH SarabunPSK" w:hAnsi="TH SarabunPSK" w:cs="TH SarabunPSK"/>
          <w:sz w:val="32"/>
          <w:szCs w:val="32"/>
        </w:rPr>
      </w:pPr>
      <w:r>
        <w:rPr>
          <w:rFonts w:ascii="TH SarabunPSK" w:hAnsi="TH SarabunPSK" w:cs="TH SarabunPSK"/>
          <w:sz w:val="32"/>
          <w:szCs w:val="32"/>
          <w:cs/>
        </w:rPr>
        <w:t>(3) แบบสอบถามเกี่ยวกับบทบาทหน้าที่เรื่องการควบคุมป้องกันโรคไข้เลือดออกของหน่วยงานที่เกี่ยวข้อง</w:t>
      </w:r>
    </w:p>
    <w:p w:rsidR="00E128EB" w:rsidRDefault="00E128EB" w:rsidP="00E128EB">
      <w:pPr>
        <w:ind w:firstLine="1701"/>
        <w:jc w:val="thaiDistribute"/>
        <w:rPr>
          <w:rFonts w:ascii="TH SarabunPSK" w:hAnsi="TH SarabunPSK" w:cs="TH SarabunPSK"/>
          <w:sz w:val="32"/>
          <w:szCs w:val="32"/>
          <w:cs/>
        </w:rPr>
      </w:pPr>
      <w:r>
        <w:rPr>
          <w:rFonts w:ascii="TH SarabunPSK" w:hAnsi="TH SarabunPSK" w:cs="TH SarabunPSK"/>
          <w:sz w:val="32"/>
          <w:szCs w:val="32"/>
          <w:cs/>
        </w:rPr>
        <w:t xml:space="preserve">(4) แบบสำรวจค่าดัชนีความชุกลูกน้ำยุงลาย (ค่า </w:t>
      </w:r>
      <w:r>
        <w:rPr>
          <w:rFonts w:ascii="TH SarabunPSK" w:hAnsi="TH SarabunPSK" w:cs="TH SarabunPSK"/>
          <w:sz w:val="32"/>
          <w:szCs w:val="32"/>
        </w:rPr>
        <w:t>HI</w:t>
      </w:r>
      <w:r>
        <w:rPr>
          <w:rFonts w:ascii="TH SarabunPSK" w:hAnsi="TH SarabunPSK" w:cs="TH SarabunPSK" w:hint="cs"/>
          <w:sz w:val="32"/>
          <w:szCs w:val="32"/>
        </w:rPr>
        <w:t>,</w:t>
      </w:r>
      <w:r>
        <w:rPr>
          <w:rFonts w:ascii="TH SarabunPSK" w:hAnsi="TH SarabunPSK" w:cs="TH SarabunPSK"/>
          <w:sz w:val="32"/>
          <w:szCs w:val="32"/>
        </w:rPr>
        <w:t>CI</w:t>
      </w:r>
      <w:r>
        <w:rPr>
          <w:rFonts w:ascii="TH SarabunPSK" w:hAnsi="TH SarabunPSK" w:cs="TH SarabunPSK" w:hint="cs"/>
          <w:sz w:val="32"/>
          <w:szCs w:val="32"/>
        </w:rPr>
        <w:t>,</w:t>
      </w:r>
      <w:r>
        <w:rPr>
          <w:rFonts w:ascii="TH SarabunPSK" w:hAnsi="TH SarabunPSK" w:cs="TH SarabunPSK"/>
          <w:sz w:val="32"/>
          <w:szCs w:val="32"/>
        </w:rPr>
        <w:t>BI</w:t>
      </w:r>
      <w:r>
        <w:rPr>
          <w:rFonts w:ascii="TH SarabunPSK" w:hAnsi="TH SarabunPSK" w:cs="TH SarabunPSK" w:hint="cs"/>
          <w:sz w:val="32"/>
          <w:szCs w:val="32"/>
          <w:cs/>
        </w:rPr>
        <w:t>)</w:t>
      </w:r>
    </w:p>
    <w:p w:rsidR="00E128EB" w:rsidRDefault="00E128EB" w:rsidP="00E128EB">
      <w:pPr>
        <w:tabs>
          <w:tab w:val="left" w:pos="720"/>
        </w:tabs>
        <w:ind w:firstLine="709"/>
        <w:jc w:val="thaiDistribute"/>
        <w:rPr>
          <w:rFonts w:ascii="TH SarabunPSK" w:hAnsi="TH SarabunPSK" w:cs="TH SarabunPSK"/>
          <w:sz w:val="32"/>
          <w:szCs w:val="32"/>
        </w:rPr>
      </w:pPr>
      <w:r>
        <w:rPr>
          <w:rFonts w:ascii="TH SarabunPSK" w:hAnsi="TH SarabunPSK" w:cs="TH SarabunPSK"/>
          <w:sz w:val="32"/>
          <w:szCs w:val="32"/>
          <w:cs/>
        </w:rPr>
        <w:t xml:space="preserve">ระยะที่ </w:t>
      </w:r>
      <w:r>
        <w:rPr>
          <w:rFonts w:ascii="TH SarabunPSK" w:hAnsi="TH SarabunPSK" w:cs="TH SarabunPSK"/>
          <w:sz w:val="32"/>
          <w:szCs w:val="32"/>
        </w:rPr>
        <w:t xml:space="preserve">2  </w:t>
      </w:r>
      <w:r>
        <w:rPr>
          <w:rFonts w:ascii="TH SarabunPSK" w:hAnsi="TH SarabunPSK" w:cs="TH SarabunPSK" w:hint="cs"/>
          <w:sz w:val="32"/>
          <w:szCs w:val="32"/>
          <w:cs/>
        </w:rPr>
        <w:t>การศึกษากระบวนการพัฒนาเครื่องมือประกอบด้วย</w:t>
      </w:r>
    </w:p>
    <w:p w:rsidR="00E128EB" w:rsidRDefault="00E128EB" w:rsidP="00E128EB">
      <w:pPr>
        <w:ind w:firstLine="1701"/>
        <w:jc w:val="thaiDistribute"/>
        <w:rPr>
          <w:rFonts w:ascii="TH SarabunPSK" w:hAnsi="TH SarabunPSK" w:cs="TH SarabunPSK"/>
          <w:sz w:val="32"/>
          <w:szCs w:val="32"/>
        </w:rPr>
      </w:pPr>
      <w:r>
        <w:rPr>
          <w:rFonts w:ascii="TH SarabunPSK" w:hAnsi="TH SarabunPSK" w:cs="TH SarabunPSK"/>
          <w:sz w:val="32"/>
          <w:szCs w:val="32"/>
          <w:cs/>
        </w:rPr>
        <w:t>(1) แนวทางการสนทนากลุ่ม (</w:t>
      </w:r>
      <w:r>
        <w:rPr>
          <w:rFonts w:ascii="TH SarabunPSK" w:hAnsi="TH SarabunPSK" w:cs="TH SarabunPSK"/>
          <w:sz w:val="32"/>
          <w:szCs w:val="32"/>
        </w:rPr>
        <w:t>Focus group discussion guideline</w:t>
      </w:r>
      <w:r>
        <w:rPr>
          <w:rFonts w:ascii="TH SarabunPSK" w:hAnsi="TH SarabunPSK" w:cs="TH SarabunPSK" w:hint="cs"/>
          <w:sz w:val="32"/>
          <w:szCs w:val="32"/>
          <w:cs/>
        </w:rPr>
        <w:t>) ประกอบด้วย  ข้อคำถามซึ่งเป็นคำถามปลายเปิดเพื่อให้เกิดการแสดงความคิดเห็น</w:t>
      </w:r>
      <w:r>
        <w:rPr>
          <w:rFonts w:ascii="TH SarabunPSK" w:hAnsi="TH SarabunPSK" w:cs="TH SarabunPSK" w:hint="cs"/>
          <w:color w:val="000000"/>
          <w:sz w:val="32"/>
          <w:szCs w:val="32"/>
          <w:cs/>
        </w:rPr>
        <w:t>เกี่ยวกับปัญหา</w:t>
      </w:r>
      <w:r>
        <w:rPr>
          <w:rFonts w:ascii="TH SarabunPSK" w:hAnsi="TH SarabunPSK" w:cs="TH SarabunPSK" w:hint="cs"/>
          <w:sz w:val="32"/>
          <w:szCs w:val="32"/>
          <w:cs/>
        </w:rPr>
        <w:t>โรคไข้เลือดออก ได้แก่  การ</w:t>
      </w:r>
      <w:r>
        <w:rPr>
          <w:rFonts w:ascii="TH SarabunPSK" w:hAnsi="TH SarabunPSK" w:cs="TH SarabunPSK" w:hint="cs"/>
          <w:color w:val="000000"/>
          <w:sz w:val="32"/>
          <w:szCs w:val="32"/>
          <w:cs/>
        </w:rPr>
        <w:t>ทบทวนประสบการณ์และปัญหาการสร้างความตระหนัก  โดย</w:t>
      </w:r>
      <w:r>
        <w:rPr>
          <w:rFonts w:ascii="TH SarabunPSK" w:hAnsi="TH SarabunPSK" w:cs="TH SarabunPSK" w:hint="cs"/>
          <w:sz w:val="32"/>
          <w:szCs w:val="32"/>
          <w:cs/>
        </w:rPr>
        <w:t xml:space="preserve">การแลกเปลี่ยนข้อมูลสภาพปัญหาและผลกระทบจากโรคไข้เลือดออก การหาแนวทางการแก้ไขปัญหาร่วมกันโดยใช้กิจกรรมโอ่งน้อยพยากรณ์ </w:t>
      </w:r>
    </w:p>
    <w:p w:rsidR="00E128EB" w:rsidRDefault="00E128EB" w:rsidP="00E128EB">
      <w:pPr>
        <w:ind w:firstLine="1701"/>
        <w:jc w:val="thaiDistribute"/>
        <w:rPr>
          <w:rFonts w:ascii="TH SarabunPSK" w:hAnsi="TH SarabunPSK" w:cs="TH SarabunPSK"/>
          <w:sz w:val="32"/>
          <w:szCs w:val="32"/>
        </w:rPr>
      </w:pPr>
      <w:r>
        <w:rPr>
          <w:rFonts w:ascii="TH SarabunPSK" w:hAnsi="TH SarabunPSK" w:cs="TH SarabunPSK"/>
          <w:sz w:val="32"/>
          <w:szCs w:val="32"/>
          <w:cs/>
        </w:rPr>
        <w:t xml:space="preserve">(2) แบบบันทึกกิจกรรมการพัฒนาทักษะ </w:t>
      </w:r>
    </w:p>
    <w:p w:rsidR="00E128EB" w:rsidRDefault="00E128EB" w:rsidP="00E128EB">
      <w:pPr>
        <w:ind w:firstLine="1701"/>
        <w:jc w:val="thaiDistribute"/>
        <w:rPr>
          <w:rFonts w:ascii="TH SarabunPSK" w:hAnsi="TH SarabunPSK" w:cs="TH SarabunPSK"/>
          <w:sz w:val="32"/>
          <w:szCs w:val="32"/>
        </w:rPr>
      </w:pPr>
      <w:r>
        <w:rPr>
          <w:rFonts w:ascii="TH SarabunPSK" w:hAnsi="TH SarabunPSK" w:cs="TH SarabunPSK"/>
          <w:sz w:val="32"/>
          <w:szCs w:val="32"/>
          <w:cs/>
        </w:rPr>
        <w:t>(3) แบบบันทึกผล</w:t>
      </w:r>
      <w:r>
        <w:rPr>
          <w:rFonts w:ascii="TH SarabunPSK" w:hAnsi="TH SarabunPSK" w:cs="TH SarabunPSK"/>
          <w:color w:val="000000"/>
          <w:sz w:val="30"/>
          <w:szCs w:val="30"/>
          <w:cs/>
        </w:rPr>
        <w:t>การ</w:t>
      </w:r>
      <w:r>
        <w:rPr>
          <w:rFonts w:ascii="TH SarabunPSK" w:hAnsi="TH SarabunPSK" w:cs="TH SarabunPSK"/>
          <w:sz w:val="32"/>
          <w:szCs w:val="32"/>
          <w:cs/>
        </w:rPr>
        <w:t xml:space="preserve">ดำเนินงาน </w:t>
      </w:r>
    </w:p>
    <w:p w:rsidR="00E128EB" w:rsidRDefault="00E128EB" w:rsidP="00E128EB">
      <w:pPr>
        <w:ind w:firstLine="1701"/>
        <w:jc w:val="thaiDistribute"/>
        <w:rPr>
          <w:rFonts w:ascii="TH SarabunPSK" w:hAnsi="TH SarabunPSK" w:cs="TH SarabunPSK"/>
          <w:sz w:val="32"/>
          <w:szCs w:val="32"/>
        </w:rPr>
      </w:pPr>
      <w:r>
        <w:rPr>
          <w:rFonts w:ascii="TH SarabunPSK" w:hAnsi="TH SarabunPSK" w:cs="TH SarabunPSK"/>
          <w:sz w:val="32"/>
          <w:szCs w:val="32"/>
          <w:cs/>
        </w:rPr>
        <w:t>(4) แบบสังเกตการเข้าร่วมกิจกรรม</w:t>
      </w:r>
    </w:p>
    <w:p w:rsidR="00E128EB" w:rsidRDefault="00E128EB" w:rsidP="00E128EB">
      <w:pPr>
        <w:tabs>
          <w:tab w:val="left" w:pos="284"/>
          <w:tab w:val="left" w:pos="567"/>
          <w:tab w:val="left" w:pos="720"/>
          <w:tab w:val="left" w:pos="1134"/>
          <w:tab w:val="left" w:pos="1418"/>
          <w:tab w:val="left" w:pos="1701"/>
          <w:tab w:val="left" w:pos="1985"/>
          <w:tab w:val="left" w:pos="2268"/>
          <w:tab w:val="left" w:pos="2552"/>
          <w:tab w:val="left" w:pos="3119"/>
          <w:tab w:val="left" w:pos="3402"/>
          <w:tab w:val="left" w:pos="3686"/>
          <w:tab w:val="left" w:pos="3969"/>
          <w:tab w:val="left" w:pos="4253"/>
          <w:tab w:val="left" w:pos="4536"/>
          <w:tab w:val="left" w:pos="4820"/>
          <w:tab w:val="left" w:pos="5103"/>
          <w:tab w:val="left" w:pos="5387"/>
        </w:tabs>
        <w:ind w:firstLine="709"/>
        <w:jc w:val="thaiDistribute"/>
        <w:rPr>
          <w:rFonts w:ascii="TH SarabunPSK" w:hAnsi="TH SarabunPSK" w:cs="TH SarabunPSK"/>
          <w:sz w:val="32"/>
          <w:szCs w:val="32"/>
        </w:rPr>
      </w:pPr>
      <w:r>
        <w:rPr>
          <w:rFonts w:ascii="TH SarabunPSK" w:hAnsi="TH SarabunPSK" w:cs="TH SarabunPSK"/>
          <w:sz w:val="32"/>
          <w:szCs w:val="32"/>
          <w:cs/>
        </w:rPr>
        <w:t xml:space="preserve">ระยะที่ </w:t>
      </w:r>
      <w:r>
        <w:rPr>
          <w:rFonts w:ascii="TH SarabunPSK" w:hAnsi="TH SarabunPSK" w:cs="TH SarabunPSK"/>
          <w:sz w:val="32"/>
          <w:szCs w:val="32"/>
        </w:rPr>
        <w:t>3</w:t>
      </w:r>
      <w:r>
        <w:rPr>
          <w:rFonts w:ascii="TH SarabunPSK" w:hAnsi="TH SarabunPSK" w:cs="TH SarabunPSK" w:hint="cs"/>
          <w:sz w:val="32"/>
          <w:szCs w:val="32"/>
          <w:cs/>
        </w:rPr>
        <w:t xml:space="preserve">  การศึกษาผลของกระบวนการพัฒนา  เครื่องมือประกอบด้วย</w:t>
      </w:r>
    </w:p>
    <w:p w:rsidR="00E128EB" w:rsidRDefault="00E128EB" w:rsidP="00E128EB">
      <w:pPr>
        <w:tabs>
          <w:tab w:val="left" w:pos="993"/>
          <w:tab w:val="left" w:pos="1320"/>
        </w:tabs>
        <w:ind w:right="-60" w:firstLine="1701"/>
        <w:jc w:val="thaiDistribute"/>
        <w:rPr>
          <w:rFonts w:ascii="TH SarabunPSK" w:hAnsi="TH SarabunPSK" w:cs="TH SarabunPSK"/>
          <w:sz w:val="32"/>
          <w:szCs w:val="32"/>
          <w:cs/>
        </w:rPr>
      </w:pPr>
      <w:r>
        <w:rPr>
          <w:rFonts w:ascii="TH SarabunPSK" w:hAnsi="TH SarabunPSK" w:cs="TH SarabunPSK"/>
          <w:sz w:val="32"/>
          <w:szCs w:val="32"/>
          <w:cs/>
        </w:rPr>
        <w:lastRenderedPageBreak/>
        <w:t>(1)</w:t>
      </w:r>
      <w:r>
        <w:rPr>
          <w:rFonts w:ascii="TH SarabunPSK" w:hAnsi="TH SarabunPSK" w:cs="TH SarabunPSK"/>
          <w:sz w:val="32"/>
          <w:szCs w:val="32"/>
          <w:cs/>
        </w:rPr>
        <w:tab/>
        <w:t>แบบสอบถามการมีส่วนร่วมและความตระหนักต่อการเฝ้าระวังและป้องกันโรคไข้เลือดออก</w:t>
      </w:r>
    </w:p>
    <w:p w:rsidR="00E128EB" w:rsidRDefault="00E128EB" w:rsidP="00E128EB">
      <w:pPr>
        <w:tabs>
          <w:tab w:val="left" w:pos="993"/>
        </w:tabs>
        <w:ind w:firstLine="1701"/>
        <w:jc w:val="thaiDistribute"/>
        <w:rPr>
          <w:rFonts w:ascii="TH SarabunPSK" w:hAnsi="TH SarabunPSK" w:cs="TH SarabunPSK"/>
          <w:sz w:val="32"/>
          <w:szCs w:val="32"/>
        </w:rPr>
      </w:pPr>
      <w:r>
        <w:rPr>
          <w:rFonts w:ascii="TH SarabunPSK" w:hAnsi="TH SarabunPSK" w:cs="TH SarabunPSK"/>
          <w:sz w:val="32"/>
          <w:szCs w:val="32"/>
          <w:cs/>
        </w:rPr>
        <w:t>(2) แบบสำรวจดัชนีลูกน้ำยุงลาย ค่า (</w:t>
      </w:r>
      <w:r>
        <w:rPr>
          <w:rFonts w:ascii="TH SarabunPSK" w:hAnsi="TH SarabunPSK" w:cs="TH SarabunPSK"/>
          <w:sz w:val="32"/>
          <w:szCs w:val="32"/>
        </w:rPr>
        <w:t>HI</w:t>
      </w:r>
      <w:r>
        <w:rPr>
          <w:rFonts w:ascii="TH SarabunPSK" w:hAnsi="TH SarabunPSK" w:cs="TH SarabunPSK" w:hint="cs"/>
          <w:sz w:val="32"/>
          <w:szCs w:val="32"/>
        </w:rPr>
        <w:t>,</w:t>
      </w:r>
      <w:r>
        <w:rPr>
          <w:rFonts w:ascii="TH SarabunPSK" w:hAnsi="TH SarabunPSK" w:cs="TH SarabunPSK"/>
          <w:sz w:val="32"/>
          <w:szCs w:val="32"/>
        </w:rPr>
        <w:t xml:space="preserve">CI </w:t>
      </w:r>
      <w:r>
        <w:rPr>
          <w:rFonts w:ascii="TH SarabunPSK" w:hAnsi="TH SarabunPSK" w:cs="TH SarabunPSK" w:hint="cs"/>
          <w:sz w:val="32"/>
          <w:szCs w:val="32"/>
          <w:cs/>
        </w:rPr>
        <w:t xml:space="preserve">และ </w:t>
      </w:r>
      <w:r>
        <w:rPr>
          <w:rFonts w:ascii="TH SarabunPSK" w:hAnsi="TH SarabunPSK" w:cs="TH SarabunPSK"/>
          <w:sz w:val="32"/>
          <w:szCs w:val="32"/>
        </w:rPr>
        <w:t>BI</w:t>
      </w:r>
      <w:r>
        <w:rPr>
          <w:rFonts w:ascii="TH SarabunPSK" w:hAnsi="TH SarabunPSK" w:cs="TH SarabunPSK" w:hint="cs"/>
          <w:sz w:val="32"/>
          <w:szCs w:val="32"/>
          <w:cs/>
        </w:rPr>
        <w:t xml:space="preserve">)  </w:t>
      </w:r>
    </w:p>
    <w:p w:rsidR="00E128EB" w:rsidRDefault="00E128EB" w:rsidP="00E128EB">
      <w:pPr>
        <w:tabs>
          <w:tab w:val="left" w:pos="993"/>
        </w:tabs>
        <w:ind w:firstLine="1701"/>
        <w:rPr>
          <w:rFonts w:ascii="TH SarabunPSK" w:hAnsi="TH SarabunPSK" w:cs="TH SarabunPSK"/>
          <w:sz w:val="32"/>
          <w:szCs w:val="32"/>
        </w:rPr>
      </w:pPr>
    </w:p>
    <w:p w:rsidR="00E128EB" w:rsidRDefault="00E128EB" w:rsidP="00E128EB">
      <w:pPr>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การวิเคราะห์ข้อมูล</w:t>
      </w:r>
    </w:p>
    <w:p w:rsidR="00E128EB" w:rsidRDefault="00E128EB" w:rsidP="00E128EB">
      <w:pPr>
        <w:tabs>
          <w:tab w:val="left" w:pos="720"/>
        </w:tabs>
        <w:ind w:firstLine="72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 xml:space="preserve">ส่วนที่ </w:t>
      </w:r>
      <w:r>
        <w:rPr>
          <w:rFonts w:ascii="TH SarabunPSK" w:hAnsi="TH SarabunPSK" w:cs="TH SarabunPSK"/>
          <w:color w:val="000000" w:themeColor="text1"/>
          <w:sz w:val="32"/>
          <w:szCs w:val="32"/>
        </w:rPr>
        <w:t xml:space="preserve">1  </w:t>
      </w:r>
      <w:r>
        <w:rPr>
          <w:rFonts w:ascii="TH SarabunPSK" w:hAnsi="TH SarabunPSK" w:cs="TH SarabunPSK" w:hint="cs"/>
          <w:color w:val="000000" w:themeColor="text1"/>
          <w:sz w:val="32"/>
          <w:szCs w:val="32"/>
          <w:cs/>
        </w:rPr>
        <w:t>ข้อมูลด้านบริบทชุมชน  ได้แก่ สภาพภูมิศาสตร์  อาณาเขต  การคมนาคม ประวัติศาสตร์ชุมชน โครงสร้างทางประชากร  เศรษฐกิจ สังคม วัฒนธรรม การศึกษา การเมืองการปกครอง ระบบสุขภาพชุมชน และสิ่งแวดล้อม  โดยใช้ข้อมูลที่ได้มาตรวจสอบซึ่งกันและกันแล้วนำมาวิเคราะห์ความสมบูรณ์ของเนื้อหา จัดหมวดหมู่และวิเคราะห์เนื้อหาแล้วนำมาพรรณนาธิบาย</w:t>
      </w:r>
    </w:p>
    <w:p w:rsidR="00E128EB" w:rsidRDefault="00E128EB" w:rsidP="00E128EB">
      <w:pPr>
        <w:tabs>
          <w:tab w:val="left" w:pos="720"/>
          <w:tab w:val="left" w:pos="1560"/>
        </w:tabs>
        <w:ind w:firstLine="720"/>
        <w:jc w:val="thaiDistribute"/>
        <w:rPr>
          <w:rFonts w:ascii="TH SarabunPSK" w:eastAsia="SimSun" w:hAnsi="TH SarabunPSK" w:cs="TH SarabunPSK"/>
          <w:color w:val="000000" w:themeColor="text1"/>
          <w:sz w:val="32"/>
          <w:szCs w:val="32"/>
        </w:rPr>
      </w:pPr>
      <w:r>
        <w:rPr>
          <w:rFonts w:ascii="TH SarabunPSK" w:hAnsi="TH SarabunPSK" w:cs="TH SarabunPSK"/>
          <w:color w:val="000000" w:themeColor="text1"/>
          <w:sz w:val="32"/>
          <w:szCs w:val="32"/>
          <w:cs/>
        </w:rPr>
        <w:t xml:space="preserve">ส่วนที่ </w:t>
      </w:r>
      <w:r>
        <w:rPr>
          <w:rFonts w:ascii="TH SarabunPSK" w:hAnsi="TH SarabunPSK" w:cs="TH SarabunPSK"/>
          <w:color w:val="000000" w:themeColor="text1"/>
          <w:sz w:val="32"/>
          <w:szCs w:val="32"/>
        </w:rPr>
        <w:t>2</w:t>
      </w:r>
      <w:r>
        <w:rPr>
          <w:rFonts w:ascii="TH SarabunPSK" w:hAnsi="TH SarabunPSK" w:cs="TH SarabunPSK" w:hint="cs"/>
          <w:color w:val="000000" w:themeColor="text1"/>
          <w:sz w:val="32"/>
          <w:szCs w:val="32"/>
          <w:cs/>
        </w:rPr>
        <w:t xml:space="preserve">  ข้อมูลด้านกระบวนการพัฒนาการดำเนินงานเฝ้าระวังและป้องกันโรคไข้เลือดออก  ประกอบด้วย </w:t>
      </w:r>
      <w:r>
        <w:rPr>
          <w:rFonts w:ascii="TH SarabunPSK" w:hAnsi="TH SarabunPSK" w:cs="TH SarabunPSK"/>
          <w:color w:val="000000" w:themeColor="text1"/>
          <w:sz w:val="32"/>
          <w:szCs w:val="32"/>
          <w:cs/>
        </w:rPr>
        <w:t xml:space="preserve">การการทบทวนประสบการณ์และปัญหา การสร้างความตระหนัก  การพัฒนาทักษะ การปฏิบัติ </w:t>
      </w:r>
      <w:r>
        <w:rPr>
          <w:rFonts w:ascii="TH SarabunPSK" w:eastAsia="SimSun" w:hAnsi="TH SarabunPSK" w:cs="TH SarabunPSK"/>
          <w:color w:val="000000" w:themeColor="text1"/>
          <w:sz w:val="32"/>
          <w:szCs w:val="32"/>
          <w:cs/>
        </w:rPr>
        <w:t>และ</w:t>
      </w:r>
      <w:r>
        <w:rPr>
          <w:rFonts w:ascii="TH SarabunPSK" w:hAnsi="TH SarabunPSK" w:cs="TH SarabunPSK"/>
          <w:color w:val="000000" w:themeColor="text1"/>
          <w:sz w:val="32"/>
          <w:szCs w:val="32"/>
          <w:cs/>
        </w:rPr>
        <w:t xml:space="preserve">การประเมินผล  </w:t>
      </w:r>
    </w:p>
    <w:p w:rsidR="00E128EB" w:rsidRDefault="00E128EB" w:rsidP="00E128EB">
      <w:pPr>
        <w:tabs>
          <w:tab w:val="left" w:pos="862"/>
          <w:tab w:val="left" w:pos="1225"/>
          <w:tab w:val="left" w:pos="1582"/>
          <w:tab w:val="left" w:pos="1939"/>
        </w:tabs>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t xml:space="preserve">ส่วนที่ </w:t>
      </w:r>
      <w:r>
        <w:rPr>
          <w:rFonts w:ascii="TH SarabunPSK" w:hAnsi="TH SarabunPSK" w:cs="TH SarabunPSK"/>
          <w:color w:val="000000" w:themeColor="text1"/>
          <w:sz w:val="32"/>
          <w:szCs w:val="32"/>
        </w:rPr>
        <w:t>3</w:t>
      </w:r>
      <w:r>
        <w:rPr>
          <w:rFonts w:ascii="TH SarabunPSK" w:hAnsi="TH SarabunPSK" w:cs="TH SarabunPSK" w:hint="cs"/>
          <w:color w:val="000000" w:themeColor="text1"/>
          <w:sz w:val="32"/>
          <w:szCs w:val="32"/>
          <w:cs/>
        </w:rPr>
        <w:t xml:space="preserve">  ข้อมูลผลของกระบวนการพัฒนาการดำเนินงานเฝ้าระวังและป้องกันโรคไข้เลือดออกที่ได้</w:t>
      </w:r>
    </w:p>
    <w:p w:rsidR="00E128EB" w:rsidRDefault="00E128EB" w:rsidP="00E128EB">
      <w:pPr>
        <w:jc w:val="thaiDistribute"/>
        <w:rPr>
          <w:rFonts w:ascii="TH SarabunPSK" w:hAnsi="TH SarabunPSK" w:cs="TH SarabunPSK"/>
          <w:b/>
          <w:bCs/>
          <w:color w:val="000000" w:themeColor="text1"/>
          <w:sz w:val="32"/>
          <w:szCs w:val="32"/>
        </w:rPr>
      </w:pPr>
    </w:p>
    <w:p w:rsidR="00E128EB" w:rsidRDefault="00E128EB" w:rsidP="00E128EB">
      <w:pPr>
        <w:jc w:val="thaiDistribute"/>
        <w:rPr>
          <w:rFonts w:ascii="TH SarabunPSK" w:hAnsi="TH SarabunPSK" w:cs="TH SarabunPSK"/>
          <w:b/>
          <w:bCs/>
          <w:color w:val="000000" w:themeColor="text1"/>
          <w:sz w:val="32"/>
          <w:szCs w:val="32"/>
        </w:rPr>
      </w:pPr>
    </w:p>
    <w:p w:rsidR="00E128EB" w:rsidRDefault="00E128EB" w:rsidP="00E128EB">
      <w:pPr>
        <w:jc w:val="thaiDistribute"/>
        <w:rPr>
          <w:rFonts w:ascii="TH SarabunPSK" w:hAnsi="TH SarabunPSK" w:cs="TH SarabunPSK"/>
          <w:b/>
          <w:bCs/>
          <w:color w:val="000000" w:themeColor="text1"/>
          <w:sz w:val="32"/>
          <w:szCs w:val="32"/>
        </w:rPr>
      </w:pPr>
    </w:p>
    <w:p w:rsidR="00E128EB" w:rsidRDefault="00E128EB" w:rsidP="00E128EB">
      <w:pPr>
        <w:jc w:val="thaiDistribute"/>
        <w:rPr>
          <w:rFonts w:ascii="TH SarabunPSK" w:hAnsi="TH SarabunPSK" w:cs="TH SarabunPSK"/>
          <w:b/>
          <w:bCs/>
          <w:color w:val="000000" w:themeColor="text1"/>
          <w:sz w:val="32"/>
          <w:szCs w:val="32"/>
        </w:rPr>
      </w:pPr>
    </w:p>
    <w:p w:rsidR="00E128EB" w:rsidRDefault="00E128EB" w:rsidP="00E128EB">
      <w:pPr>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ผลการวิจัย</w:t>
      </w:r>
    </w:p>
    <w:p w:rsidR="00E128EB" w:rsidRDefault="00E128EB" w:rsidP="00E128EB">
      <w:pPr>
        <w:pStyle w:val="ac"/>
        <w:numPr>
          <w:ilvl w:val="0"/>
          <w:numId w:val="1"/>
        </w:numPr>
        <w:autoSpaceDE w:val="0"/>
        <w:autoSpaceDN w:val="0"/>
        <w:adjustRightInd w:val="0"/>
        <w:spacing w:after="0" w:line="240" w:lineRule="auto"/>
        <w:rPr>
          <w:rFonts w:ascii="TH SarabunPSK" w:eastAsia="AngsanaNew-Bold" w:hAnsi="TH SarabunPSK" w:cs="TH SarabunPSK"/>
          <w:b/>
          <w:bCs/>
          <w:color w:val="000000" w:themeColor="text1"/>
          <w:sz w:val="32"/>
          <w:szCs w:val="32"/>
        </w:rPr>
      </w:pPr>
      <w:r>
        <w:rPr>
          <w:rFonts w:ascii="TH SarabunPSK" w:eastAsia="AngsanaNew-Bold" w:hAnsi="TH SarabunPSK" w:cs="TH SarabunPSK"/>
          <w:b/>
          <w:bCs/>
          <w:color w:val="000000" w:themeColor="text1"/>
          <w:sz w:val="32"/>
          <w:szCs w:val="32"/>
          <w:cs/>
        </w:rPr>
        <w:t>บริบทชุมชน</w:t>
      </w:r>
    </w:p>
    <w:p w:rsidR="00E128EB" w:rsidRDefault="00E128EB" w:rsidP="00E128EB">
      <w:pPr>
        <w:spacing w:line="20" w:lineRule="atLeast"/>
        <w:ind w:firstLine="993"/>
        <w:jc w:val="thaiDistribute"/>
        <w:rPr>
          <w:rFonts w:ascii="TH SarabunPSK" w:eastAsia="Calibri" w:hAnsi="TH SarabunPSK" w:cs="TH SarabunPSK"/>
          <w:color w:val="000000" w:themeColor="text1"/>
          <w:sz w:val="32"/>
          <w:szCs w:val="32"/>
        </w:rPr>
      </w:pPr>
      <w:r>
        <w:rPr>
          <w:rFonts w:ascii="TH SarabunPSK" w:hAnsi="TH SarabunPSK" w:cs="TH SarabunPSK"/>
          <w:color w:val="000000" w:themeColor="text1"/>
          <w:sz w:val="32"/>
          <w:szCs w:val="32"/>
          <w:cs/>
        </w:rPr>
        <w:t xml:space="preserve"> ตำบลหนองตะไก้มีขนาดพื้นที่ประมาณ 37</w:t>
      </w:r>
      <w:r>
        <w:rPr>
          <w:rFonts w:ascii="TH SarabunPSK" w:hAnsi="TH SarabunPSK" w:cs="TH SarabunPSK"/>
          <w:color w:val="000000" w:themeColor="text1"/>
          <w:sz w:val="32"/>
          <w:szCs w:val="32"/>
        </w:rPr>
        <w:t>,</w:t>
      </w:r>
      <w:r>
        <w:rPr>
          <w:rFonts w:ascii="TH SarabunPSK" w:hAnsi="TH SarabunPSK" w:cs="TH SarabunPSK"/>
          <w:color w:val="000000" w:themeColor="text1"/>
          <w:sz w:val="32"/>
          <w:szCs w:val="32"/>
          <w:cs/>
        </w:rPr>
        <w:t xml:space="preserve">194 ไร่ อยู่ในเขตองค์การบริหารส่วนตำบลหนองตะไก้ ตั้งอยู่ทางทิศใต้ของอำเภอหนองบุญมาก พื้นที่มีลักษณะเป็นเนินเอียงลาดจากบริเวณเนินเขาทาง ด้านทิศใต้ลงสู่ทิศเหนือ และทิศตะวันออกเฉียงเหนือ มีลำคลองดินดำไหลผ่านอยู่ห่างจากที่ว่าการอำเภอหนองบุญมาก ประมาณ  7 กิโลเมตรและตัวจังหวัดนครราชสีมาประมาณ 61 กิโลเมตร การเดินทางส่วนใหญ่ใช้พาหนะจากรถจักรยานยนต์  รถยนต์ส่วนตัว  และรถโดยสารประจำทางสายนครราชสีมิ-หาดชมตะวัน ได้รับการประกาศจัดตั้งเป็นตำบลหนองตะไก้ในปี </w:t>
      </w:r>
      <w:r>
        <w:rPr>
          <w:rFonts w:ascii="TH SarabunPSK" w:hAnsi="TH SarabunPSK" w:cs="TH SarabunPSK"/>
          <w:color w:val="000000" w:themeColor="text1"/>
          <w:sz w:val="32"/>
          <w:szCs w:val="32"/>
        </w:rPr>
        <w:t xml:space="preserve">2525 </w:t>
      </w:r>
    </w:p>
    <w:p w:rsidR="00E128EB" w:rsidRDefault="00E128EB" w:rsidP="00E128EB">
      <w:pPr>
        <w:spacing w:line="20" w:lineRule="atLeast"/>
        <w:ind w:firstLine="72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 xml:space="preserve">ตำบลหนองตะไก้แบ่งการปกครองออกเป็น </w:t>
      </w:r>
      <w:r>
        <w:rPr>
          <w:rFonts w:ascii="TH SarabunPSK" w:hAnsi="TH SarabunPSK" w:cs="TH SarabunPSK"/>
          <w:color w:val="000000" w:themeColor="text1"/>
          <w:sz w:val="32"/>
          <w:szCs w:val="32"/>
        </w:rPr>
        <w:t xml:space="preserve">12 </w:t>
      </w:r>
      <w:r>
        <w:rPr>
          <w:rFonts w:ascii="TH SarabunPSK" w:hAnsi="TH SarabunPSK" w:cs="TH SarabunPSK" w:hint="cs"/>
          <w:color w:val="000000" w:themeColor="text1"/>
          <w:sz w:val="32"/>
          <w:szCs w:val="32"/>
          <w:cs/>
        </w:rPr>
        <w:t xml:space="preserve">หมู่บ้าน มีหลังคาเรือนจำนวน </w:t>
      </w:r>
      <w:r>
        <w:rPr>
          <w:rFonts w:ascii="TH SarabunPSK" w:hAnsi="TH SarabunPSK" w:cs="TH SarabunPSK"/>
          <w:color w:val="000000" w:themeColor="text1"/>
          <w:sz w:val="32"/>
          <w:szCs w:val="32"/>
        </w:rPr>
        <w:t>2,090</w:t>
      </w:r>
      <w:r>
        <w:rPr>
          <w:rFonts w:ascii="TH SarabunPSK" w:hAnsi="TH SarabunPSK" w:cs="TH SarabunPSK" w:hint="cs"/>
          <w:color w:val="000000" w:themeColor="text1"/>
          <w:sz w:val="32"/>
          <w:szCs w:val="32"/>
          <w:cs/>
        </w:rPr>
        <w:t xml:space="preserve"> หลัง</w:t>
      </w:r>
      <w:r>
        <w:rPr>
          <w:rFonts w:ascii="TH SarabunPSK" w:eastAsia="Angsana New" w:hAnsi="TH SarabunPSK" w:cs="TH SarabunPSK"/>
          <w:color w:val="000000" w:themeColor="text1"/>
          <w:sz w:val="32"/>
          <w:szCs w:val="32"/>
          <w:cs/>
        </w:rPr>
        <w:t>คาเรือน ประชากร</w:t>
      </w:r>
      <w:r>
        <w:rPr>
          <w:rFonts w:ascii="TH SarabunPSK" w:hAnsi="TH SarabunPSK" w:cs="TH SarabunPSK"/>
          <w:color w:val="000000" w:themeColor="text1"/>
          <w:sz w:val="32"/>
          <w:szCs w:val="32"/>
          <w:cs/>
        </w:rPr>
        <w:t xml:space="preserve"> 8</w:t>
      </w:r>
      <w:r>
        <w:rPr>
          <w:rFonts w:ascii="TH SarabunPSK" w:hAnsi="TH SarabunPSK" w:cs="TH SarabunPSK"/>
          <w:color w:val="000000" w:themeColor="text1"/>
          <w:sz w:val="32"/>
          <w:szCs w:val="32"/>
        </w:rPr>
        <w:t>,499</w:t>
      </w:r>
      <w:r>
        <w:rPr>
          <w:rFonts w:ascii="TH SarabunPSK" w:eastAsia="Angsana New" w:hAnsi="TH SarabunPSK" w:cs="TH SarabunPSK"/>
          <w:color w:val="000000" w:themeColor="text1"/>
          <w:sz w:val="32"/>
          <w:szCs w:val="32"/>
          <w:cs/>
        </w:rPr>
        <w:t xml:space="preserve"> คน แบ่งเป็น ชาย 4</w:t>
      </w:r>
      <w:r>
        <w:rPr>
          <w:rFonts w:ascii="TH SarabunPSK" w:eastAsia="Angsana New" w:hAnsi="TH SarabunPSK" w:cs="TH SarabunPSK"/>
          <w:color w:val="000000" w:themeColor="text1"/>
          <w:sz w:val="32"/>
          <w:szCs w:val="32"/>
        </w:rPr>
        <w:t>,</w:t>
      </w:r>
      <w:r>
        <w:rPr>
          <w:rFonts w:ascii="TH SarabunPSK" w:eastAsia="Angsana New" w:hAnsi="TH SarabunPSK" w:cs="TH SarabunPSK"/>
          <w:color w:val="000000" w:themeColor="text1"/>
          <w:sz w:val="32"/>
          <w:szCs w:val="32"/>
          <w:cs/>
        </w:rPr>
        <w:t>153  คน หญิง</w:t>
      </w:r>
      <w:r>
        <w:rPr>
          <w:rFonts w:ascii="TH SarabunPSK" w:eastAsia="Angsana New" w:hAnsi="TH SarabunPSK" w:cs="TH SarabunPSK"/>
          <w:color w:val="000000" w:themeColor="text1"/>
          <w:sz w:val="32"/>
          <w:szCs w:val="32"/>
        </w:rPr>
        <w:t xml:space="preserve"> 4</w:t>
      </w:r>
      <w:r>
        <w:rPr>
          <w:rFonts w:ascii="TH SarabunPSK" w:eastAsia="Angsana New" w:hAnsi="TH SarabunPSK" w:cs="TH SarabunPSK" w:hint="cs"/>
          <w:color w:val="000000" w:themeColor="text1"/>
          <w:sz w:val="32"/>
          <w:szCs w:val="32"/>
        </w:rPr>
        <w:t>,</w:t>
      </w:r>
      <w:r>
        <w:rPr>
          <w:rFonts w:ascii="TH SarabunPSK" w:eastAsia="Angsana New" w:hAnsi="TH SarabunPSK" w:cs="TH SarabunPSK"/>
          <w:color w:val="000000" w:themeColor="text1"/>
          <w:sz w:val="32"/>
          <w:szCs w:val="32"/>
        </w:rPr>
        <w:t>346</w:t>
      </w:r>
      <w:r>
        <w:rPr>
          <w:rFonts w:ascii="TH SarabunPSK" w:eastAsia="Angsana New" w:hAnsi="TH SarabunPSK" w:cs="TH SarabunPSK" w:hint="cs"/>
          <w:color w:val="000000" w:themeColor="text1"/>
          <w:sz w:val="32"/>
          <w:szCs w:val="32"/>
          <w:cs/>
        </w:rPr>
        <w:t xml:space="preserve"> คน </w:t>
      </w:r>
      <w:r>
        <w:rPr>
          <w:rFonts w:ascii="TH SarabunPSK" w:hAnsi="TH SarabunPSK" w:cs="TH SarabunPSK"/>
          <w:color w:val="000000" w:themeColor="text1"/>
          <w:sz w:val="32"/>
          <w:szCs w:val="32"/>
          <w:cs/>
        </w:rPr>
        <w:t xml:space="preserve">อาชีพส่วนใหญ่คือเกษตรกรรม ทำไร่มันสำปะหลัง สังคมและวัฒนธรรมเป็นสังคมชนบท การปกครองเป็นพื้นที่เป็นเขตองค์การบริหารส่วนตำบลหนองตะไก้  ในด้านการศึกษามีศูนย์พัฒนาเด็กเล็กขององค์การบริหารส่วนตำบลหนองตะไก้ </w:t>
      </w:r>
      <w:r>
        <w:rPr>
          <w:rFonts w:ascii="TH SarabunPSK" w:hAnsi="TH SarabunPSK" w:cs="TH SarabunPSK"/>
          <w:color w:val="000000" w:themeColor="text1"/>
          <w:sz w:val="32"/>
          <w:szCs w:val="32"/>
        </w:rPr>
        <w:t xml:space="preserve">1 </w:t>
      </w:r>
      <w:r>
        <w:rPr>
          <w:rFonts w:ascii="TH SarabunPSK" w:hAnsi="TH SarabunPSK" w:cs="TH SarabunPSK" w:hint="cs"/>
          <w:color w:val="000000" w:themeColor="text1"/>
          <w:sz w:val="32"/>
          <w:szCs w:val="32"/>
          <w:cs/>
        </w:rPr>
        <w:t xml:space="preserve">แห่งโรงเรียนประถมศึกษา </w:t>
      </w:r>
      <w:r>
        <w:rPr>
          <w:rFonts w:ascii="TH SarabunPSK" w:hAnsi="TH SarabunPSK" w:cs="TH SarabunPSK"/>
          <w:color w:val="000000" w:themeColor="text1"/>
          <w:sz w:val="32"/>
          <w:szCs w:val="32"/>
        </w:rPr>
        <w:t>2</w:t>
      </w:r>
      <w:r>
        <w:rPr>
          <w:rFonts w:ascii="TH SarabunPSK" w:hAnsi="TH SarabunPSK" w:cs="TH SarabunPSK" w:hint="cs"/>
          <w:color w:val="000000" w:themeColor="text1"/>
          <w:sz w:val="32"/>
          <w:szCs w:val="32"/>
          <w:cs/>
        </w:rPr>
        <w:t xml:space="preserve"> แห่ง และโรงเรียนมัธยมศึกษา </w:t>
      </w:r>
      <w:r>
        <w:rPr>
          <w:rFonts w:ascii="TH SarabunPSK" w:hAnsi="TH SarabunPSK" w:cs="TH SarabunPSK"/>
          <w:color w:val="000000" w:themeColor="text1"/>
          <w:sz w:val="32"/>
          <w:szCs w:val="32"/>
        </w:rPr>
        <w:t>1</w:t>
      </w:r>
      <w:r>
        <w:rPr>
          <w:rFonts w:ascii="TH SarabunPSK" w:hAnsi="TH SarabunPSK" w:cs="TH SarabunPSK" w:hint="cs"/>
          <w:color w:val="000000" w:themeColor="text1"/>
          <w:sz w:val="32"/>
          <w:szCs w:val="32"/>
          <w:cs/>
        </w:rPr>
        <w:t xml:space="preserve"> แห่ง </w:t>
      </w:r>
    </w:p>
    <w:p w:rsidR="00E128EB" w:rsidRDefault="00E128EB" w:rsidP="00E128EB">
      <w:pPr>
        <w:ind w:firstLine="720"/>
        <w:jc w:val="thaiDistribute"/>
        <w:rPr>
          <w:rFonts w:ascii="TH SarabunPSK" w:hAnsi="TH SarabunPSK" w:cs="TH SarabunPSK"/>
          <w:color w:val="000000" w:themeColor="text1"/>
          <w:sz w:val="32"/>
          <w:szCs w:val="32"/>
          <w:cs/>
        </w:rPr>
      </w:pPr>
      <w:r>
        <w:rPr>
          <w:rFonts w:ascii="TH SarabunPSK" w:hAnsi="TH SarabunPSK" w:cs="TH SarabunPSK"/>
          <w:color w:val="000000" w:themeColor="text1"/>
          <w:sz w:val="32"/>
          <w:szCs w:val="32"/>
          <w:cs/>
        </w:rPr>
        <w:t>ก่อนดำเนินการพัฒนามีการสำรวจกลุ่มตัวอย่าง 104 ครัวเรือน พบว่า ส่วนใหญ่เป็นเพศหญิง ร้อยละ 80.8 มีอายุมากที่ สุดอยู่ในช่วงอายุ</w:t>
      </w:r>
      <w:r>
        <w:rPr>
          <w:rFonts w:ascii="TH SarabunPSK" w:hAnsi="TH SarabunPSK" w:cs="TH SarabunPSK"/>
          <w:color w:val="000000" w:themeColor="text1"/>
          <w:sz w:val="32"/>
          <w:szCs w:val="32"/>
        </w:rPr>
        <w:t xml:space="preserve"> 40-49 </w:t>
      </w:r>
      <w:r>
        <w:rPr>
          <w:rFonts w:ascii="TH SarabunPSK" w:hAnsi="TH SarabunPSK" w:cs="TH SarabunPSK" w:hint="cs"/>
          <w:color w:val="000000" w:themeColor="text1"/>
          <w:sz w:val="32"/>
          <w:szCs w:val="32"/>
          <w:cs/>
        </w:rPr>
        <w:t>ปี ร้อยละ</w:t>
      </w:r>
      <w:r>
        <w:rPr>
          <w:rFonts w:ascii="TH SarabunPSK" w:hAnsi="TH SarabunPSK" w:cs="TH SarabunPSK"/>
          <w:color w:val="000000" w:themeColor="text1"/>
          <w:sz w:val="32"/>
          <w:szCs w:val="32"/>
        </w:rPr>
        <w:t xml:space="preserve"> 40.4</w:t>
      </w:r>
      <w:r>
        <w:rPr>
          <w:rFonts w:ascii="TH SarabunPSK" w:hAnsi="TH SarabunPSK" w:cs="TH SarabunPSK" w:hint="cs"/>
          <w:color w:val="000000" w:themeColor="text1"/>
          <w:sz w:val="32"/>
          <w:szCs w:val="32"/>
          <w:cs/>
        </w:rPr>
        <w:t xml:space="preserve"> สถานภาพสมรสคู่ ร้อยละ</w:t>
      </w:r>
      <w:r>
        <w:rPr>
          <w:rFonts w:ascii="TH SarabunPSK" w:hAnsi="TH SarabunPSK" w:cs="TH SarabunPSK"/>
          <w:color w:val="000000" w:themeColor="text1"/>
          <w:sz w:val="32"/>
          <w:szCs w:val="32"/>
        </w:rPr>
        <w:t xml:space="preserve"> 91.3 </w:t>
      </w:r>
      <w:r>
        <w:rPr>
          <w:rFonts w:ascii="TH SarabunPSK" w:hAnsi="TH SarabunPSK" w:cs="TH SarabunPSK" w:hint="cs"/>
          <w:color w:val="000000" w:themeColor="text1"/>
          <w:sz w:val="32"/>
          <w:szCs w:val="32"/>
          <w:cs/>
        </w:rPr>
        <w:t>มีอาชีพรับจ้าง ร้อยละ</w:t>
      </w:r>
      <w:r>
        <w:rPr>
          <w:rFonts w:ascii="TH SarabunPSK" w:hAnsi="TH SarabunPSK" w:cs="TH SarabunPSK"/>
          <w:color w:val="000000" w:themeColor="text1"/>
          <w:sz w:val="32"/>
          <w:szCs w:val="32"/>
        </w:rPr>
        <w:t>71.1</w:t>
      </w:r>
      <w:r>
        <w:rPr>
          <w:rFonts w:ascii="TH SarabunPSK" w:hAnsi="TH SarabunPSK" w:cs="TH SarabunPSK" w:hint="cs"/>
          <w:color w:val="000000" w:themeColor="text1"/>
          <w:sz w:val="32"/>
          <w:szCs w:val="32"/>
          <w:cs/>
        </w:rPr>
        <w:t xml:space="preserve"> มีการศึกษาระดับประถมศึกษา ร้อยละ 77.8  มีรายได้ต่อเดือนต่ำกว่า 10</w:t>
      </w:r>
      <w:r>
        <w:rPr>
          <w:rFonts w:ascii="TH SarabunPSK" w:hAnsi="TH SarabunPSK" w:cs="TH SarabunPSK"/>
          <w:color w:val="000000" w:themeColor="text1"/>
          <w:sz w:val="32"/>
          <w:szCs w:val="32"/>
        </w:rPr>
        <w:t>,</w:t>
      </w:r>
      <w:r>
        <w:rPr>
          <w:rFonts w:ascii="TH SarabunPSK" w:hAnsi="TH SarabunPSK" w:cs="TH SarabunPSK" w:hint="cs"/>
          <w:color w:val="000000" w:themeColor="text1"/>
          <w:sz w:val="32"/>
          <w:szCs w:val="32"/>
          <w:cs/>
        </w:rPr>
        <w:t>001 บาท ร้อยละ 43.3  การมีส่วนร่วมในการดำเนินการควบคุมและป้องกันโรคไข้เลือดออกในรอบ 6 เดือนที่ผ่านมาในระดับบ่อยครั้ง 2 อันดับแรก ได้แก่ การได้ชักชวน/แนะนำเพื่อนบ้านให้เข้าร่วมกิจกรรมรณรงค์ควบคุมและป้องกันโรคไข้เลือดออกในชุมชน ร้อยละ 16.3  ครัวเรือนของท่านได้เก็บทำลายภาชนะที่ไม่ใช้ซึ่งอาจเป็นแหล่งเพาะพันธุ์ยุงลาย เช่น ยางรถยนต์ เศษกระถางเฟื่องฟ้า เป็นต้น ร้อยละ 6.7 ส่วนความตระหนักของประชาชนในการ</w:t>
      </w:r>
      <w:r>
        <w:rPr>
          <w:rFonts w:ascii="TH SarabunPSK" w:hAnsi="TH SarabunPSK" w:cs="TH SarabunPSK" w:hint="cs"/>
          <w:color w:val="000000" w:themeColor="text1"/>
          <w:sz w:val="32"/>
          <w:szCs w:val="32"/>
          <w:cs/>
        </w:rPr>
        <w:lastRenderedPageBreak/>
        <w:t xml:space="preserve">ป้องกันโรคไข้เลือดออกในรอบ 6 เดือนที่ผ่านมาในระดับมากที่สุดมีเพียง 1 เรื่อง คือ การป้องกันโรคไข้เลือดออกต้องทำอย่างต่อเนื่อง ร้อยละ 1 </w:t>
      </w:r>
    </w:p>
    <w:p w:rsidR="00E128EB" w:rsidRDefault="00E128EB" w:rsidP="00E128EB">
      <w:pPr>
        <w:ind w:firstLine="720"/>
        <w:rPr>
          <w:rFonts w:ascii="TH SarabunPSK" w:hAnsi="TH SarabunPSK" w:cs="TH SarabunPSK"/>
          <w:color w:val="000000" w:themeColor="text1"/>
          <w:sz w:val="32"/>
          <w:szCs w:val="32"/>
        </w:rPr>
      </w:pPr>
    </w:p>
    <w:p w:rsidR="00E128EB" w:rsidRDefault="00E128EB" w:rsidP="00E128EB">
      <w:pPr>
        <w:pStyle w:val="a7"/>
        <w:numPr>
          <w:ilvl w:val="0"/>
          <w:numId w:val="1"/>
        </w:numPr>
        <w:jc w:val="left"/>
        <w:rPr>
          <w:rFonts w:ascii="TH SarabunPSK" w:eastAsia="AngsanaNew-Bold" w:hAnsi="TH SarabunPSK" w:cs="TH SarabunPSK"/>
          <w:b/>
          <w:bCs/>
          <w:color w:val="000000" w:themeColor="text1"/>
        </w:rPr>
      </w:pPr>
      <w:r>
        <w:rPr>
          <w:rFonts w:ascii="TH SarabunPSK" w:eastAsia="AngsanaNew-Bold" w:hAnsi="TH SarabunPSK" w:cs="TH SarabunPSK"/>
          <w:b/>
          <w:bCs/>
          <w:color w:val="000000" w:themeColor="text1"/>
          <w:cs/>
        </w:rPr>
        <w:t>กระบวนการพัฒนา</w:t>
      </w:r>
    </w:p>
    <w:p w:rsidR="00E128EB" w:rsidRDefault="00E128EB" w:rsidP="00E128EB">
      <w:pPr>
        <w:ind w:firstLine="1134"/>
        <w:jc w:val="thaiDistribute"/>
        <w:rPr>
          <w:rFonts w:ascii="TH SarabunPSK" w:eastAsia="Calibri" w:hAnsi="TH SarabunPSK" w:cs="TH SarabunPSK"/>
          <w:color w:val="000000" w:themeColor="text1"/>
          <w:sz w:val="32"/>
          <w:szCs w:val="32"/>
        </w:rPr>
      </w:pPr>
      <w:r>
        <w:rPr>
          <w:rFonts w:ascii="TH SarabunPSK" w:hAnsi="TH SarabunPSK" w:cs="TH SarabunPSK"/>
          <w:color w:val="000000" w:themeColor="text1"/>
          <w:sz w:val="32"/>
          <w:szCs w:val="32"/>
          <w:cs/>
        </w:rPr>
        <w:t>กลุ่มตัวอย่างที่เข้าร่วมการพัฒนาการมีส่วนร่วมในการเฝ้าระวังและป้องกันโรคไข้เลือดออกโดยกระบวนการเสริมพลังอำนาจชุมชน มีจำนวน 45 คน ประกอบด้วย เจ้าหน้าที่สาธารณสุข รพ.สต.หนองตะไก้ จำนวน 2 คน ผู้นำชุมชน</w:t>
      </w:r>
      <w:r>
        <w:rPr>
          <w:rFonts w:ascii="TH SarabunPSK" w:hAnsi="TH SarabunPSK" w:cs="TH SarabunPSK"/>
          <w:color w:val="000000" w:themeColor="text1"/>
          <w:sz w:val="32"/>
          <w:szCs w:val="32"/>
          <w:cs/>
          <w:lang w:eastAsia="zh-CN"/>
        </w:rPr>
        <w:t xml:space="preserve"> จำนวน 3 คน สมาชิกสภาองค์การบริหารส่วนตำบล จำนวน 2 คน </w:t>
      </w:r>
      <w:r>
        <w:rPr>
          <w:rFonts w:ascii="TH SarabunPSK" w:hAnsi="TH SarabunPSK" w:cs="TH SarabunPSK"/>
          <w:color w:val="000000" w:themeColor="text1"/>
          <w:sz w:val="32"/>
          <w:szCs w:val="32"/>
          <w:cs/>
        </w:rPr>
        <w:t xml:space="preserve">อาสาสมัครสาธารณสุขประจำหมู่บ้าน </w:t>
      </w:r>
      <w:r>
        <w:rPr>
          <w:rFonts w:ascii="TH SarabunPSK" w:hAnsi="TH SarabunPSK" w:cs="TH SarabunPSK"/>
          <w:color w:val="000000" w:themeColor="text1"/>
          <w:sz w:val="32"/>
          <w:szCs w:val="32"/>
          <w:cs/>
          <w:lang w:eastAsia="zh-CN"/>
        </w:rPr>
        <w:t>จำนวน 18 คน และจิตอาสา  จำนวน 20 คน</w:t>
      </w:r>
    </w:p>
    <w:p w:rsidR="00E128EB" w:rsidRDefault="00E128EB" w:rsidP="00E128EB">
      <w:pPr>
        <w:ind w:firstLine="1134"/>
        <w:jc w:val="thaiDistribute"/>
        <w:rPr>
          <w:rFonts w:ascii="TH SarabunPSK" w:hAnsi="TH SarabunPSK" w:cs="TH SarabunPSK"/>
          <w:noProof/>
          <w:color w:val="000000" w:themeColor="text1"/>
          <w:sz w:val="32"/>
          <w:szCs w:val="32"/>
        </w:rPr>
      </w:pPr>
      <w:r>
        <w:rPr>
          <w:rFonts w:ascii="TH SarabunPSK" w:hAnsi="TH SarabunPSK" w:cs="TH SarabunPSK"/>
          <w:color w:val="000000" w:themeColor="text1"/>
          <w:sz w:val="32"/>
          <w:szCs w:val="32"/>
          <w:cs/>
        </w:rPr>
        <w:t>2.1</w:t>
      </w:r>
      <w:r>
        <w:rPr>
          <w:rFonts w:ascii="TH SarabunPSK" w:hAnsi="TH SarabunPSK" w:cs="TH SarabunPSK" w:hint="cs"/>
          <w:color w:val="000000" w:themeColor="text1"/>
          <w:sz w:val="32"/>
          <w:szCs w:val="32"/>
          <w:cs/>
        </w:rPr>
        <w:t>การทบทวนประสบการณ์และปัญหา พบว่า งบประมาณไม่เพียงพอ การวางแผนงานไม่มีผู้ร่วมรับผิดชอบ ประชาชนส่วนใหญ่ไม่ตระหนักถึงปัญหาเกี่ยวกับโรคไข้เลือดออก ขาดการมีส่วนร่วมของชุมชนในการดำเนินงาน การสนับสนุนทรายกำจัดลูกน้ำและดำเนินการฉีดพ่นหมอกควันไม่ทำอย่างต่อเนื่องเพียงแต่ดำเนินงานให้เป็นไปตามระยะ เวลาที่กำหนดไว้ตามแผนงานเท่านั้น  และไม่มีการปรับแผนการปฏิบัติให้สอดคล้องกับการปฏิบัติงานจริง ไม่มีกิจกรรมที่แปลกใหม่ ไม่มีค่าตอบแทนในการดำเนินงานเพื่อจูงใจให้เกิดความสนใจและมีส่วนร่วมในการดำเนินงานอย่างจริงจัง</w:t>
      </w:r>
      <w:r>
        <w:rPr>
          <w:rFonts w:ascii="TH SarabunPSK" w:hAnsi="TH SarabunPSK" w:cs="TH SarabunPSK" w:hint="cs"/>
          <w:color w:val="000000" w:themeColor="text1"/>
          <w:sz w:val="32"/>
          <w:szCs w:val="32"/>
          <w:cs/>
        </w:rPr>
        <w:tab/>
      </w:r>
    </w:p>
    <w:p w:rsidR="00E128EB" w:rsidRDefault="00E128EB" w:rsidP="00E128EB">
      <w:pPr>
        <w:ind w:firstLine="1134"/>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2.2  การสร้างความตระหนัก</w:t>
      </w:r>
      <w:r>
        <w:rPr>
          <w:rFonts w:ascii="TH SarabunPSK" w:hAnsi="TH SarabunPSK" w:cs="TH SarabunPSK"/>
          <w:color w:val="000000" w:themeColor="text1"/>
          <w:sz w:val="32"/>
          <w:szCs w:val="32"/>
          <w:cs/>
        </w:rPr>
        <w:tab/>
        <w:t>ได้มีการจัดประชุมสนทนากลุ่ม โดยมีข้อสรุปว่าต้องมีการดำเนินการเฝ้าระวัง ป้องกันและควบคุมโรคไข้เลือดออกโดยให้ชุมชนเข้ามามีส่วนร่วมในการดำเนินงานด้วย จึงมีการให้ความรู้และแลกเปลี่ยนข้อมูลเกี่ยวกับผลกระทบจากโรคไข้เลือดออกโดยการบรรยายประกอบสื่อนำ เสนอ และมีการหาแนวทางในการแก้ไขปัญหาร่วมกันมีการเสนอนวัตกรรมใหม่ในการพยากรณ์โรคเพื่อให้เกิดการแก้ปัญหาต่างๆ ข้างต้น คือ กิจกรรมแจกันแก้วพยากรณ์ ซึ่งผู้เข้าร่วมประชุมเสนอ และที่ประชุมกลุ่มเห็นพ้องต้องกันจึงมีมติเห็นชอบให้ดำเนินการจัดกิจกรรม ร่วมกับกิจกรรม 5 ป 2 ข 3 ก</w:t>
      </w:r>
    </w:p>
    <w:p w:rsidR="00E128EB" w:rsidRDefault="00E128EB" w:rsidP="00E128EB">
      <w:pPr>
        <w:ind w:firstLine="1134"/>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 xml:space="preserve">2.3  การพัฒนาทักษะ มีการจัดประชุมเกี่ยวกับการดำเนินกิจกรรมแจกันแก้วพยากรณ์  มีการจัดตั้งคณะกรรมการเกี่ยวกับการดำเนินงานเฝ้าระวังและป้องกันโรคไข้เลือดออกโดยการใช้กิจกรรมแจกันแก้วพยากรณ์  จัดทำโครงการเฝ้าระวังควบคุมและป้องกันโรคไข้เลือดออกโดยการใช้กิจกรรมแจกันแก้วพยากรณ์และขออนุมัติเงินงบประมาณจากกองทุนหลักประกันสุขภาพองค์การบริหารส่วนตำบลหนองตะไก้ จัดทำและตั้งวางแจกันแก้วพยากรณ์ในชุมชน โดยให้คณะกรรมการสำรวจและบันทึกค่าดัชนีความชุกลูกน้ำยุงลาย ให้ความรู้คณะกรรมการฯเกี่ยวกับการดำเนินงานควบคุมและป้องกันโรคไข้เลือดออกโดยการใช้กิจกรรมแจกันแก้วพยากรณ์ เจ้าหน้าที่ผู้เกี่ยวข้อง  อสม. จิตอาสา และครัวเรือนต้องช่วยกันรณรงค์กำจัดลูกน้ำยุงลายและทำลายแหล่งเพาะพันธุ์ยุงลาย </w:t>
      </w:r>
    </w:p>
    <w:p w:rsidR="00E128EB" w:rsidRDefault="00E128EB" w:rsidP="00E128EB">
      <w:pPr>
        <w:spacing w:line="40" w:lineRule="atLeast"/>
        <w:ind w:firstLine="1134"/>
        <w:jc w:val="thaiDistribute"/>
        <w:rPr>
          <w:rFonts w:ascii="TH SarabunPSK" w:hAnsi="TH SarabunPSK" w:cs="TH SarabunPSK"/>
          <w:b/>
          <w:bCs/>
          <w:color w:val="000000" w:themeColor="text1"/>
          <w:sz w:val="32"/>
          <w:szCs w:val="32"/>
          <w:cs/>
        </w:rPr>
      </w:pPr>
      <w:r>
        <w:rPr>
          <w:rFonts w:ascii="TH SarabunPSK" w:hAnsi="TH SarabunPSK" w:cs="TH SarabunPSK"/>
          <w:color w:val="000000" w:themeColor="text1"/>
          <w:sz w:val="32"/>
          <w:szCs w:val="32"/>
          <w:cs/>
        </w:rPr>
        <w:t>2.4  การปฏิบัติ เริ่มจากการประชาสัมพันธ์โดยหอกระจายข่าวประจำหมู่บ้านให้ประชาชนรับรู้เกี่ยวกับการดำเนินงานควบคุมและป้องกันโรคไข้เลือดออกโดยการใช้กิจกรรมแจกันแก้วพยากรณ์ ให้คณะกรรมการฯ ดำเนินการสำรวจและบันทึกค่าดัชนีความชุกลูกน้ำยุง ลายจากแจกันแก้วพยากรณ์และเปลี่ยนน้ำทุกเช้าวันพุธ หลังจากตรวจลูกน้ำยุงลายให้ดำเนินการ ดังนี้ คือ ถ้าไม่พบลูกน้ำยุงลายจากแจกันแก้วพยากรณ์ให้ปักธงเขียวไว้หน้าบ้านเลขที่ ถ้าพบลูกน้ำยุงลาย จำนวน 1-5 ตัวให้ปักธงเหลืองไว้ ถ้าพบลูกน้ำยุงลาย มีจำนวนมากกว่า 5 ตัวให้ปักธงแดงไว้ แล้วให้ขัดล้างแจกันแก้วฯ เทน้ำทิ้ง และใส่น้ำใหม่ทุกบ่ายวันพุธ จากนั้นรวบรวมผลการสำรวจลูกน้ำยุงลายจากแจกันแก้วพยากรณ์ส่งผู้วิจัย และผู้วิจัยแปลผลจากการสำรวจพร้อมทั้งส่งข่าวให้ อสม. และประชาสัมพันธ์ให้ชุมชนทราบพร้อมทั้งมีการนัดหมายการดำเนินการรณรงค์กำจัดลูกน้ำยุงลายและทำลายแหล่งเพาะพันธุ์ยุงลาย</w:t>
      </w:r>
    </w:p>
    <w:p w:rsidR="00E128EB" w:rsidRDefault="00E128EB" w:rsidP="00E128EB">
      <w:pPr>
        <w:spacing w:line="20" w:lineRule="atLeast"/>
        <w:ind w:firstLine="1134"/>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lastRenderedPageBreak/>
        <w:t>2.5 การประเมินผล  พบว่า ครัวเรือนที่เข้าร่วมกิจกรรมในการรณรงค์กำจัดลูกน้ำและทำลายแหล่งเพาะพันธุ์ยุงลายในชุมชนมีจำนวนมากขึ้นเรื่อยๆ ในแต่ละสัปดาห์</w:t>
      </w:r>
    </w:p>
    <w:p w:rsidR="00E128EB" w:rsidRDefault="00E128EB" w:rsidP="00E128EB">
      <w:pPr>
        <w:spacing w:line="20" w:lineRule="atLeast"/>
        <w:ind w:firstLine="680"/>
        <w:rPr>
          <w:rFonts w:ascii="TH SarabunPSK" w:hAnsi="TH SarabunPSK" w:cs="TH SarabunPSK"/>
          <w:color w:val="000000" w:themeColor="text1"/>
          <w:sz w:val="32"/>
          <w:szCs w:val="32"/>
        </w:rPr>
      </w:pPr>
    </w:p>
    <w:p w:rsidR="00E128EB" w:rsidRDefault="00E128EB" w:rsidP="00E128EB">
      <w:pPr>
        <w:spacing w:line="20" w:lineRule="atLeast"/>
        <w:ind w:firstLine="709"/>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 xml:space="preserve">3.  ผลของกระบวนการพัฒนา  </w:t>
      </w:r>
    </w:p>
    <w:p w:rsidR="00E128EB" w:rsidRDefault="00E128EB" w:rsidP="00E128EB">
      <w:pPr>
        <w:spacing w:line="40" w:lineRule="atLeast"/>
        <w:ind w:firstLine="993"/>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การเปรียบเทียบคะแนนเฉลี่ยของระดับการมีส่วนร่วมของประชาชนในการเฝ้าระวังและป้องกันโรคไข้เลือดออกก่อนและหลังดำเนินการพัฒนานาชุมชนโดยใช้การเสริมพลังอำนาจชุมชนเพื่อให้เกิดการมีส่วนร่วมของชุมชนหลังจากดำเนินการพัฒนา พบว่า กลุ่มตัวอย่างมีคะแนนเฉลี่ยของการมีส่วนร่วมของประชาชนในการเฝ้าระวังและป้องกันโรคไข้เลือดออกหลังดำเนินการพัฒนามีค่าสูงกว่าก่อนดำเนินการพัฒนาอย่างมีนัยสำคัญทางสถิติ (</w:t>
      </w:r>
      <w:r>
        <w:rPr>
          <w:rFonts w:ascii="TH SarabunPSK" w:hAnsi="TH SarabunPSK" w:cs="TH SarabunPSK"/>
          <w:color w:val="000000" w:themeColor="text1"/>
          <w:sz w:val="32"/>
          <w:szCs w:val="32"/>
        </w:rPr>
        <w:t>P&lt;</w:t>
      </w:r>
      <w:r>
        <w:rPr>
          <w:rFonts w:ascii="TH SarabunPSK" w:hAnsi="TH SarabunPSK" w:cs="TH SarabunPSK" w:hint="cs"/>
          <w:color w:val="000000" w:themeColor="text1"/>
          <w:sz w:val="32"/>
          <w:szCs w:val="32"/>
          <w:cs/>
        </w:rPr>
        <w:t xml:space="preserve"> 0.05) ทุกข้อ  และคะแนนเฉลี่ยโดยรวมของการมีส่วนร่วมของประชาชนในเฝ้าระวังและป้องกันโรคไข้เลือดออกหลังดำเนินการพัฒนามีค่าสูงกว่าก่อนดำเนินการพัฒนาอย่างมีนัยสำคัญทางสถิติ (</w:t>
      </w:r>
      <w:r>
        <w:rPr>
          <w:rFonts w:ascii="TH SarabunPSK" w:hAnsi="TH SarabunPSK" w:cs="TH SarabunPSK"/>
          <w:color w:val="000000" w:themeColor="text1"/>
          <w:sz w:val="32"/>
          <w:szCs w:val="32"/>
        </w:rPr>
        <w:t>P&lt;</w:t>
      </w:r>
      <w:r>
        <w:rPr>
          <w:rFonts w:ascii="TH SarabunPSK" w:hAnsi="TH SarabunPSK" w:cs="TH SarabunPSK" w:hint="cs"/>
          <w:color w:val="000000" w:themeColor="text1"/>
          <w:sz w:val="32"/>
          <w:szCs w:val="32"/>
          <w:cs/>
        </w:rPr>
        <w:t xml:space="preserve"> 0.05)</w:t>
      </w:r>
    </w:p>
    <w:p w:rsidR="00E128EB" w:rsidRDefault="00E128EB" w:rsidP="00E128EB">
      <w:pPr>
        <w:ind w:firstLine="993"/>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ความตระหนักในการควบคุมและป้องกันโรคไข้เลือดออกของประชาชนในการเฝ้าระวังและป้องกันโรคไข้เลือดออกก่อนและหลังดำเนินการพัฒนาชุมชนโดยใช้การเสริมพลังอำนาจชุมชนหลังดำเนินการพัฒนา พบว่า กลุ่มตัวอย่างมีคะแนนเฉลี่ยของความตระหนักของประชาชนในการเฝ้าระวังและป้องกันโรคไข้เลือดออกหลังดำเนินการพัฒนามีค่าสูงกว่าก่อนดำเนินการพัฒนาอย่างมีนัยสำคัญทางสถิติ (</w:t>
      </w:r>
      <w:r>
        <w:rPr>
          <w:rFonts w:ascii="TH SarabunPSK" w:hAnsi="TH SarabunPSK" w:cs="TH SarabunPSK"/>
          <w:color w:val="000000" w:themeColor="text1"/>
          <w:sz w:val="32"/>
          <w:szCs w:val="32"/>
        </w:rPr>
        <w:t>P&lt;</w:t>
      </w:r>
      <w:r>
        <w:rPr>
          <w:rFonts w:ascii="TH SarabunPSK" w:hAnsi="TH SarabunPSK" w:cs="TH SarabunPSK" w:hint="cs"/>
          <w:color w:val="000000" w:themeColor="text1"/>
          <w:sz w:val="32"/>
          <w:szCs w:val="32"/>
          <w:cs/>
        </w:rPr>
        <w:t xml:space="preserve"> 0.05) ทุกข้อ  และคะแนนเฉลี่ยโดยรวมของความตระหนักของประชาชนในการควบคุมและป้องกันโรคไข้เลือดออกหลังดำเนินการพัฒนามีค่าสูงกว่าก่อนดำเนินการพัฒนาอย่างมีนัยสำคัญทางสถิติ (</w:t>
      </w:r>
      <w:r>
        <w:rPr>
          <w:rFonts w:ascii="TH SarabunPSK" w:hAnsi="TH SarabunPSK" w:cs="TH SarabunPSK"/>
          <w:color w:val="000000" w:themeColor="text1"/>
          <w:sz w:val="32"/>
          <w:szCs w:val="32"/>
        </w:rPr>
        <w:t>P&lt;</w:t>
      </w:r>
      <w:r>
        <w:rPr>
          <w:rFonts w:ascii="TH SarabunPSK" w:hAnsi="TH SarabunPSK" w:cs="TH SarabunPSK" w:hint="cs"/>
          <w:color w:val="000000" w:themeColor="text1"/>
          <w:sz w:val="32"/>
          <w:szCs w:val="32"/>
          <w:cs/>
        </w:rPr>
        <w:t xml:space="preserve"> 0.05) </w:t>
      </w:r>
    </w:p>
    <w:p w:rsidR="00E128EB" w:rsidRDefault="00E128EB" w:rsidP="00E128EB">
      <w:pPr>
        <w:ind w:firstLine="993"/>
        <w:rPr>
          <w:rFonts w:ascii="TH SarabunPSK" w:hAnsi="TH SarabunPSK" w:cs="TH SarabunPSK"/>
          <w:b/>
          <w:bCs/>
          <w:color w:val="000000" w:themeColor="text1"/>
          <w:sz w:val="32"/>
          <w:szCs w:val="32"/>
          <w:cs/>
        </w:rPr>
      </w:pPr>
      <w:r>
        <w:rPr>
          <w:rFonts w:ascii="TH SarabunPSK" w:hAnsi="TH SarabunPSK" w:cs="TH SarabunPSK"/>
          <w:color w:val="000000" w:themeColor="text1"/>
          <w:sz w:val="32"/>
          <w:szCs w:val="32"/>
          <w:cs/>
        </w:rPr>
        <w:t xml:space="preserve">ค่าดัชนีความชุกลูกน้ำยุงลาย (ค่า </w:t>
      </w:r>
      <w:r>
        <w:rPr>
          <w:rFonts w:ascii="TH SarabunPSK" w:hAnsi="TH SarabunPSK" w:cs="TH SarabunPSK"/>
          <w:color w:val="000000" w:themeColor="text1"/>
          <w:sz w:val="32"/>
          <w:szCs w:val="32"/>
        </w:rPr>
        <w:t>HI</w:t>
      </w:r>
      <w:r>
        <w:rPr>
          <w:rFonts w:ascii="TH SarabunPSK" w:hAnsi="TH SarabunPSK" w:cs="TH SarabunPSK" w:hint="cs"/>
          <w:color w:val="000000" w:themeColor="text1"/>
          <w:sz w:val="32"/>
          <w:szCs w:val="32"/>
        </w:rPr>
        <w:t>,</w:t>
      </w:r>
      <w:r>
        <w:rPr>
          <w:rFonts w:ascii="TH SarabunPSK" w:hAnsi="TH SarabunPSK" w:cs="TH SarabunPSK"/>
          <w:color w:val="000000" w:themeColor="text1"/>
          <w:sz w:val="32"/>
          <w:szCs w:val="32"/>
        </w:rPr>
        <w:t>CI</w:t>
      </w:r>
      <w:r>
        <w:rPr>
          <w:rFonts w:ascii="TH SarabunPSK" w:hAnsi="TH SarabunPSK" w:cs="TH SarabunPSK" w:hint="cs"/>
          <w:color w:val="000000" w:themeColor="text1"/>
          <w:sz w:val="32"/>
          <w:szCs w:val="32"/>
          <w:cs/>
        </w:rPr>
        <w:t xml:space="preserve"> และ </w:t>
      </w:r>
      <w:r>
        <w:rPr>
          <w:rFonts w:ascii="TH SarabunPSK" w:hAnsi="TH SarabunPSK" w:cs="TH SarabunPSK"/>
          <w:color w:val="000000" w:themeColor="text1"/>
          <w:sz w:val="32"/>
          <w:szCs w:val="32"/>
        </w:rPr>
        <w:t>BI</w:t>
      </w:r>
      <w:r>
        <w:rPr>
          <w:rFonts w:ascii="TH SarabunPSK" w:hAnsi="TH SarabunPSK" w:cs="TH SarabunPSK" w:hint="cs"/>
          <w:color w:val="000000" w:themeColor="text1"/>
          <w:sz w:val="32"/>
          <w:szCs w:val="32"/>
          <w:cs/>
        </w:rPr>
        <w:t>) ในชุมชนหลังดำเนินการพัฒนามีค่าน้อยกว่าก่อนดำเนินการพัฒนา และมีแนวโน้มลดลงเรื่อยๆ</w:t>
      </w:r>
    </w:p>
    <w:p w:rsidR="00E128EB" w:rsidRDefault="00E128EB" w:rsidP="00E128EB">
      <w:pPr>
        <w:pStyle w:val="a9"/>
        <w:tabs>
          <w:tab w:val="left" w:pos="851"/>
          <w:tab w:val="left" w:pos="992"/>
          <w:tab w:val="left" w:pos="1134"/>
          <w:tab w:val="left" w:pos="1418"/>
          <w:tab w:val="left" w:pos="1701"/>
          <w:tab w:val="left" w:pos="1985"/>
          <w:tab w:val="left" w:pos="2268"/>
          <w:tab w:val="left" w:pos="2552"/>
          <w:tab w:val="left" w:pos="2835"/>
        </w:tabs>
        <w:jc w:val="both"/>
        <w:rPr>
          <w:rFonts w:ascii="TH SarabunPSK" w:hAnsi="TH SarabunPSK" w:cs="TH SarabunPSK"/>
          <w:color w:val="000000" w:themeColor="text1"/>
        </w:rPr>
      </w:pPr>
    </w:p>
    <w:p w:rsidR="00E128EB" w:rsidRDefault="00E128EB" w:rsidP="00E128EB">
      <w:pPr>
        <w:pStyle w:val="a9"/>
        <w:tabs>
          <w:tab w:val="left" w:pos="851"/>
          <w:tab w:val="left" w:pos="992"/>
          <w:tab w:val="left" w:pos="1134"/>
          <w:tab w:val="left" w:pos="1418"/>
          <w:tab w:val="left" w:pos="1701"/>
          <w:tab w:val="left" w:pos="1985"/>
          <w:tab w:val="left" w:pos="2268"/>
          <w:tab w:val="left" w:pos="2552"/>
          <w:tab w:val="left" w:pos="2835"/>
        </w:tabs>
        <w:jc w:val="both"/>
        <w:rPr>
          <w:rFonts w:ascii="TH SarabunPSK" w:hAnsi="TH SarabunPSK" w:cs="TH SarabunPSK"/>
          <w:b w:val="0"/>
          <w:bCs w:val="0"/>
          <w:color w:val="000000" w:themeColor="text1"/>
          <w:cs/>
        </w:rPr>
      </w:pPr>
      <w:r>
        <w:rPr>
          <w:rFonts w:ascii="TH SarabunPSK" w:hAnsi="TH SarabunPSK" w:cs="TH SarabunPSK"/>
          <w:color w:val="000000" w:themeColor="text1"/>
          <w:cs/>
        </w:rPr>
        <w:t>อภิปรายผล</w:t>
      </w:r>
    </w:p>
    <w:p w:rsidR="00E128EB" w:rsidRDefault="00E128EB" w:rsidP="00E128EB">
      <w:pPr>
        <w:pStyle w:val="ac"/>
        <w:autoSpaceDE w:val="0"/>
        <w:autoSpaceDN w:val="0"/>
        <w:adjustRightInd w:val="0"/>
        <w:spacing w:after="0" w:line="240" w:lineRule="auto"/>
        <w:ind w:left="709"/>
        <w:rPr>
          <w:rFonts w:ascii="TH SarabunPSK" w:eastAsia="AngsanaNew-Bold" w:hAnsi="TH SarabunPSK" w:cs="TH SarabunPSK"/>
          <w:b/>
          <w:bCs/>
          <w:color w:val="000000" w:themeColor="text1"/>
          <w:sz w:val="32"/>
          <w:szCs w:val="32"/>
        </w:rPr>
      </w:pPr>
      <w:r>
        <w:rPr>
          <w:rFonts w:ascii="TH SarabunPSK" w:eastAsia="AngsanaNew-Bold" w:hAnsi="TH SarabunPSK" w:cs="TH SarabunPSK"/>
          <w:b/>
          <w:bCs/>
          <w:color w:val="000000" w:themeColor="text1"/>
          <w:sz w:val="32"/>
          <w:szCs w:val="32"/>
          <w:cs/>
        </w:rPr>
        <w:t>1. บริบทชุมชน</w:t>
      </w:r>
    </w:p>
    <w:p w:rsidR="00E128EB" w:rsidRDefault="00E128EB" w:rsidP="00E128EB">
      <w:pPr>
        <w:autoSpaceDE w:val="0"/>
        <w:autoSpaceDN w:val="0"/>
        <w:adjustRightInd w:val="0"/>
        <w:ind w:firstLine="993"/>
        <w:jc w:val="thaiDistribute"/>
        <w:rPr>
          <w:rFonts w:ascii="TH SarabunPSK" w:eastAsia="AngsanaNew-Bold" w:hAnsi="TH SarabunPSK" w:cs="TH SarabunPSK"/>
          <w:color w:val="000000" w:themeColor="text1"/>
          <w:sz w:val="32"/>
          <w:szCs w:val="32"/>
        </w:rPr>
      </w:pPr>
      <w:r>
        <w:rPr>
          <w:rFonts w:ascii="TH SarabunPSK" w:eastAsia="AngsanaNew-Bold" w:hAnsi="TH SarabunPSK" w:cs="TH SarabunPSK"/>
          <w:color w:val="000000" w:themeColor="text1"/>
          <w:sz w:val="32"/>
          <w:szCs w:val="32"/>
          <w:cs/>
        </w:rPr>
        <w:t>จากการศึกษา พบว่า ประชากรส่วนใหญ่ประกอบอาชีพ</w:t>
      </w:r>
      <w:r>
        <w:rPr>
          <w:rFonts w:ascii="TH SarabunPSK" w:hAnsi="TH SarabunPSK" w:cs="TH SarabunPSK"/>
          <w:color w:val="000000" w:themeColor="text1"/>
          <w:sz w:val="32"/>
          <w:szCs w:val="32"/>
          <w:cs/>
        </w:rPr>
        <w:t xml:space="preserve">ด้านการเกษตรกรรม ทำไร่มันสำปะหลัง  รองลงมาปลูกข้าว </w:t>
      </w:r>
      <w:r>
        <w:rPr>
          <w:rFonts w:ascii="TH SarabunPSK" w:eastAsia="AngsanaNew-Bold" w:hAnsi="TH SarabunPSK" w:cs="TH SarabunPSK"/>
          <w:color w:val="000000" w:themeColor="text1"/>
          <w:sz w:val="32"/>
          <w:szCs w:val="32"/>
          <w:cs/>
        </w:rPr>
        <w:t>สภาพแวดล้อมภายในชุมชนส่วนใหญ่เป็นเศษกระป๋อง กะลา ยางรถยนต์และเศษ</w:t>
      </w:r>
      <w:r>
        <w:rPr>
          <w:rFonts w:ascii="TH SarabunPSK" w:hAnsi="TH SarabunPSK" w:cs="TH SarabunPSK"/>
          <w:color w:val="000000" w:themeColor="text1"/>
          <w:sz w:val="32"/>
          <w:szCs w:val="32"/>
          <w:cs/>
        </w:rPr>
        <w:t>กระถางเฟื่องฟ้า ทำให้</w:t>
      </w:r>
      <w:r>
        <w:rPr>
          <w:rFonts w:ascii="TH SarabunPSK" w:eastAsia="AngsanaNew-Bold" w:hAnsi="TH SarabunPSK" w:cs="TH SarabunPSK"/>
          <w:color w:val="000000" w:themeColor="text1"/>
          <w:sz w:val="32"/>
          <w:szCs w:val="32"/>
          <w:cs/>
        </w:rPr>
        <w:t>การดูแลทำความสะอาดและปิดภาชนะ</w:t>
      </w:r>
      <w:r>
        <w:rPr>
          <w:rFonts w:ascii="TH SarabunPSK" w:hAnsi="TH SarabunPSK" w:cs="TH SarabunPSK"/>
          <w:color w:val="000000" w:themeColor="text1"/>
          <w:sz w:val="32"/>
          <w:szCs w:val="32"/>
          <w:cs/>
        </w:rPr>
        <w:t>กระถางเฟื่องฟ้าไม่ให้มีน้ำขัง</w:t>
      </w:r>
      <w:r>
        <w:rPr>
          <w:rFonts w:ascii="TH SarabunPSK" w:eastAsia="AngsanaNew-Bold" w:hAnsi="TH SarabunPSK" w:cs="TH SarabunPSK"/>
          <w:color w:val="000000" w:themeColor="text1"/>
          <w:sz w:val="32"/>
          <w:szCs w:val="32"/>
          <w:cs/>
        </w:rPr>
        <w:t>ทำได้ยากมาก เพราะไม่มีฝาปิด ไม่สามารถเคลื่อนย้ายหรือคว่ำภาชนะเพื่อเทน้ำออกได้ ซึ่งเป็นสภาพแวดล้อมที่เอื้อต่อการเป็นแหล่งเพาะพันธุ์ยุงลาย</w:t>
      </w:r>
      <w:r>
        <w:rPr>
          <w:rFonts w:ascii="TH SarabunPSK" w:eastAsia="AngsanaNew" w:hAnsi="TH SarabunPSK" w:cs="TH SarabunPSK"/>
          <w:color w:val="000000" w:themeColor="text1"/>
          <w:sz w:val="32"/>
          <w:szCs w:val="32"/>
          <w:cs/>
        </w:rPr>
        <w:t xml:space="preserve"> ซึ่งสอดคล้องกับการศึกษาของ สุวัฒน์ เรกระโทก (2553) </w:t>
      </w:r>
      <w:r>
        <w:rPr>
          <w:rFonts w:ascii="TH SarabunPSK" w:hAnsi="TH SarabunPSK" w:cs="TH SarabunPSK"/>
          <w:color w:val="000000" w:themeColor="text1"/>
          <w:sz w:val="32"/>
          <w:szCs w:val="32"/>
          <w:cs/>
        </w:rPr>
        <w:t>ได้ศึกษาการพัฒนารูปแบบการมีส่วนร่วมในการป้องกันโรคไข้เลือดออกโดยการใช้กระบวนการเสริมพลังอำนาจ</w:t>
      </w:r>
      <w:r>
        <w:rPr>
          <w:rFonts w:ascii="TH SarabunPSK" w:eastAsia="AngsanaNew" w:hAnsi="TH SarabunPSK" w:cs="TH SarabunPSK"/>
          <w:color w:val="000000" w:themeColor="text1"/>
          <w:sz w:val="32"/>
          <w:szCs w:val="32"/>
          <w:cs/>
        </w:rPr>
        <w:t>ใน</w:t>
      </w:r>
      <w:r>
        <w:rPr>
          <w:rFonts w:ascii="TH SarabunPSK" w:hAnsi="TH SarabunPSK" w:cs="TH SarabunPSK"/>
          <w:color w:val="000000" w:themeColor="text1"/>
          <w:sz w:val="32"/>
          <w:szCs w:val="32"/>
          <w:cs/>
        </w:rPr>
        <w:t xml:space="preserve">เขตพื้นที่ตำบลห้วยบง  อำเภอด่านขุนทด  จังหวัดนครราชสีมา </w:t>
      </w:r>
      <w:r>
        <w:rPr>
          <w:rFonts w:ascii="TH SarabunPSK" w:eastAsia="AngsanaNew" w:hAnsi="TH SarabunPSK" w:cs="TH SarabunPSK"/>
          <w:color w:val="000000" w:themeColor="text1"/>
          <w:sz w:val="32"/>
          <w:szCs w:val="32"/>
          <w:cs/>
        </w:rPr>
        <w:t xml:space="preserve">ซึ่งพบว่าสภาพบริบทพื้นทึ่เป็นที่ราบ (แอ่งกระทะ) </w:t>
      </w:r>
      <w:r>
        <w:rPr>
          <w:rFonts w:ascii="TH SarabunPSK" w:eastAsia="AngsanaNew-Bold" w:hAnsi="TH SarabunPSK" w:cs="TH SarabunPSK"/>
          <w:color w:val="000000" w:themeColor="text1"/>
          <w:sz w:val="32"/>
          <w:szCs w:val="32"/>
          <w:cs/>
        </w:rPr>
        <w:t xml:space="preserve">ในฤดูฝนมีน้ำขังทำให้เป็นแหล่งเพาะพันธุ์ยุงลายจากการสำรวจ พบว่า </w:t>
      </w:r>
      <w:r>
        <w:rPr>
          <w:rFonts w:ascii="TH SarabunPSK" w:hAnsi="TH SarabunPSK" w:cs="TH SarabunPSK"/>
          <w:color w:val="000000" w:themeColor="text1"/>
          <w:sz w:val="32"/>
          <w:szCs w:val="32"/>
          <w:cs/>
        </w:rPr>
        <w:t>มีค่าดัชนีความชุกของลูกน้ำยุงลาย (</w:t>
      </w:r>
      <w:r>
        <w:rPr>
          <w:rFonts w:ascii="TH SarabunPSK" w:hAnsi="TH SarabunPSK" w:cs="TH SarabunPSK"/>
          <w:color w:val="000000" w:themeColor="text1"/>
          <w:sz w:val="32"/>
          <w:szCs w:val="32"/>
        </w:rPr>
        <w:t>HI</w:t>
      </w:r>
      <w:r>
        <w:rPr>
          <w:rFonts w:ascii="TH SarabunPSK" w:hAnsi="TH SarabunPSK" w:cs="TH SarabunPSK" w:hint="cs"/>
          <w:color w:val="000000" w:themeColor="text1"/>
          <w:sz w:val="32"/>
          <w:szCs w:val="32"/>
          <w:cs/>
        </w:rPr>
        <w:t>) อยู่ในระดับเกินค่ามาตรฐานซึ่งเสี่ยงต่อการระบาดของโรคไข้เลือดออก</w:t>
      </w:r>
    </w:p>
    <w:p w:rsidR="00E128EB" w:rsidRDefault="00E128EB" w:rsidP="00E128EB">
      <w:pPr>
        <w:pStyle w:val="ac"/>
        <w:autoSpaceDE w:val="0"/>
        <w:autoSpaceDN w:val="0"/>
        <w:adjustRightInd w:val="0"/>
        <w:spacing w:after="0" w:line="240" w:lineRule="auto"/>
        <w:ind w:left="0" w:firstLine="993"/>
        <w:rPr>
          <w:rFonts w:ascii="TH SarabunPSK" w:eastAsia="AngsanaNew-Bold" w:hAnsi="TH SarabunPSK" w:cs="TH SarabunPSK"/>
          <w:color w:val="000000" w:themeColor="text1"/>
          <w:sz w:val="32"/>
          <w:szCs w:val="32"/>
        </w:rPr>
      </w:pPr>
    </w:p>
    <w:p w:rsidR="00E128EB" w:rsidRDefault="00E128EB" w:rsidP="00E128EB">
      <w:pPr>
        <w:pStyle w:val="a7"/>
        <w:tabs>
          <w:tab w:val="left" w:pos="709"/>
        </w:tabs>
        <w:ind w:left="525"/>
        <w:jc w:val="left"/>
        <w:rPr>
          <w:rFonts w:ascii="TH SarabunPSK" w:eastAsia="AngsanaNew-Bold" w:hAnsi="TH SarabunPSK" w:cs="TH SarabunPSK"/>
          <w:b/>
          <w:bCs/>
          <w:color w:val="000000" w:themeColor="text1"/>
        </w:rPr>
      </w:pPr>
      <w:r>
        <w:rPr>
          <w:rFonts w:ascii="TH SarabunPSK" w:eastAsia="AngsanaNew" w:hAnsi="TH SarabunPSK" w:cs="TH SarabunPSK"/>
          <w:b/>
          <w:bCs/>
          <w:color w:val="000000" w:themeColor="text1"/>
        </w:rPr>
        <w:t xml:space="preserve">  2.  </w:t>
      </w:r>
      <w:r>
        <w:rPr>
          <w:rFonts w:ascii="TH SarabunPSK" w:eastAsia="AngsanaNew" w:hAnsi="TH SarabunPSK" w:cs="TH SarabunPSK" w:hint="cs"/>
          <w:b/>
          <w:bCs/>
          <w:color w:val="000000" w:themeColor="text1"/>
          <w:cs/>
        </w:rPr>
        <w:t>ด้าน</w:t>
      </w:r>
      <w:r>
        <w:rPr>
          <w:rFonts w:ascii="TH SarabunPSK" w:eastAsia="AngsanaNew-Bold" w:hAnsi="TH SarabunPSK" w:cs="TH SarabunPSK"/>
          <w:b/>
          <w:bCs/>
          <w:color w:val="000000" w:themeColor="text1"/>
          <w:cs/>
        </w:rPr>
        <w:t>กระบวนการพัฒนา</w:t>
      </w:r>
    </w:p>
    <w:p w:rsidR="00E128EB" w:rsidRDefault="00E128EB" w:rsidP="00AC0740">
      <w:pPr>
        <w:autoSpaceDE w:val="0"/>
        <w:autoSpaceDN w:val="0"/>
        <w:adjustRightInd w:val="0"/>
        <w:ind w:firstLine="567"/>
        <w:jc w:val="thaiDistribute"/>
        <w:rPr>
          <w:rFonts w:ascii="TH SarabunPSK" w:eastAsia="Calibri" w:hAnsi="TH SarabunPSK" w:cs="TH SarabunPSK"/>
          <w:color w:val="000000" w:themeColor="text1"/>
          <w:sz w:val="32"/>
          <w:szCs w:val="32"/>
          <w:cs/>
        </w:rPr>
      </w:pPr>
      <w:bookmarkStart w:id="0" w:name="_GoBack"/>
      <w:r>
        <w:rPr>
          <w:rFonts w:ascii="TH SarabunPSK" w:hAnsi="TH SarabunPSK" w:cs="TH SarabunPSK"/>
          <w:color w:val="000000" w:themeColor="text1"/>
          <w:sz w:val="32"/>
          <w:szCs w:val="32"/>
          <w:cs/>
        </w:rPr>
        <w:t xml:space="preserve">  กระบวนการพัฒนาการมีส่วนร่วมของชุมชนในการเฝ้าระวังและป้องกันโรคไข้เลือดออกโดยประยุกต์ใช้ทฤษฎีการเสริมพลังอำนาจของ (</w:t>
      </w:r>
      <w:r>
        <w:rPr>
          <w:rFonts w:ascii="TH SarabunPSK" w:hAnsi="TH SarabunPSK" w:cs="TH SarabunPSK"/>
          <w:color w:val="000000" w:themeColor="text1"/>
          <w:sz w:val="32"/>
          <w:szCs w:val="32"/>
        </w:rPr>
        <w:t>Lord 1991</w:t>
      </w:r>
      <w:r>
        <w:rPr>
          <w:rFonts w:ascii="TH SarabunPSK" w:hAnsi="TH SarabunPSK" w:cs="TH SarabunPSK" w:hint="cs"/>
          <w:color w:val="000000" w:themeColor="text1"/>
          <w:sz w:val="32"/>
          <w:szCs w:val="32"/>
          <w:cs/>
        </w:rPr>
        <w:t>) ทำให้เกิดการมีส่วนร่วมในการดำเนิน งาน มี 5 ขั้นตอน คือ (1) การทบทวนประสบการณ์และปัญหา  (2) การสร้างความตระหนัก  (3) การพัฒนาทักษะ มีการให้ความรู้  มอบหมายความรับผิดชอบ และดำเนินการตามกิจกรรมที่กลุ่มมีมติให้ดำเนินการ  (4) การ</w:t>
      </w:r>
      <w:r>
        <w:rPr>
          <w:rFonts w:ascii="TH SarabunPSK" w:hAnsi="TH SarabunPSK" w:cs="TH SarabunPSK" w:hint="cs"/>
          <w:color w:val="000000" w:themeColor="text1"/>
          <w:sz w:val="32"/>
          <w:szCs w:val="32"/>
          <w:cs/>
        </w:rPr>
        <w:lastRenderedPageBreak/>
        <w:t xml:space="preserve">ปฏิบัติ  มีการดำเนินงานตามกิจกรรมแจกันแก้วพยากรณ์ และ (5) การประเมินผล  ในกระบวนการพัฒนาทั้ง 5 ขั้นตอน พบว่า ครัวเรือนมีส่วนร่วมในการดำเนินงาน  โดยมีแนวโน้มเพิ่มขึ้นเรื่อยๆ ในแต่ละสัปดาห์ </w:t>
      </w:r>
    </w:p>
    <w:p w:rsidR="00E128EB" w:rsidRDefault="00E128EB" w:rsidP="00AC0740">
      <w:pPr>
        <w:spacing w:line="20" w:lineRule="atLeast"/>
        <w:ind w:firstLine="992"/>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สำหรับกิจกรรมแจกันแก้วพยากรณ์  เมื่อคณะกรรมการฯ ดำเนินการสำรวจและบันทึกค่าดัชนีความชุกลูกน้ำยุงลายจากแจกันแก้วพยากรณ์แล้วในช่วงเวลาเช้า และเปลี่ยนน้ำทุกบ่ายวันพุธ  ผู้วิจัยได้รวบรวมสรุปผล  และแปลผลจากการตรวจลูกน้ำยุงลาย ดังนี้</w:t>
      </w:r>
    </w:p>
    <w:p w:rsidR="00E128EB" w:rsidRDefault="00E128EB" w:rsidP="00AC0740">
      <w:pPr>
        <w:spacing w:line="20" w:lineRule="atLeast"/>
        <w:ind w:firstLine="992"/>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 xml:space="preserve">- ถ้าไม่พบลูกน้ำยุงลายจากแจกันแก้วพยากรณ์ ให้ใส่ธงเขียวไว้หน้าบ้าน เป็นสัญญาณเตือน แสดงว่าประชาชนในพื้นที่มีความปลอดภัยไม่มีความเสี่ยงต่อการป่วยเป็นโรคไข้เลือดออก </w:t>
      </w:r>
    </w:p>
    <w:p w:rsidR="00E128EB" w:rsidRDefault="00E128EB" w:rsidP="00AC0740">
      <w:pPr>
        <w:spacing w:line="20" w:lineRule="atLeast"/>
        <w:ind w:right="-284" w:firstLine="993"/>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 ถ้าพบลูกน้ำยุงลาย จำนวน 1-5 ตัว ให้ใส่ธงเหลืองไว้ในหน้าบ้านเป็นสัญญาณเตือนแสดงว่าประชาชนเริ่มมีความเสี่ยงต่อการป่วยเป็น โรคไข้เลือดออก ดังนั้นแต่ละครัวเรือนต้องช่วยกันกำจัดลูกน้ำและทำลายแหล่งเพาะพันธุ์ยุงลาย ภายในและบริเวณรอบๆ บ้านของตนเองทุก วัน</w:t>
      </w:r>
    </w:p>
    <w:p w:rsidR="00E128EB" w:rsidRDefault="00E128EB" w:rsidP="00AC0740">
      <w:pPr>
        <w:spacing w:line="20" w:lineRule="atLeast"/>
        <w:ind w:firstLine="992"/>
        <w:jc w:val="thaiDistribute"/>
        <w:rPr>
          <w:rFonts w:ascii="TH SarabunPSK" w:hAnsi="TH SarabunPSK" w:cs="TH SarabunPSK"/>
          <w:color w:val="000000" w:themeColor="text1"/>
          <w:sz w:val="32"/>
          <w:szCs w:val="32"/>
          <w:cs/>
        </w:rPr>
      </w:pPr>
      <w:r>
        <w:rPr>
          <w:rFonts w:ascii="TH SarabunPSK" w:hAnsi="TH SarabunPSK" w:cs="TH SarabunPSK"/>
          <w:color w:val="000000" w:themeColor="text1"/>
          <w:sz w:val="32"/>
          <w:szCs w:val="32"/>
          <w:cs/>
        </w:rPr>
        <w:t xml:space="preserve">- ถ้าพบลูกน้ำยุงลาย มีจำนวนมากกว่า 5 ตัว ให้ใส่ธงแดงไว้ในหน้าบ้าน เป็นสัญญาณเตือนแสดงว่าประชาชนจะไม่มีความปลอดภัย  และมีโอกาสป่วยเป็นโรคไข้เลือดออกสูง  ดังนั้น จนท. ผู้เกี่ยวข้อง อสม. จิตอาสา และทุกครัวเรือนต้องช่วยกันรณรงค์กำจัดลูกน้ำและทำลายแหล่งเพาะพันธุ์ยุงลายภายในชุมชนทันทีในช่วงบ่ายวันศุกร์ติดต่อกันอย่างน้อย 2 สัปดาห์ </w:t>
      </w:r>
    </w:p>
    <w:p w:rsidR="00E128EB" w:rsidRDefault="00E128EB" w:rsidP="00AC0740">
      <w:pPr>
        <w:spacing w:line="20" w:lineRule="atLeast"/>
        <w:ind w:firstLine="992"/>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การพัฒนากระบวนการโดยใช้กิจกรรมแจกันแก้วพยากรณ์  ซึ่งมีการใช้ธงเขียว เหลือง แดง มาติดไว้ในหน้าบ้านนั้นเป็นเรื่องที่ดี  เพราะเป็นการแสดงให้ประชาชนในชุมชนทราบถึงระดับความเสี่ยงและอันตรายจากโรคไข้เลือดออกที่อาจจะเกิดขึ้นจากปริมาณความชุกของลูกน้ำยุงลาย และเป็นสัญญาณเตือนคล้ายๆ กับสัญญาณไฟจราจร คือ ไฟเขียวหมายถึงปลอดภัยให้ผู้ขับขี่และผู้สัญจรขับขี่และเดินผ่านไปได้ ไฟเหลืองหมายถึงให้ผู้ขับขี่และผู้สัญจรระมัดระวังเตรียมตัวที่จะหยุดรถและไม่เดินผ่านเพื่อความปลอดภัย ไฟแดงหมายถึงต้องหยุดรถและไม่เดินผ่านบริเวณนั้น แล้วมาช่วยกันดำเนินการควบคุมและป้องกันโรค อย่างเข้มข้น</w:t>
      </w:r>
    </w:p>
    <w:p w:rsidR="00E128EB" w:rsidRDefault="00E128EB" w:rsidP="00AC0740">
      <w:pPr>
        <w:pStyle w:val="a7"/>
        <w:ind w:firstLine="993"/>
        <w:jc w:val="thaiDistribute"/>
        <w:rPr>
          <w:rFonts w:ascii="TH SarabunPSK" w:hAnsi="TH SarabunPSK" w:cs="TH SarabunPSK"/>
          <w:color w:val="000000" w:themeColor="text1"/>
        </w:rPr>
      </w:pPr>
    </w:p>
    <w:bookmarkEnd w:id="0"/>
    <w:p w:rsidR="00E128EB" w:rsidRDefault="00E128EB" w:rsidP="00E128EB">
      <w:pPr>
        <w:pStyle w:val="a7"/>
        <w:ind w:left="720"/>
        <w:jc w:val="left"/>
        <w:rPr>
          <w:rFonts w:ascii="TH SarabunPSK" w:eastAsia="AngsanaNew-Bold" w:hAnsi="TH SarabunPSK" w:cs="TH SarabunPSK"/>
          <w:b/>
          <w:bCs/>
          <w:color w:val="000000" w:themeColor="text1"/>
          <w:cs/>
        </w:rPr>
      </w:pPr>
      <w:r>
        <w:rPr>
          <w:rFonts w:ascii="TH SarabunPSK" w:eastAsia="AngsanaNew" w:hAnsi="TH SarabunPSK" w:cs="TH SarabunPSK"/>
          <w:b/>
          <w:bCs/>
          <w:color w:val="000000" w:themeColor="text1"/>
        </w:rPr>
        <w:t xml:space="preserve">3. </w:t>
      </w:r>
      <w:r>
        <w:rPr>
          <w:rFonts w:ascii="TH SarabunPSK" w:eastAsia="AngsanaNew-Bold" w:hAnsi="TH SarabunPSK" w:cs="TH SarabunPSK" w:hint="cs"/>
          <w:b/>
          <w:bCs/>
          <w:color w:val="000000" w:themeColor="text1"/>
          <w:cs/>
        </w:rPr>
        <w:t>ด้านผลลัพธ์ของกระบวนการพัฒนา</w:t>
      </w:r>
    </w:p>
    <w:p w:rsidR="00E128EB" w:rsidRDefault="00E128EB" w:rsidP="00E128EB">
      <w:pPr>
        <w:ind w:firstLine="720"/>
        <w:jc w:val="thaiDistribute"/>
        <w:rPr>
          <w:rFonts w:ascii="TH SarabunPSK" w:eastAsia="Calibri" w:hAnsi="TH SarabunPSK" w:cs="TH SarabunPSK"/>
          <w:color w:val="000000" w:themeColor="text1"/>
          <w:sz w:val="32"/>
          <w:szCs w:val="32"/>
          <w:cs/>
        </w:rPr>
      </w:pPr>
      <w:r>
        <w:rPr>
          <w:rFonts w:ascii="TH SarabunPSK" w:eastAsia="AngsanaNew" w:hAnsi="TH SarabunPSK" w:cs="TH SarabunPSK"/>
          <w:color w:val="000000" w:themeColor="text1"/>
          <w:sz w:val="32"/>
          <w:szCs w:val="32"/>
          <w:cs/>
        </w:rPr>
        <w:t xml:space="preserve">    หลังการพัฒนา พบว่า </w:t>
      </w:r>
      <w:r>
        <w:rPr>
          <w:rFonts w:ascii="TH SarabunPSK" w:hAnsi="TH SarabunPSK" w:cs="TH SarabunPSK"/>
          <w:color w:val="000000" w:themeColor="text1"/>
          <w:sz w:val="32"/>
          <w:szCs w:val="32"/>
          <w:cs/>
        </w:rPr>
        <w:t>การมีส่วนร่วมของประชาชนในการเฝ้าระวังและป้องกันโรคไข้เลือดออกเพิ่มมากขึ้น  ซึ่งสอดคล้องกับการศึกษาของ จรูญศักดิ์  หวังล้อมกลาง</w:t>
      </w:r>
      <w:r>
        <w:rPr>
          <w:rFonts w:ascii="TH SarabunPSK" w:eastAsia="AngsanaNew" w:hAnsi="TH SarabunPSK" w:cs="TH SarabunPSK"/>
          <w:color w:val="000000" w:themeColor="text1"/>
          <w:sz w:val="32"/>
          <w:szCs w:val="32"/>
        </w:rPr>
        <w:t xml:space="preserve"> (2552)</w:t>
      </w:r>
      <w:r>
        <w:rPr>
          <w:rFonts w:ascii="TH SarabunPSK" w:hAnsi="TH SarabunPSK" w:cs="TH SarabunPSK"/>
          <w:color w:val="000000" w:themeColor="text1"/>
          <w:sz w:val="32"/>
          <w:szCs w:val="32"/>
          <w:cs/>
        </w:rPr>
        <w:t xml:space="preserve">   ได้ศึกษาประสิทธิผลรูปแบบการมีส่วนร่วมของแกนนำชุมชนในการป้องกันและควบคุมโรคไข้เลือดออก อำเภอบางกรวย จังหวัดนนทบุรีพบว่า การมีส่วนร่วมของชุมชนในการควบคุมและป้องกันโรคไข้เลือดออกเพิ่มมากขึ้นทำให้ค่าดัชนีความชุกลูกน้ำยุงลายลดลง  เพราะมีการประสานงานและเปิดโอกาสให้ประชาชนเข้ามามีส่วนร่วมในการดำเนินงาน </w:t>
      </w:r>
    </w:p>
    <w:p w:rsidR="00E128EB" w:rsidRDefault="00E128EB" w:rsidP="00E128EB">
      <w:pPr>
        <w:ind w:firstLine="720"/>
        <w:jc w:val="thaiDistribute"/>
        <w:rPr>
          <w:rFonts w:ascii="TH SarabunPSK" w:hAnsi="TH SarabunPSK" w:cs="TH SarabunPSK"/>
          <w:color w:val="000000" w:themeColor="text1"/>
          <w:sz w:val="32"/>
          <w:szCs w:val="32"/>
          <w:cs/>
        </w:rPr>
      </w:pPr>
      <w:r>
        <w:rPr>
          <w:rFonts w:ascii="TH SarabunPSK" w:eastAsia="AngsanaNew" w:hAnsi="TH SarabunPSK" w:cs="TH SarabunPSK"/>
          <w:color w:val="000000" w:themeColor="text1"/>
          <w:sz w:val="32"/>
          <w:szCs w:val="32"/>
          <w:cs/>
        </w:rPr>
        <w:t xml:space="preserve"> หลังการพัฒนา พบว่า </w:t>
      </w:r>
      <w:r>
        <w:rPr>
          <w:rFonts w:ascii="TH SarabunPSK" w:hAnsi="TH SarabunPSK" w:cs="TH SarabunPSK"/>
          <w:color w:val="000000" w:themeColor="text1"/>
          <w:sz w:val="32"/>
          <w:szCs w:val="32"/>
          <w:cs/>
        </w:rPr>
        <w:t xml:space="preserve">ความตระหนักของประชาชนในการควบคุมและป้องกันโรคไข้เลือดออกเพิ่มมากขึ้น ซึ่งสอดคล้องกับการศึกษาของ นภาภรณ์  อินทรสิทธิ์ (2550) ได้ศึกษาเรื่องการป้องกันควบคุมโรคไข้เลือดออกโดยการมีส่วนร่วมของชุมชนที่บ้านบ่อคำ ตำบลคำตากล้า อำเภอคำตากล้า จังหวัดสกลนคร พบว่า หลังให้ประชาชนมีส่วนร่วมในทุกขั้นตอนทำให้ประชาชนเกิดความภาคภูมิใจ  มีความตระหนักเพิ่มมากขึ้น  เกิดการเรียนรู้ร่วมกันในการดำเนินงานต้องมีความร่วมมือจากทุกส่วนและดำเนินงานอย่างต่อเนื่อง และโครงสร้างองค์กรในชุมชนที่เข้มแข็งจะมีส่วนสำคัญต่อผลการพัฒนางานป้องกันและควบคุมโรคไข้เลือดออกในชุมชนและทำให้ค่าดัชนีความชุกของลูกน้ำยุงลาย (ค่า </w:t>
      </w:r>
      <w:r>
        <w:rPr>
          <w:rFonts w:ascii="TH SarabunPSK" w:hAnsi="TH SarabunPSK" w:cs="TH SarabunPSK"/>
          <w:color w:val="000000" w:themeColor="text1"/>
          <w:sz w:val="32"/>
          <w:szCs w:val="32"/>
        </w:rPr>
        <w:t>HI</w:t>
      </w:r>
      <w:r>
        <w:rPr>
          <w:rFonts w:ascii="TH SarabunPSK" w:hAnsi="TH SarabunPSK" w:cs="TH SarabunPSK" w:hint="cs"/>
          <w:color w:val="000000" w:themeColor="text1"/>
          <w:sz w:val="32"/>
          <w:szCs w:val="32"/>
          <w:cs/>
        </w:rPr>
        <w:t>) ในหมู่บ้านลดลง</w:t>
      </w:r>
    </w:p>
    <w:p w:rsidR="00E128EB" w:rsidRDefault="00E128EB" w:rsidP="00E128EB">
      <w:pPr>
        <w:autoSpaceDE w:val="0"/>
        <w:autoSpaceDN w:val="0"/>
        <w:adjustRightInd w:val="0"/>
        <w:jc w:val="thaiDistribute"/>
        <w:rPr>
          <w:rFonts w:ascii="TH SarabunPSK" w:hAnsi="TH SarabunPSK" w:cs="TH SarabunPSK"/>
          <w:b/>
          <w:bCs/>
          <w:sz w:val="32"/>
          <w:szCs w:val="32"/>
        </w:rPr>
      </w:pPr>
    </w:p>
    <w:p w:rsidR="00E128EB" w:rsidRDefault="00E128EB" w:rsidP="00E128EB">
      <w:pPr>
        <w:autoSpaceDE w:val="0"/>
        <w:autoSpaceDN w:val="0"/>
        <w:adjustRightInd w:val="0"/>
        <w:rPr>
          <w:rFonts w:ascii="TH SarabunPSK" w:eastAsia="AngsanaNew" w:hAnsi="TH SarabunPSK" w:cs="TH SarabunPSK"/>
          <w:b/>
          <w:bCs/>
          <w:sz w:val="32"/>
          <w:szCs w:val="32"/>
        </w:rPr>
      </w:pPr>
      <w:r>
        <w:rPr>
          <w:rFonts w:ascii="TH SarabunPSK" w:hAnsi="TH SarabunPSK" w:cs="TH SarabunPSK"/>
          <w:b/>
          <w:bCs/>
          <w:sz w:val="32"/>
          <w:szCs w:val="32"/>
          <w:cs/>
        </w:rPr>
        <w:t>ข้อเสนอแนะ</w:t>
      </w:r>
    </w:p>
    <w:p w:rsidR="00E128EB" w:rsidRDefault="00E128EB" w:rsidP="00E128EB">
      <w:pPr>
        <w:autoSpaceDE w:val="0"/>
        <w:autoSpaceDN w:val="0"/>
        <w:adjustRightInd w:val="0"/>
        <w:ind w:firstLine="720"/>
        <w:rPr>
          <w:rFonts w:ascii="TH SarabunPSK" w:eastAsia="AngsanaNew" w:hAnsi="TH SarabunPSK" w:cs="TH SarabunPSK"/>
          <w:sz w:val="32"/>
          <w:szCs w:val="32"/>
        </w:rPr>
      </w:pPr>
      <w:r>
        <w:rPr>
          <w:rFonts w:ascii="TH SarabunPSK" w:eastAsia="AngsanaNew" w:hAnsi="TH SarabunPSK" w:cs="TH SarabunPSK"/>
          <w:sz w:val="32"/>
          <w:szCs w:val="32"/>
        </w:rPr>
        <w:t xml:space="preserve">1.  </w:t>
      </w:r>
      <w:r>
        <w:rPr>
          <w:rFonts w:ascii="TH SarabunPSK" w:hAnsi="TH SarabunPSK" w:cs="TH SarabunPSK"/>
          <w:sz w:val="32"/>
          <w:szCs w:val="32"/>
          <w:cs/>
        </w:rPr>
        <w:t>ข้อเสนอแนะที่ได้จากการวิจัย</w:t>
      </w:r>
      <w:r>
        <w:rPr>
          <w:rFonts w:ascii="TH SarabunPSK" w:eastAsia="AngsanaNew" w:hAnsi="TH SarabunPSK" w:cs="TH SarabunPSK"/>
          <w:sz w:val="32"/>
          <w:szCs w:val="32"/>
          <w:cs/>
        </w:rPr>
        <w:t>ในครั้งนี้</w:t>
      </w:r>
    </w:p>
    <w:p w:rsidR="00E128EB" w:rsidRDefault="00E128EB" w:rsidP="00E128EB">
      <w:pPr>
        <w:autoSpaceDE w:val="0"/>
        <w:autoSpaceDN w:val="0"/>
        <w:adjustRightInd w:val="0"/>
        <w:ind w:left="720" w:firstLine="273"/>
        <w:rPr>
          <w:rFonts w:ascii="TH SarabunPSK" w:eastAsia="Calibri" w:hAnsi="TH SarabunPSK" w:cs="TH SarabunPSK"/>
          <w:sz w:val="32"/>
          <w:szCs w:val="32"/>
        </w:rPr>
      </w:pPr>
      <w:r>
        <w:rPr>
          <w:rFonts w:ascii="TH SarabunPSK" w:eastAsia="AngsanaNew" w:hAnsi="TH SarabunPSK" w:cs="TH SarabunPSK"/>
          <w:sz w:val="32"/>
          <w:szCs w:val="32"/>
        </w:rPr>
        <w:t>1.</w:t>
      </w:r>
      <w:r>
        <w:rPr>
          <w:rFonts w:ascii="TH SarabunPSK" w:eastAsia="AngsanaNew" w:hAnsi="TH SarabunPSK" w:cs="TH SarabunPSK" w:hint="cs"/>
          <w:sz w:val="32"/>
          <w:szCs w:val="32"/>
          <w:cs/>
        </w:rPr>
        <w:t xml:space="preserve">1 </w:t>
      </w:r>
      <w:r>
        <w:rPr>
          <w:rFonts w:ascii="TH SarabunPSK" w:hAnsi="TH SarabunPSK" w:cs="TH SarabunPSK"/>
          <w:sz w:val="32"/>
          <w:szCs w:val="32"/>
          <w:cs/>
        </w:rPr>
        <w:t>องค์การปกครองส่วนท้องถิ่น คือองค์การบริหารส่วนตำบลควร</w:t>
      </w:r>
    </w:p>
    <w:p w:rsidR="00E128EB" w:rsidRDefault="00E128EB" w:rsidP="00E128EB">
      <w:pPr>
        <w:autoSpaceDE w:val="0"/>
        <w:autoSpaceDN w:val="0"/>
        <w:adjustRightInd w:val="0"/>
        <w:rPr>
          <w:rFonts w:ascii="TH SarabunPSK" w:eastAsia="AngsanaNew" w:hAnsi="TH SarabunPSK" w:cs="TH SarabunPSK"/>
          <w:sz w:val="32"/>
          <w:szCs w:val="32"/>
          <w:cs/>
        </w:rPr>
      </w:pPr>
      <w:r>
        <w:rPr>
          <w:rFonts w:ascii="TH SarabunPSK" w:hAnsi="TH SarabunPSK" w:cs="TH SarabunPSK"/>
          <w:sz w:val="32"/>
          <w:szCs w:val="32"/>
          <w:cs/>
        </w:rPr>
        <w:lastRenderedPageBreak/>
        <w:t>ให้การสนับสนุนการดำเนินงานป้องกันและควบคุมโรคไข้เลือดออกอย่างต่อเนื่องรวมทั้งงบประมาณในการดำเนินงาน และบุคลากรในการช่วยพ่นหมอกควันในการกำจัดยุงลาย</w:t>
      </w:r>
    </w:p>
    <w:p w:rsidR="00E128EB" w:rsidRDefault="00E128EB" w:rsidP="00E128EB">
      <w:pPr>
        <w:autoSpaceDE w:val="0"/>
        <w:autoSpaceDN w:val="0"/>
        <w:adjustRightInd w:val="0"/>
        <w:ind w:firstLine="993"/>
        <w:rPr>
          <w:rFonts w:ascii="TH SarabunPSK" w:eastAsia="AngsanaNew" w:hAnsi="TH SarabunPSK" w:cs="TH SarabunPSK"/>
          <w:sz w:val="32"/>
          <w:szCs w:val="32"/>
        </w:rPr>
      </w:pPr>
      <w:r>
        <w:rPr>
          <w:rFonts w:ascii="TH SarabunPSK" w:eastAsia="AngsanaNew" w:hAnsi="TH SarabunPSK" w:cs="TH SarabunPSK"/>
          <w:sz w:val="32"/>
          <w:szCs w:val="32"/>
        </w:rPr>
        <w:t>1.</w:t>
      </w:r>
      <w:r>
        <w:rPr>
          <w:rFonts w:ascii="TH SarabunPSK" w:eastAsia="AngsanaNew" w:hAnsi="TH SarabunPSK" w:cs="TH SarabunPSK" w:hint="cs"/>
          <w:sz w:val="32"/>
          <w:szCs w:val="32"/>
          <w:cs/>
        </w:rPr>
        <w:t>2</w:t>
      </w:r>
      <w:r>
        <w:rPr>
          <w:rFonts w:ascii="TH SarabunPSK" w:eastAsia="AngsanaNew" w:hAnsi="TH SarabunPSK" w:cs="TH SarabunPSK"/>
          <w:sz w:val="32"/>
          <w:szCs w:val="32"/>
          <w:cs/>
        </w:rPr>
        <w:t>อสม.และสมาชิกครัวเรือนควรเป็นแกนหลักในการดำเนินงานเพราะทำให้ชุมชนเกิดการมีส่วนร่วมในการดำเนินกิจกรรม</w:t>
      </w:r>
      <w:r>
        <w:rPr>
          <w:rFonts w:ascii="TH SarabunPSK" w:hAnsi="TH SarabunPSK" w:cs="TH SarabunPSK"/>
          <w:sz w:val="32"/>
          <w:szCs w:val="32"/>
          <w:cs/>
        </w:rPr>
        <w:t>ควบคุมและป้องกันโรคไข้เลือดออก</w:t>
      </w:r>
    </w:p>
    <w:p w:rsidR="00E128EB" w:rsidRDefault="00E128EB" w:rsidP="00E128EB">
      <w:pPr>
        <w:tabs>
          <w:tab w:val="left" w:pos="1134"/>
        </w:tabs>
        <w:autoSpaceDE w:val="0"/>
        <w:autoSpaceDN w:val="0"/>
        <w:adjustRightInd w:val="0"/>
        <w:ind w:firstLine="720"/>
        <w:rPr>
          <w:rFonts w:ascii="TH SarabunPSK" w:eastAsia="AngsanaNew" w:hAnsi="TH SarabunPSK" w:cs="TH SarabunPSK"/>
          <w:sz w:val="32"/>
          <w:szCs w:val="32"/>
        </w:rPr>
      </w:pPr>
      <w:r>
        <w:rPr>
          <w:rFonts w:ascii="TH SarabunPSK" w:eastAsia="AngsanaNew" w:hAnsi="TH SarabunPSK" w:cs="TH SarabunPSK"/>
          <w:sz w:val="32"/>
          <w:szCs w:val="32"/>
        </w:rPr>
        <w:t xml:space="preserve">2.  </w:t>
      </w:r>
      <w:r>
        <w:rPr>
          <w:rFonts w:ascii="TH SarabunPSK" w:hAnsi="TH SarabunPSK" w:cs="TH SarabunPSK"/>
          <w:sz w:val="32"/>
          <w:szCs w:val="32"/>
          <w:cs/>
        </w:rPr>
        <w:t>ข้อเสนอแนะในการทำวิจัยครั้งต่อไป</w:t>
      </w:r>
    </w:p>
    <w:p w:rsidR="00E128EB" w:rsidRDefault="00E128EB" w:rsidP="00E128EB">
      <w:pPr>
        <w:autoSpaceDE w:val="0"/>
        <w:autoSpaceDN w:val="0"/>
        <w:adjustRightInd w:val="0"/>
        <w:ind w:firstLine="1134"/>
        <w:rPr>
          <w:rFonts w:ascii="TH SarabunPSK" w:eastAsia="AngsanaNew" w:hAnsi="TH SarabunPSK" w:cs="TH SarabunPSK"/>
          <w:sz w:val="32"/>
          <w:szCs w:val="32"/>
          <w:cs/>
        </w:rPr>
      </w:pPr>
      <w:r>
        <w:rPr>
          <w:rFonts w:ascii="TH SarabunPSK" w:eastAsia="AngsanaNew" w:hAnsi="TH SarabunPSK" w:cs="TH SarabunPSK"/>
          <w:sz w:val="32"/>
          <w:szCs w:val="32"/>
        </w:rPr>
        <w:t xml:space="preserve">2.1 </w:t>
      </w:r>
      <w:r>
        <w:rPr>
          <w:rFonts w:ascii="TH SarabunPSK" w:hAnsi="TH SarabunPSK" w:cs="TH SarabunPSK"/>
          <w:sz w:val="32"/>
          <w:szCs w:val="32"/>
          <w:cs/>
        </w:rPr>
        <w:t>ในการศึกษาวิจัยครั้งต่อไปควรมีการติดตามผลการดำเนินงานในระยะยาวเช่นการติดตามผลค่าดัชนีความชุกของลูกน้ำยุงลาย</w:t>
      </w:r>
      <w:r>
        <w:rPr>
          <w:rFonts w:ascii="TH SarabunPSK" w:eastAsia="AngsanaNew" w:hAnsi="TH SarabunPSK" w:cs="TH SarabunPSK"/>
          <w:sz w:val="32"/>
          <w:szCs w:val="32"/>
        </w:rPr>
        <w:t xml:space="preserve"> (HI </w:t>
      </w:r>
      <w:r>
        <w:rPr>
          <w:rFonts w:ascii="TH SarabunPSK" w:hAnsi="TH SarabunPSK" w:cs="TH SarabunPSK"/>
          <w:sz w:val="32"/>
          <w:szCs w:val="32"/>
          <w:cs/>
        </w:rPr>
        <w:t>และ</w:t>
      </w:r>
      <w:r>
        <w:rPr>
          <w:rFonts w:ascii="TH SarabunPSK" w:eastAsia="AngsanaNew" w:hAnsi="TH SarabunPSK" w:cs="TH SarabunPSK"/>
          <w:sz w:val="32"/>
          <w:szCs w:val="32"/>
        </w:rPr>
        <w:t xml:space="preserve"> CI) </w:t>
      </w:r>
      <w:r>
        <w:rPr>
          <w:rFonts w:ascii="TH SarabunPSK" w:hAnsi="TH SarabunPSK" w:cs="TH SarabunPSK"/>
          <w:sz w:val="32"/>
          <w:szCs w:val="32"/>
          <w:cs/>
        </w:rPr>
        <w:t>ทุกเดือน หรือตามช่วงเวลาการรณรงค์การควบคุมและป้องกันโรคไข้เลือดออกตามนโยบายของกระทรวงสาธารณสุขเพื่อสร้างความต่อเนื่องในการปฏิบัติงานในการป้องกันและควบคุมโรคไข้เลือดออกของประชาชน</w:t>
      </w:r>
    </w:p>
    <w:p w:rsidR="00E128EB" w:rsidRDefault="00E128EB" w:rsidP="00E128EB">
      <w:pPr>
        <w:autoSpaceDE w:val="0"/>
        <w:autoSpaceDN w:val="0"/>
        <w:adjustRightInd w:val="0"/>
        <w:ind w:firstLine="1134"/>
        <w:rPr>
          <w:rFonts w:ascii="TH SarabunPSK" w:eastAsia="Calibri" w:hAnsi="TH SarabunPSK" w:cs="TH SarabunPSK"/>
          <w:sz w:val="32"/>
          <w:szCs w:val="32"/>
        </w:rPr>
      </w:pPr>
      <w:r>
        <w:rPr>
          <w:rFonts w:ascii="TH SarabunPSK" w:eastAsia="AngsanaNew" w:hAnsi="TH SarabunPSK" w:cs="TH SarabunPSK"/>
          <w:sz w:val="32"/>
          <w:szCs w:val="32"/>
        </w:rPr>
        <w:t>2.</w:t>
      </w:r>
      <w:r>
        <w:rPr>
          <w:rFonts w:ascii="TH SarabunPSK" w:eastAsia="AngsanaNew" w:hAnsi="TH SarabunPSK" w:cs="TH SarabunPSK" w:hint="cs"/>
          <w:sz w:val="32"/>
          <w:szCs w:val="32"/>
          <w:cs/>
        </w:rPr>
        <w:t xml:space="preserve">2 </w:t>
      </w:r>
      <w:r>
        <w:rPr>
          <w:rFonts w:ascii="TH SarabunPSK" w:hAnsi="TH SarabunPSK" w:cs="TH SarabunPSK"/>
          <w:sz w:val="32"/>
          <w:szCs w:val="32"/>
          <w:cs/>
        </w:rPr>
        <w:t>การศึกษาครั้งนี้ได้ศึกษาในกลุ่ม อสม. ผู้นำชุมชน และประชาชนในการศึกษาวิจัยครั้งต่อไปควรเพิ่มตัวอย่างกลุ่มอื่นๆ เช่น บุคลากรขององค์กรปกครองส่วนท้องถิ่น นักเรียน  นักศึกษา เพื่อสนับสนุนผลที่เกิดขึ้นให้ดียิ่งขึ้น</w:t>
      </w:r>
    </w:p>
    <w:p w:rsidR="00E128EB" w:rsidRDefault="00E128EB" w:rsidP="00E128EB">
      <w:pPr>
        <w:pStyle w:val="a9"/>
        <w:tabs>
          <w:tab w:val="left" w:pos="851"/>
          <w:tab w:val="left" w:pos="992"/>
          <w:tab w:val="left" w:pos="1134"/>
          <w:tab w:val="left" w:pos="1418"/>
          <w:tab w:val="left" w:pos="1701"/>
          <w:tab w:val="left" w:pos="1985"/>
          <w:tab w:val="left" w:pos="2268"/>
          <w:tab w:val="left" w:pos="2552"/>
          <w:tab w:val="left" w:pos="2835"/>
        </w:tabs>
        <w:ind w:firstLine="709"/>
        <w:rPr>
          <w:rFonts w:ascii="TH SarabunPSK" w:eastAsia="AngsanaNew" w:hAnsi="TH SarabunPSK" w:cs="TH SarabunPSK"/>
          <w:b w:val="0"/>
          <w:bCs w:val="0"/>
          <w:color w:val="000000" w:themeColor="text1"/>
        </w:rPr>
      </w:pPr>
    </w:p>
    <w:p w:rsidR="00E128EB" w:rsidRDefault="00E128EB" w:rsidP="00E128EB">
      <w:pPr>
        <w:pStyle w:val="ab"/>
        <w:jc w:val="center"/>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เอกสารอ้างอิง</w:t>
      </w:r>
    </w:p>
    <w:p w:rsidR="008E6C38" w:rsidRDefault="008E6C38" w:rsidP="008E6C38">
      <w:pPr>
        <w:rPr>
          <w:rFonts w:ascii="TH SarabunPSK" w:hAnsi="TH SarabunPSK" w:cs="TH SarabunPSK" w:hint="cs"/>
          <w:sz w:val="32"/>
          <w:szCs w:val="32"/>
        </w:rPr>
      </w:pPr>
      <w:r>
        <w:rPr>
          <w:rFonts w:ascii="TH SarabunPSK" w:hAnsi="TH SarabunPSK" w:cs="TH SarabunPSK" w:hint="cs"/>
          <w:sz w:val="32"/>
          <w:szCs w:val="32"/>
          <w:cs/>
        </w:rPr>
        <w:t>ภคอร โจทย์กิ่ง</w:t>
      </w:r>
      <w:r>
        <w:rPr>
          <w:rFonts w:ascii="TH SarabunPSK" w:hAnsi="TH SarabunPSK" w:cs="TH SarabunPSK"/>
          <w:sz w:val="32"/>
          <w:szCs w:val="32"/>
        </w:rPr>
        <w:t xml:space="preserve">, </w:t>
      </w:r>
      <w:r>
        <w:rPr>
          <w:rFonts w:ascii="TH SarabunPSK" w:hAnsi="TH SarabunPSK" w:cs="TH SarabunPSK" w:hint="cs"/>
          <w:sz w:val="32"/>
          <w:szCs w:val="32"/>
          <w:cs/>
        </w:rPr>
        <w:t>ประจักร บัวผัน</w:t>
      </w:r>
      <w:proofErr w:type="gramStart"/>
      <w:r>
        <w:rPr>
          <w:rFonts w:ascii="TH SarabunPSK" w:hAnsi="TH SarabunPSK" w:cs="TH SarabunPSK"/>
          <w:sz w:val="32"/>
          <w:szCs w:val="32"/>
        </w:rPr>
        <w:t>.(</w:t>
      </w:r>
      <w:proofErr w:type="gramEnd"/>
      <w:r>
        <w:rPr>
          <w:rFonts w:ascii="TH SarabunPSK" w:hAnsi="TH SarabunPSK" w:cs="TH SarabunPSK"/>
          <w:sz w:val="32"/>
          <w:szCs w:val="32"/>
        </w:rPr>
        <w:t xml:space="preserve">2560) </w:t>
      </w:r>
      <w:r>
        <w:rPr>
          <w:rFonts w:ascii="TH SarabunPSK" w:hAnsi="TH SarabunPSK" w:cs="TH SarabunPSK" w:hint="cs"/>
          <w:sz w:val="32"/>
          <w:szCs w:val="32"/>
          <w:cs/>
        </w:rPr>
        <w:t xml:space="preserve">การมีส่วนร่วมในการป้องกันควบคุมโรคไข้เลือดออก ของอาสาสมัคร </w:t>
      </w:r>
    </w:p>
    <w:p w:rsidR="008E6C38" w:rsidRDefault="008E6C38" w:rsidP="008E6C38">
      <w:pPr>
        <w:rPr>
          <w:rFonts w:ascii="TH SarabunPSK" w:hAnsi="TH SarabunPSK" w:cs="TH SarabunPSK" w:hint="cs"/>
          <w:sz w:val="32"/>
          <w:szCs w:val="32"/>
        </w:rPr>
      </w:pPr>
      <w:r>
        <w:rPr>
          <w:rFonts w:ascii="TH SarabunPSK" w:hAnsi="TH SarabunPSK" w:cs="TH SarabunPSK" w:hint="cs"/>
          <w:sz w:val="32"/>
          <w:szCs w:val="32"/>
          <w:cs/>
        </w:rPr>
        <w:t xml:space="preserve">            สาธารณสุขประจำหมู่บ้านชุมชนบ้านสามเหลี่ยม เทศบาลนครขอนแก่นวารสารสำนักงานควบคุม</w:t>
      </w:r>
    </w:p>
    <w:p w:rsidR="008E6C38" w:rsidRDefault="008E6C38" w:rsidP="008E6C38">
      <w:pPr>
        <w:rPr>
          <w:rFonts w:ascii="TH SarabunPSK" w:hAnsi="TH SarabunPSK" w:cs="TH SarabunPSK"/>
          <w:sz w:val="32"/>
          <w:szCs w:val="32"/>
        </w:rPr>
      </w:pPr>
      <w:r>
        <w:rPr>
          <w:rFonts w:ascii="TH SarabunPSK" w:hAnsi="TH SarabunPSK" w:cs="TH SarabunPSK" w:hint="cs"/>
          <w:sz w:val="32"/>
          <w:szCs w:val="32"/>
          <w:cs/>
        </w:rPr>
        <w:t xml:space="preserve">            โรคที่ </w:t>
      </w:r>
      <w:r>
        <w:rPr>
          <w:rFonts w:ascii="TH SarabunPSK" w:hAnsi="TH SarabunPSK" w:cs="TH SarabunPSK"/>
          <w:sz w:val="32"/>
          <w:szCs w:val="32"/>
        </w:rPr>
        <w:t xml:space="preserve">7 </w:t>
      </w:r>
      <w:r>
        <w:rPr>
          <w:rFonts w:ascii="TH SarabunPSK" w:hAnsi="TH SarabunPSK" w:cs="TH SarabunPSK" w:hint="cs"/>
          <w:sz w:val="32"/>
          <w:szCs w:val="32"/>
          <w:cs/>
        </w:rPr>
        <w:t xml:space="preserve">ปีที่ </w:t>
      </w:r>
      <w:r>
        <w:rPr>
          <w:rFonts w:ascii="TH SarabunPSK" w:hAnsi="TH SarabunPSK" w:cs="TH SarabunPSK"/>
          <w:sz w:val="32"/>
          <w:szCs w:val="32"/>
        </w:rPr>
        <w:t xml:space="preserve">24 </w:t>
      </w:r>
      <w:r>
        <w:rPr>
          <w:rFonts w:ascii="TH SarabunPSK" w:hAnsi="TH SarabunPSK" w:cs="TH SarabunPSK" w:hint="cs"/>
          <w:sz w:val="32"/>
          <w:szCs w:val="32"/>
          <w:cs/>
        </w:rPr>
        <w:t xml:space="preserve">ฉบับที่ </w:t>
      </w:r>
      <w:r>
        <w:rPr>
          <w:rFonts w:ascii="TH SarabunPSK" w:hAnsi="TH SarabunPSK" w:cs="TH SarabunPSK"/>
          <w:sz w:val="32"/>
          <w:szCs w:val="32"/>
        </w:rPr>
        <w:t xml:space="preserve">2 </w:t>
      </w:r>
      <w:r>
        <w:rPr>
          <w:rFonts w:ascii="TH SarabunPSK" w:hAnsi="TH SarabunPSK" w:cs="TH SarabunPSK" w:hint="cs"/>
          <w:sz w:val="32"/>
          <w:szCs w:val="32"/>
          <w:cs/>
        </w:rPr>
        <w:t xml:space="preserve">พฤษภาคม-สิงหาคม </w:t>
      </w:r>
      <w:r>
        <w:rPr>
          <w:rFonts w:ascii="TH SarabunPSK" w:hAnsi="TH SarabunPSK" w:cs="TH SarabunPSK"/>
          <w:sz w:val="32"/>
          <w:szCs w:val="32"/>
        </w:rPr>
        <w:t>2560 :</w:t>
      </w:r>
      <w:r>
        <w:rPr>
          <w:rFonts w:ascii="TH SarabunPSK" w:hAnsi="TH SarabunPSK" w:cs="TH SarabunPSK" w:hint="cs"/>
          <w:sz w:val="32"/>
          <w:szCs w:val="32"/>
          <w:cs/>
        </w:rPr>
        <w:t xml:space="preserve">สำนักงานควบคุมโรคที่ </w:t>
      </w:r>
      <w:r>
        <w:rPr>
          <w:rFonts w:ascii="TH SarabunPSK" w:hAnsi="TH SarabunPSK" w:cs="TH SarabunPSK"/>
          <w:sz w:val="32"/>
          <w:szCs w:val="32"/>
        </w:rPr>
        <w:t xml:space="preserve">7 </w:t>
      </w:r>
      <w:r>
        <w:rPr>
          <w:rFonts w:ascii="TH SarabunPSK" w:hAnsi="TH SarabunPSK" w:cs="TH SarabunPSK" w:hint="cs"/>
          <w:sz w:val="32"/>
          <w:szCs w:val="32"/>
          <w:cs/>
        </w:rPr>
        <w:t>ขอนแก่น</w:t>
      </w:r>
    </w:p>
    <w:p w:rsidR="00E128EB" w:rsidRDefault="00E128EB" w:rsidP="00E128EB">
      <w:pPr>
        <w:autoSpaceDE w:val="0"/>
        <w:autoSpaceDN w:val="0"/>
        <w:adjustRightInd w:val="0"/>
        <w:ind w:left="851" w:hanging="851"/>
        <w:rPr>
          <w:rFonts w:ascii="TH SarabunPSK" w:eastAsia="AngsanaUPC-Bold" w:hAnsi="TH SarabunPSK" w:cs="TH SarabunPSK"/>
          <w:sz w:val="32"/>
          <w:szCs w:val="32"/>
        </w:rPr>
      </w:pPr>
      <w:r>
        <w:rPr>
          <w:rFonts w:ascii="TH SarabunPSK" w:hAnsi="TH SarabunPSK" w:cs="TH SarabunPSK"/>
          <w:sz w:val="32"/>
          <w:szCs w:val="32"/>
          <w:cs/>
        </w:rPr>
        <w:t>กระทรวงสาธารณสุขสำนักระบาดวิทยา</w:t>
      </w:r>
      <w:proofErr w:type="gramStart"/>
      <w:r>
        <w:rPr>
          <w:rFonts w:ascii="TH SarabunPSK" w:eastAsia="AngsanaUPC-Bold" w:hAnsi="TH SarabunPSK" w:cs="TH SarabunPSK"/>
          <w:sz w:val="32"/>
          <w:szCs w:val="32"/>
        </w:rPr>
        <w:t>.(</w:t>
      </w:r>
      <w:proofErr w:type="gramEnd"/>
      <w:r>
        <w:rPr>
          <w:rFonts w:ascii="TH SarabunPSK" w:eastAsia="AngsanaUPC-Bold" w:hAnsi="TH SarabunPSK" w:cs="TH SarabunPSK"/>
          <w:sz w:val="32"/>
          <w:szCs w:val="32"/>
        </w:rPr>
        <w:t>25</w:t>
      </w:r>
      <w:r>
        <w:rPr>
          <w:rFonts w:ascii="TH SarabunPSK" w:eastAsia="AngsanaNew" w:hAnsi="TH SarabunPSK" w:cs="TH SarabunPSK"/>
          <w:sz w:val="32"/>
          <w:szCs w:val="32"/>
        </w:rPr>
        <w:t>48</w:t>
      </w:r>
      <w:r>
        <w:rPr>
          <w:rFonts w:ascii="TH SarabunPSK" w:eastAsia="AngsanaUPC-Bold" w:hAnsi="TH SarabunPSK" w:cs="TH SarabunPSK"/>
          <w:sz w:val="32"/>
          <w:szCs w:val="32"/>
        </w:rPr>
        <w:t>).</w:t>
      </w:r>
      <w:r>
        <w:rPr>
          <w:rFonts w:ascii="TH SarabunPSK" w:hAnsi="TH SarabunPSK" w:cs="TH SarabunPSK"/>
          <w:b/>
          <w:bCs/>
          <w:sz w:val="32"/>
          <w:szCs w:val="32"/>
          <w:cs/>
        </w:rPr>
        <w:t>สถานการณ์โรคไข้เลือดอกประเทศไทย</w:t>
      </w:r>
      <w:r>
        <w:rPr>
          <w:rFonts w:ascii="TH SarabunPSK" w:eastAsia="AngsanaUPC-Bold" w:hAnsi="TH SarabunPSK" w:cs="TH SarabunPSK"/>
          <w:b/>
          <w:bCs/>
          <w:sz w:val="32"/>
          <w:szCs w:val="32"/>
        </w:rPr>
        <w:t>.</w:t>
      </w:r>
      <w:r>
        <w:rPr>
          <w:rFonts w:ascii="TH SarabunPSK" w:hAnsi="TH SarabunPSK" w:cs="TH SarabunPSK"/>
          <w:sz w:val="32"/>
          <w:szCs w:val="32"/>
          <w:cs/>
        </w:rPr>
        <w:t>เอกสารเย็บเล่มอัดสำเนาไม่ปรากฏสำนักพิมพ์</w:t>
      </w:r>
      <w:r>
        <w:rPr>
          <w:rFonts w:ascii="TH SarabunPSK" w:eastAsia="AngsanaUPC-Bold" w:hAnsi="TH SarabunPSK" w:cs="TH SarabunPSK"/>
          <w:sz w:val="32"/>
          <w:szCs w:val="32"/>
        </w:rPr>
        <w:t>.</w:t>
      </w:r>
    </w:p>
    <w:p w:rsidR="00E128EB" w:rsidRDefault="00BF19AE" w:rsidP="00E128EB">
      <w:pPr>
        <w:autoSpaceDE w:val="0"/>
        <w:autoSpaceDN w:val="0"/>
        <w:adjustRightInd w:val="0"/>
        <w:ind w:left="851"/>
        <w:rPr>
          <w:rFonts w:ascii="TH SarabunPSK" w:hAnsi="TH SarabunPSK" w:cs="TH SarabunPSK"/>
          <w:sz w:val="32"/>
          <w:szCs w:val="32"/>
        </w:rPr>
      </w:pPr>
      <w:r w:rsidRPr="00BF19AE">
        <w:rPr>
          <w:noProof/>
        </w:rPr>
        <w:pict>
          <v:line id="Straight Connector 1" o:spid="_x0000_s1026" style="position:absolute;left:0;text-align:left;z-index:251658240;visibility:visible" from="-.4pt,12.9pt" to="37.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bqHA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"/>
        </w:pict>
      </w:r>
      <w:r w:rsidR="00E128EB">
        <w:rPr>
          <w:rFonts w:ascii="TH SarabunPSK" w:hAnsi="TH SarabunPSK" w:cs="TH SarabunPSK"/>
          <w:sz w:val="32"/>
          <w:szCs w:val="32"/>
          <w:cs/>
        </w:rPr>
        <w:t xml:space="preserve">. (2555). </w:t>
      </w:r>
      <w:r w:rsidR="00E128EB">
        <w:rPr>
          <w:rFonts w:ascii="TH SarabunPSK" w:hAnsi="TH SarabunPSK" w:cs="TH SarabunPSK"/>
          <w:b/>
          <w:bCs/>
          <w:sz w:val="32"/>
          <w:szCs w:val="32"/>
          <w:cs/>
        </w:rPr>
        <w:t xml:space="preserve">อัตราผู้ป่วยโรคไข้เลือดออก ปี 2554. </w:t>
      </w:r>
      <w:r w:rsidR="00E128EB">
        <w:rPr>
          <w:rFonts w:ascii="TH SarabunPSK" w:hAnsi="TH SarabunPSK" w:cs="TH SarabunPSK"/>
          <w:b/>
          <w:bCs/>
          <w:sz w:val="32"/>
          <w:szCs w:val="32"/>
        </w:rPr>
        <w:t>(</w:t>
      </w:r>
      <w:r w:rsidR="00E128EB">
        <w:rPr>
          <w:rFonts w:ascii="TH SarabunPSK" w:hAnsi="TH SarabunPSK" w:cs="TH SarabunPSK"/>
          <w:sz w:val="32"/>
          <w:szCs w:val="32"/>
          <w:cs/>
        </w:rPr>
        <w:t>ออนไลน์</w:t>
      </w:r>
      <w:r w:rsidR="00E128EB">
        <w:rPr>
          <w:rFonts w:ascii="TH SarabunPSK" w:hAnsi="TH SarabunPSK" w:cs="TH SarabunPSK"/>
          <w:sz w:val="32"/>
          <w:szCs w:val="32"/>
        </w:rPr>
        <w:t xml:space="preserve">). </w:t>
      </w:r>
      <w:r w:rsidR="00E128EB">
        <w:rPr>
          <w:rFonts w:ascii="TH SarabunPSK" w:hAnsi="TH SarabunPSK" w:cs="TH SarabunPSK" w:hint="cs"/>
          <w:sz w:val="32"/>
          <w:szCs w:val="32"/>
          <w:cs/>
        </w:rPr>
        <w:t xml:space="preserve">แหล่งที่มา </w:t>
      </w:r>
      <w:r w:rsidR="00E128EB">
        <w:rPr>
          <w:rFonts w:ascii="TH SarabunPSK" w:hAnsi="TH SarabunPSK" w:cs="TH SarabunPSK"/>
          <w:sz w:val="32"/>
          <w:szCs w:val="32"/>
        </w:rPr>
        <w:t>:</w:t>
      </w:r>
    </w:p>
    <w:p w:rsidR="00E128EB" w:rsidRDefault="00BF19AE" w:rsidP="00E128EB">
      <w:pPr>
        <w:ind w:firstLine="851"/>
        <w:rPr>
          <w:rFonts w:ascii="TH SarabunPSK" w:hAnsi="TH SarabunPSK" w:cs="TH SarabunPSK"/>
          <w:color w:val="000000" w:themeColor="text1"/>
          <w:sz w:val="32"/>
          <w:szCs w:val="32"/>
          <w:cs/>
        </w:rPr>
      </w:pPr>
      <w:hyperlink r:id="rId6" w:history="1">
        <w:r w:rsidR="00E128EB">
          <w:rPr>
            <w:rStyle w:val="a3"/>
            <w:rFonts w:ascii="TH SarabunPSK" w:hAnsi="TH SarabunPSK" w:cs="TH SarabunPSK"/>
            <w:color w:val="000000" w:themeColor="text1"/>
            <w:sz w:val="32"/>
            <w:szCs w:val="32"/>
          </w:rPr>
          <w:t>http://www.boe.moph.go.th/boedb/surdata/y</w:t>
        </w:r>
        <w:r w:rsidR="00E128EB">
          <w:rPr>
            <w:rStyle w:val="a3"/>
            <w:rFonts w:ascii="TH SarabunPSK" w:hAnsi="TH SarabunPSK" w:cs="TH SarabunPSK" w:hint="cs"/>
            <w:color w:val="000000" w:themeColor="text1"/>
            <w:sz w:val="32"/>
            <w:szCs w:val="32"/>
            <w:cs/>
          </w:rPr>
          <w:t>54/</w:t>
        </w:r>
        <w:proofErr w:type="spellStart"/>
        <w:r w:rsidR="00E128EB">
          <w:rPr>
            <w:rStyle w:val="a3"/>
            <w:rFonts w:ascii="TH SarabunPSK" w:hAnsi="TH SarabunPSK" w:cs="TH SarabunPSK"/>
            <w:color w:val="000000" w:themeColor="text1"/>
            <w:sz w:val="32"/>
            <w:szCs w:val="32"/>
          </w:rPr>
          <w:t>trate_DHF</w:t>
        </w:r>
        <w:proofErr w:type="spellEnd"/>
        <w:r w:rsidR="00E128EB">
          <w:rPr>
            <w:rStyle w:val="a3"/>
            <w:rFonts w:ascii="TH SarabunPSK" w:hAnsi="TH SarabunPSK" w:cs="TH SarabunPSK"/>
            <w:color w:val="000000" w:themeColor="text1"/>
            <w:sz w:val="32"/>
            <w:szCs w:val="32"/>
          </w:rPr>
          <w:t>_</w:t>
        </w:r>
        <w:r w:rsidR="00E128EB">
          <w:rPr>
            <w:rStyle w:val="a3"/>
            <w:rFonts w:ascii="TH SarabunPSK" w:hAnsi="TH SarabunPSK" w:cs="TH SarabunPSK" w:hint="cs"/>
            <w:color w:val="000000" w:themeColor="text1"/>
            <w:sz w:val="32"/>
            <w:szCs w:val="32"/>
            <w:cs/>
          </w:rPr>
          <w:t>54.</w:t>
        </w:r>
        <w:r w:rsidR="00E128EB">
          <w:rPr>
            <w:rStyle w:val="a3"/>
            <w:rFonts w:ascii="TH SarabunPSK" w:hAnsi="TH SarabunPSK" w:cs="TH SarabunPSK"/>
            <w:color w:val="000000" w:themeColor="text1"/>
            <w:sz w:val="32"/>
            <w:szCs w:val="32"/>
          </w:rPr>
          <w:t>rtf</w:t>
        </w:r>
      </w:hyperlink>
    </w:p>
    <w:p w:rsidR="00E128EB" w:rsidRDefault="00E128EB" w:rsidP="00E128EB">
      <w:pPr>
        <w:ind w:firstLine="851"/>
        <w:rPr>
          <w:rFonts w:ascii="TH SarabunPSK" w:hAnsi="TH SarabunPSK" w:cs="TH SarabunPSK"/>
          <w:sz w:val="32"/>
          <w:szCs w:val="32"/>
        </w:rPr>
      </w:pPr>
      <w:r>
        <w:rPr>
          <w:rFonts w:ascii="TH SarabunPSK" w:hAnsi="TH SarabunPSK" w:cs="TH SarabunPSK"/>
          <w:sz w:val="32"/>
          <w:szCs w:val="32"/>
        </w:rPr>
        <w:t>[</w:t>
      </w:r>
      <w:r>
        <w:rPr>
          <w:rFonts w:ascii="TH SarabunPSK" w:hAnsi="TH SarabunPSK" w:cs="TH SarabunPSK" w:hint="cs"/>
          <w:sz w:val="32"/>
          <w:szCs w:val="32"/>
          <w:cs/>
        </w:rPr>
        <w:t>6 มิถุนายน 2555</w:t>
      </w:r>
      <w:r>
        <w:rPr>
          <w:rFonts w:ascii="TH SarabunPSK" w:hAnsi="TH SarabunPSK" w:cs="TH SarabunPSK"/>
          <w:sz w:val="32"/>
          <w:szCs w:val="32"/>
        </w:rPr>
        <w:t>].</w:t>
      </w:r>
    </w:p>
    <w:p w:rsidR="00E128EB" w:rsidRDefault="00E128EB" w:rsidP="00E128EB">
      <w:pPr>
        <w:autoSpaceDE w:val="0"/>
        <w:autoSpaceDN w:val="0"/>
        <w:adjustRightInd w:val="0"/>
        <w:ind w:left="851" w:hanging="851"/>
        <w:rPr>
          <w:rFonts w:ascii="TH SarabunPSK" w:hAnsi="TH SarabunPSK" w:cs="TH SarabunPSK"/>
          <w:sz w:val="32"/>
          <w:szCs w:val="32"/>
          <w:cs/>
        </w:rPr>
      </w:pPr>
      <w:r>
        <w:rPr>
          <w:rFonts w:ascii="TH SarabunPSK" w:hAnsi="TH SarabunPSK" w:cs="TH SarabunPSK"/>
          <w:sz w:val="32"/>
          <w:szCs w:val="32"/>
          <w:cs/>
        </w:rPr>
        <w:t xml:space="preserve">จรูญศักดิ์  หวังล้อมกลาง. (2552). </w:t>
      </w:r>
      <w:r>
        <w:rPr>
          <w:rFonts w:ascii="TH SarabunPSK" w:hAnsi="TH SarabunPSK" w:cs="TH SarabunPSK"/>
          <w:b/>
          <w:bCs/>
          <w:sz w:val="32"/>
          <w:szCs w:val="32"/>
          <w:cs/>
        </w:rPr>
        <w:t xml:space="preserve">ประสิทธิผลของรูปแบบการมีส่วนร่วมของแกนนำชุมชนในการป้องกันและควบคุมโรคไข้เลือดออกของอำเภอบางกรวย  จังหวัดนนทบุรี. </w:t>
      </w:r>
      <w:r>
        <w:rPr>
          <w:rFonts w:ascii="TH SarabunPSK" w:hAnsi="TH SarabunPSK" w:cs="TH SarabunPSK"/>
          <w:sz w:val="32"/>
          <w:szCs w:val="32"/>
          <w:cs/>
        </w:rPr>
        <w:t>วิทยานิพนธ์สาธารณสุขศาสตรมหาบัณฑิต</w:t>
      </w:r>
      <w:r>
        <w:rPr>
          <w:rFonts w:ascii="TH SarabunPSK" w:hAnsi="TH SarabunPSK" w:cs="TH SarabunPSK" w:hint="cs"/>
          <w:sz w:val="32"/>
          <w:szCs w:val="32"/>
          <w:cs/>
        </w:rPr>
        <w:t xml:space="preserve">บัณฑิตวิทยาลัย </w:t>
      </w:r>
    </w:p>
    <w:p w:rsidR="00E128EB" w:rsidRDefault="00E128EB" w:rsidP="00E128EB">
      <w:pPr>
        <w:rPr>
          <w:rFonts w:ascii="TH SarabunPSK" w:hAnsi="TH SarabunPSK" w:cs="TH SarabunPSK"/>
          <w:sz w:val="32"/>
          <w:szCs w:val="32"/>
        </w:rPr>
      </w:pPr>
      <w:r>
        <w:rPr>
          <w:rFonts w:ascii="TH SarabunPSK" w:hAnsi="TH SarabunPSK" w:cs="TH SarabunPSK"/>
          <w:sz w:val="32"/>
          <w:szCs w:val="32"/>
          <w:cs/>
        </w:rPr>
        <w:t xml:space="preserve">            มหาวิทยาลัยมหาสารคาม</w:t>
      </w:r>
      <w:r>
        <w:rPr>
          <w:rFonts w:ascii="TH SarabunPSK" w:eastAsia="AngsanaUPC-Bold" w:hAnsi="TH SarabunPSK" w:cs="TH SarabunPSK"/>
          <w:sz w:val="32"/>
          <w:szCs w:val="32"/>
        </w:rPr>
        <w:t>.</w:t>
      </w:r>
    </w:p>
    <w:p w:rsidR="00E128EB" w:rsidRDefault="00E128EB" w:rsidP="00E128EB">
      <w:pPr>
        <w:autoSpaceDE w:val="0"/>
        <w:autoSpaceDN w:val="0"/>
        <w:adjustRightInd w:val="0"/>
        <w:spacing w:line="20" w:lineRule="atLeast"/>
        <w:ind w:left="851" w:hanging="851"/>
        <w:rPr>
          <w:rFonts w:ascii="TH SarabunPSK" w:hAnsi="TH SarabunPSK" w:cs="TH SarabunPSK"/>
          <w:b/>
          <w:bCs/>
          <w:sz w:val="32"/>
          <w:szCs w:val="32"/>
        </w:rPr>
      </w:pPr>
      <w:r>
        <w:rPr>
          <w:rFonts w:ascii="TH SarabunPSK" w:hAnsi="TH SarabunPSK" w:cs="TH SarabunPSK"/>
          <w:sz w:val="32"/>
          <w:szCs w:val="32"/>
          <w:cs/>
        </w:rPr>
        <w:t xml:space="preserve">นภาภรณ์  อินทรสิทธิ์. (2550). </w:t>
      </w:r>
      <w:r>
        <w:rPr>
          <w:rFonts w:ascii="TH SarabunPSK" w:hAnsi="TH SarabunPSK" w:cs="TH SarabunPSK"/>
          <w:b/>
          <w:bCs/>
          <w:sz w:val="32"/>
          <w:szCs w:val="32"/>
          <w:cs/>
        </w:rPr>
        <w:t xml:space="preserve">การป้องกันควบคุมโรคไข้เลือดออกโดยการมีส่วนร่วมของชุมชนที่บ้านบ่อคำ  ตำบลคำตากล้า  อำเภอคำตากล้า  จังหวัดสกลนคร. </w:t>
      </w:r>
      <w:r>
        <w:rPr>
          <w:rFonts w:ascii="TH SarabunPSK" w:hAnsi="TH SarabunPSK" w:cs="TH SarabunPSK"/>
          <w:sz w:val="32"/>
          <w:szCs w:val="32"/>
          <w:cs/>
        </w:rPr>
        <w:t>วิทยานิพนธ์พยาบาลศาสตรมหาบัณฑิต</w:t>
      </w:r>
      <w:r>
        <w:rPr>
          <w:rFonts w:ascii="TH SarabunPSK" w:hAnsi="TH SarabunPSK" w:cs="TH SarabunPSK" w:hint="cs"/>
          <w:sz w:val="32"/>
          <w:szCs w:val="32"/>
          <w:cs/>
        </w:rPr>
        <w:t>สาขาวิชาการพัฒนาชุมชน มหาวิทยาลัยขอนแก่น.</w:t>
      </w:r>
    </w:p>
    <w:p w:rsidR="00E128EB" w:rsidRDefault="00E128EB" w:rsidP="00E128EB">
      <w:pPr>
        <w:autoSpaceDE w:val="0"/>
        <w:autoSpaceDN w:val="0"/>
        <w:adjustRightInd w:val="0"/>
        <w:ind w:left="851" w:hanging="851"/>
        <w:rPr>
          <w:rFonts w:ascii="TH SarabunPSK" w:hAnsi="TH SarabunPSK" w:cs="TH SarabunPSK"/>
          <w:sz w:val="32"/>
          <w:szCs w:val="32"/>
        </w:rPr>
      </w:pPr>
      <w:r>
        <w:rPr>
          <w:rFonts w:ascii="TH SarabunPSK" w:hAnsi="TH SarabunPSK" w:cs="TH SarabunPSK"/>
          <w:sz w:val="32"/>
          <w:szCs w:val="32"/>
          <w:cs/>
        </w:rPr>
        <w:t xml:space="preserve">โรงพยาบาลโชคชัย. (2555).  </w:t>
      </w:r>
      <w:r>
        <w:rPr>
          <w:rFonts w:ascii="TH SarabunPSK" w:hAnsi="TH SarabunPSK" w:cs="TH SarabunPSK"/>
          <w:b/>
          <w:bCs/>
          <w:sz w:val="32"/>
          <w:szCs w:val="32"/>
          <w:cs/>
        </w:rPr>
        <w:t xml:space="preserve">จำนวนผู้ป่วยโรคไข้เลือดออกย้อนหลัง 5 ปี  อำเภอโชคชัย  ปี 2553-2554. </w:t>
      </w:r>
      <w:r>
        <w:rPr>
          <w:rFonts w:ascii="TH SarabunPSK" w:hAnsi="TH SarabunPSK" w:cs="TH SarabunPSK"/>
          <w:sz w:val="32"/>
          <w:szCs w:val="32"/>
          <w:cs/>
        </w:rPr>
        <w:t xml:space="preserve">นครราชสีมา </w:t>
      </w:r>
      <w:r>
        <w:rPr>
          <w:rFonts w:ascii="TH SarabunPSK" w:hAnsi="TH SarabunPSK" w:cs="TH SarabunPSK"/>
          <w:sz w:val="32"/>
          <w:szCs w:val="32"/>
        </w:rPr>
        <w:t>:</w:t>
      </w:r>
      <w:r>
        <w:rPr>
          <w:rFonts w:ascii="TH SarabunPSK" w:hAnsi="TH SarabunPSK" w:cs="TH SarabunPSK" w:hint="cs"/>
          <w:sz w:val="32"/>
          <w:szCs w:val="32"/>
          <w:cs/>
        </w:rPr>
        <w:t>โรงพยาบาลโชคชัย.</w:t>
      </w:r>
    </w:p>
    <w:p w:rsidR="00E128EB" w:rsidRDefault="00E128EB" w:rsidP="00E128EB">
      <w:pPr>
        <w:rPr>
          <w:rFonts w:ascii="TH SarabunPSK" w:hAnsi="TH SarabunPSK" w:cs="TH SarabunPSK"/>
          <w:sz w:val="32"/>
          <w:szCs w:val="32"/>
        </w:rPr>
      </w:pPr>
    </w:p>
    <w:p w:rsidR="00E128EB" w:rsidRDefault="00E128EB" w:rsidP="00E128EB">
      <w:pPr>
        <w:autoSpaceDE w:val="0"/>
        <w:autoSpaceDN w:val="0"/>
        <w:adjustRightInd w:val="0"/>
        <w:ind w:left="851" w:hanging="851"/>
        <w:rPr>
          <w:rFonts w:ascii="TH SarabunPSK" w:eastAsia="AngsanaUPC-Bold" w:hAnsi="TH SarabunPSK" w:cs="TH SarabunPSK"/>
          <w:sz w:val="32"/>
          <w:szCs w:val="32"/>
        </w:rPr>
      </w:pPr>
      <w:r>
        <w:rPr>
          <w:rFonts w:ascii="TH SarabunPSK" w:hAnsi="TH SarabunPSK" w:cs="TH SarabunPSK"/>
          <w:sz w:val="32"/>
          <w:szCs w:val="32"/>
          <w:cs/>
        </w:rPr>
        <w:t xml:space="preserve">สุวัฒน์  เรกระโทก. (2553). </w:t>
      </w:r>
      <w:r>
        <w:rPr>
          <w:rFonts w:ascii="TH SarabunPSK" w:hAnsi="TH SarabunPSK" w:cs="TH SarabunPSK"/>
          <w:b/>
          <w:bCs/>
          <w:sz w:val="32"/>
          <w:szCs w:val="32"/>
          <w:cs/>
        </w:rPr>
        <w:t xml:space="preserve">การพัฒนารูปแบบการมีส่วนร่วมในการป้องกันโรคไข้เลือด ออกในเขตพื้นที่สถานีอนามัยหนองใหญ่  ตำบลห้วยบง อำเภอด่านขุนทด  จังหวัดนครราชสีมา. </w:t>
      </w:r>
      <w:r>
        <w:rPr>
          <w:rFonts w:ascii="TH SarabunPSK" w:hAnsi="TH SarabunPSK" w:cs="TH SarabunPSK"/>
          <w:sz w:val="32"/>
          <w:szCs w:val="32"/>
          <w:cs/>
        </w:rPr>
        <w:t>วิทยานิพนธ์สาธารณสุขศาสตรมหาบัณฑิต บัณฑิตวิทยาลัย มหาวิทยาลัยราชภัฏนครราชสีมา</w:t>
      </w:r>
      <w:r>
        <w:rPr>
          <w:rFonts w:ascii="TH SarabunPSK" w:eastAsia="AngsanaUPC-Bold" w:hAnsi="TH SarabunPSK" w:cs="TH SarabunPSK"/>
          <w:sz w:val="32"/>
          <w:szCs w:val="32"/>
        </w:rPr>
        <w:t>.</w:t>
      </w:r>
    </w:p>
    <w:p w:rsidR="00E128EB" w:rsidRDefault="00E128EB" w:rsidP="00E128EB">
      <w:pPr>
        <w:autoSpaceDE w:val="0"/>
        <w:autoSpaceDN w:val="0"/>
        <w:adjustRightInd w:val="0"/>
        <w:spacing w:line="20" w:lineRule="atLeast"/>
        <w:ind w:left="851" w:hanging="851"/>
        <w:rPr>
          <w:rFonts w:ascii="TH SarabunPSK" w:hAnsi="TH SarabunPSK" w:cs="TH SarabunPSK"/>
          <w:sz w:val="32"/>
          <w:szCs w:val="32"/>
        </w:rPr>
      </w:pPr>
      <w:r>
        <w:rPr>
          <w:rFonts w:ascii="TH SarabunPSK" w:hAnsi="TH SarabunPSK" w:cs="TH SarabunPSK"/>
          <w:sz w:val="32"/>
          <w:szCs w:val="32"/>
          <w:cs/>
        </w:rPr>
        <w:t xml:space="preserve">สำนักงานสาธารณสุขจังหวัดนครราชสีมา. (2553). </w:t>
      </w:r>
      <w:r>
        <w:rPr>
          <w:rFonts w:ascii="TH SarabunPSK" w:hAnsi="TH SarabunPSK" w:cs="TH SarabunPSK"/>
          <w:b/>
          <w:bCs/>
          <w:sz w:val="32"/>
          <w:szCs w:val="32"/>
          <w:cs/>
        </w:rPr>
        <w:t xml:space="preserve">การควบคุมโรคไข้เลือดออกโดยใช้  หลัก 5 ป. </w:t>
      </w:r>
      <w:r>
        <w:rPr>
          <w:rFonts w:ascii="TH SarabunPSK" w:hAnsi="TH SarabunPSK" w:cs="TH SarabunPSK"/>
          <w:sz w:val="32"/>
          <w:szCs w:val="32"/>
          <w:cs/>
        </w:rPr>
        <w:t xml:space="preserve">นครราชสีมา </w:t>
      </w:r>
      <w:r>
        <w:rPr>
          <w:rFonts w:ascii="TH SarabunPSK" w:hAnsi="TH SarabunPSK" w:cs="TH SarabunPSK"/>
          <w:sz w:val="32"/>
          <w:szCs w:val="32"/>
        </w:rPr>
        <w:t>:</w:t>
      </w:r>
      <w:r>
        <w:rPr>
          <w:rFonts w:ascii="TH SarabunPSK" w:hAnsi="TH SarabunPSK" w:cs="TH SarabunPSK" w:hint="cs"/>
          <w:sz w:val="32"/>
          <w:szCs w:val="32"/>
          <w:cs/>
        </w:rPr>
        <w:t>สำนักงานสาธารณสุขจังหวัดนครราชสีมา.</w:t>
      </w:r>
    </w:p>
    <w:p w:rsidR="00E128EB" w:rsidRDefault="00E128EB" w:rsidP="00E128EB">
      <w:pPr>
        <w:autoSpaceDE w:val="0"/>
        <w:autoSpaceDN w:val="0"/>
        <w:adjustRightInd w:val="0"/>
        <w:ind w:left="851" w:hanging="851"/>
        <w:rPr>
          <w:rFonts w:ascii="TH SarabunPSK" w:hAnsi="TH SarabunPSK" w:cs="TH SarabunPSK"/>
          <w:b/>
          <w:bCs/>
          <w:sz w:val="32"/>
          <w:szCs w:val="32"/>
        </w:rPr>
      </w:pPr>
      <w:r>
        <w:rPr>
          <w:rFonts w:ascii="TH SarabunPSK" w:hAnsi="TH SarabunPSK" w:cs="TH SarabunPSK"/>
          <w:sz w:val="32"/>
          <w:szCs w:val="32"/>
          <w:cs/>
        </w:rPr>
        <w:lastRenderedPageBreak/>
        <w:t>สำนักงานสาธารณสุขอำเภอ</w:t>
      </w:r>
      <w:r w:rsidR="005E25F4">
        <w:rPr>
          <w:rFonts w:ascii="TH SarabunPSK" w:hAnsi="TH SarabunPSK" w:cs="TH SarabunPSK" w:hint="cs"/>
          <w:sz w:val="32"/>
          <w:szCs w:val="32"/>
          <w:cs/>
        </w:rPr>
        <w:t>หนองบุญมาก</w:t>
      </w:r>
      <w:r>
        <w:rPr>
          <w:rFonts w:ascii="TH SarabunPSK" w:hAnsi="TH SarabunPSK" w:cs="TH SarabunPSK"/>
          <w:sz w:val="32"/>
          <w:szCs w:val="32"/>
          <w:cs/>
        </w:rPr>
        <w:t xml:space="preserve">. (2555). </w:t>
      </w:r>
      <w:r>
        <w:rPr>
          <w:rFonts w:ascii="TH SarabunPSK" w:hAnsi="TH SarabunPSK" w:cs="TH SarabunPSK"/>
          <w:b/>
          <w:bCs/>
          <w:sz w:val="32"/>
          <w:szCs w:val="32"/>
          <w:cs/>
        </w:rPr>
        <w:t>สถานการณ์โรคไข้เลือดออก  อำเภอ</w:t>
      </w:r>
      <w:r w:rsidR="005E25F4">
        <w:rPr>
          <w:rFonts w:ascii="TH SarabunPSK" w:hAnsi="TH SarabunPSK" w:cs="TH SarabunPSK" w:hint="cs"/>
          <w:b/>
          <w:bCs/>
          <w:sz w:val="32"/>
          <w:szCs w:val="32"/>
          <w:cs/>
        </w:rPr>
        <w:t>หนองบุญมาก</w:t>
      </w:r>
      <w:r>
        <w:rPr>
          <w:rFonts w:ascii="TH SarabunPSK" w:hAnsi="TH SarabunPSK" w:cs="TH SarabunPSK"/>
          <w:b/>
          <w:bCs/>
          <w:sz w:val="32"/>
          <w:szCs w:val="32"/>
          <w:cs/>
        </w:rPr>
        <w:t xml:space="preserve">  ปี 2554. </w:t>
      </w:r>
      <w:r>
        <w:rPr>
          <w:rFonts w:ascii="TH SarabunPSK" w:hAnsi="TH SarabunPSK" w:cs="TH SarabunPSK"/>
          <w:sz w:val="32"/>
          <w:szCs w:val="32"/>
          <w:cs/>
        </w:rPr>
        <w:t xml:space="preserve">นครราชสีมา </w:t>
      </w:r>
      <w:proofErr w:type="gramStart"/>
      <w:r>
        <w:rPr>
          <w:rFonts w:ascii="TH SarabunPSK" w:hAnsi="TH SarabunPSK" w:cs="TH SarabunPSK"/>
          <w:sz w:val="32"/>
          <w:szCs w:val="32"/>
        </w:rPr>
        <w:t>:</w:t>
      </w:r>
      <w:r>
        <w:rPr>
          <w:rFonts w:ascii="TH SarabunPSK" w:hAnsi="TH SarabunPSK" w:cs="TH SarabunPSK" w:hint="cs"/>
          <w:sz w:val="32"/>
          <w:szCs w:val="32"/>
          <w:cs/>
        </w:rPr>
        <w:t>สำนักงานสาธารณสุขอำเภอ</w:t>
      </w:r>
      <w:r w:rsidR="005E25F4">
        <w:rPr>
          <w:rFonts w:ascii="TH SarabunPSK" w:hAnsi="TH SarabunPSK" w:cs="TH SarabunPSK" w:hint="cs"/>
          <w:sz w:val="32"/>
          <w:szCs w:val="32"/>
          <w:cs/>
        </w:rPr>
        <w:t>หนองบุญมาก</w:t>
      </w:r>
      <w:proofErr w:type="gramEnd"/>
      <w:r>
        <w:rPr>
          <w:rFonts w:ascii="TH SarabunPSK" w:hAnsi="TH SarabunPSK" w:cs="TH SarabunPSK" w:hint="cs"/>
          <w:sz w:val="32"/>
          <w:szCs w:val="32"/>
          <w:cs/>
        </w:rPr>
        <w:t>.</w:t>
      </w:r>
    </w:p>
    <w:p w:rsidR="00E128EB" w:rsidRDefault="00E128EB" w:rsidP="00E128EB">
      <w:pPr>
        <w:ind w:left="851" w:hanging="851"/>
        <w:rPr>
          <w:rFonts w:ascii="TH SarabunPSK" w:hAnsi="TH SarabunPSK" w:cs="TH SarabunPSK"/>
          <w:sz w:val="32"/>
          <w:szCs w:val="32"/>
        </w:rPr>
      </w:pPr>
      <w:r>
        <w:rPr>
          <w:rFonts w:ascii="TH SarabunPSK" w:hAnsi="TH SarabunPSK" w:cs="TH SarabunPSK"/>
          <w:sz w:val="32"/>
          <w:szCs w:val="32"/>
          <w:cs/>
        </w:rPr>
        <w:t xml:space="preserve">สำนักโรคติดต่อนำโดยแมลง. </w:t>
      </w:r>
      <w:r>
        <w:rPr>
          <w:rFonts w:ascii="TH SarabunPSK" w:hAnsi="TH SarabunPSK" w:cs="TH SarabunPSK"/>
          <w:b/>
          <w:bCs/>
          <w:sz w:val="32"/>
          <w:szCs w:val="32"/>
          <w:cs/>
        </w:rPr>
        <w:t xml:space="preserve">สถานการณ์โรคไข้เลือดออก ปี 2554. </w:t>
      </w:r>
      <w:r>
        <w:rPr>
          <w:rFonts w:ascii="TH SarabunPSK" w:hAnsi="TH SarabunPSK" w:cs="TH SarabunPSK"/>
          <w:b/>
          <w:bCs/>
          <w:sz w:val="32"/>
          <w:szCs w:val="32"/>
        </w:rPr>
        <w:t>(</w:t>
      </w:r>
      <w:r>
        <w:rPr>
          <w:rFonts w:ascii="TH SarabunPSK" w:hAnsi="TH SarabunPSK" w:cs="TH SarabunPSK"/>
          <w:sz w:val="32"/>
          <w:szCs w:val="32"/>
          <w:cs/>
        </w:rPr>
        <w:t>ออนไลน์</w:t>
      </w:r>
      <w:r>
        <w:rPr>
          <w:rFonts w:ascii="TH SarabunPSK" w:hAnsi="TH SarabunPSK" w:cs="TH SarabunPSK"/>
          <w:sz w:val="32"/>
          <w:szCs w:val="32"/>
        </w:rPr>
        <w:t xml:space="preserve">). </w:t>
      </w:r>
      <w:r>
        <w:rPr>
          <w:rFonts w:ascii="TH SarabunPSK" w:hAnsi="TH SarabunPSK" w:cs="TH SarabunPSK" w:hint="cs"/>
          <w:sz w:val="32"/>
          <w:szCs w:val="32"/>
          <w:cs/>
        </w:rPr>
        <w:t xml:space="preserve">แหล่งที่มา </w:t>
      </w:r>
      <w:r>
        <w:rPr>
          <w:rFonts w:ascii="TH SarabunPSK" w:hAnsi="TH SarabunPSK" w:cs="TH SarabunPSK"/>
          <w:sz w:val="32"/>
          <w:szCs w:val="32"/>
        </w:rPr>
        <w:t>:</w:t>
      </w:r>
    </w:p>
    <w:p w:rsidR="005E25F4" w:rsidRDefault="005E25F4" w:rsidP="005E25F4">
      <w:pPr>
        <w:autoSpaceDE w:val="0"/>
        <w:autoSpaceDN w:val="0"/>
        <w:adjustRightInd w:val="0"/>
        <w:spacing w:line="20" w:lineRule="atLeast"/>
        <w:ind w:left="851" w:hanging="851"/>
        <w:rPr>
          <w:rFonts w:ascii="TH SarabunPSK" w:hAnsi="TH SarabunPSK" w:cs="TH SarabunPSK"/>
          <w:b/>
          <w:bCs/>
          <w:sz w:val="32"/>
          <w:szCs w:val="32"/>
          <w:cs/>
        </w:rPr>
      </w:pPr>
      <w:hyperlink r:id="rId7" w:history="1">
        <w:r>
          <w:rPr>
            <w:rStyle w:val="a3"/>
            <w:rFonts w:ascii="TH SarabunPSK" w:hAnsi="TH SarabunPSK" w:cs="TH SarabunPSK"/>
            <w:color w:val="000000" w:themeColor="text1"/>
            <w:sz w:val="32"/>
            <w:szCs w:val="32"/>
          </w:rPr>
          <w:t>http://dhf.ddc.moph.go.th/Status/</w:t>
        </w:r>
        <w:r>
          <w:rPr>
            <w:rStyle w:val="a3"/>
            <w:rFonts w:ascii="TH SarabunPSK" w:hAnsi="TH SarabunPSK" w:cs="TH SarabunPSK" w:hint="cs"/>
            <w:color w:val="000000" w:themeColor="text1"/>
            <w:sz w:val="32"/>
            <w:szCs w:val="32"/>
            <w:cs/>
          </w:rPr>
          <w:t>2554.</w:t>
        </w:r>
        <w:r>
          <w:rPr>
            <w:rStyle w:val="a3"/>
            <w:rFonts w:ascii="TH SarabunPSK" w:hAnsi="TH SarabunPSK" w:cs="TH SarabunPSK"/>
            <w:color w:val="000000" w:themeColor="text1"/>
            <w:sz w:val="32"/>
            <w:szCs w:val="32"/>
          </w:rPr>
          <w:t>DHF_</w:t>
        </w:r>
        <w:r>
          <w:rPr>
            <w:rStyle w:val="a3"/>
            <w:rFonts w:ascii="TH SarabunPSK" w:hAnsi="TH SarabunPSK" w:cs="TH SarabunPSK" w:hint="cs"/>
            <w:color w:val="000000" w:themeColor="text1"/>
            <w:sz w:val="32"/>
            <w:szCs w:val="32"/>
            <w:cs/>
          </w:rPr>
          <w:t>54.</w:t>
        </w:r>
        <w:r>
          <w:rPr>
            <w:rStyle w:val="a3"/>
            <w:rFonts w:ascii="TH SarabunPSK" w:hAnsi="TH SarabunPSK" w:cs="TH SarabunPSK"/>
            <w:color w:val="000000" w:themeColor="text1"/>
            <w:sz w:val="32"/>
            <w:szCs w:val="32"/>
          </w:rPr>
          <w:t>rtf</w:t>
        </w:r>
      </w:hyperlink>
      <w:r>
        <w:rPr>
          <w:rFonts w:ascii="TH SarabunPSK" w:hAnsi="TH SarabunPSK" w:cs="TH SarabunPSK"/>
          <w:sz w:val="32"/>
          <w:szCs w:val="32"/>
        </w:rPr>
        <w:t>[</w:t>
      </w:r>
      <w:r>
        <w:rPr>
          <w:rFonts w:ascii="TH SarabunPSK" w:hAnsi="TH SarabunPSK" w:cs="TH SarabunPSK" w:hint="cs"/>
          <w:sz w:val="32"/>
          <w:szCs w:val="32"/>
          <w:cs/>
        </w:rPr>
        <w:t>6 มิถุนายน 2555</w:t>
      </w:r>
      <w:r>
        <w:rPr>
          <w:rFonts w:ascii="TH SarabunPSK" w:hAnsi="TH SarabunPSK" w:cs="TH SarabunPSK"/>
          <w:b/>
          <w:bCs/>
          <w:sz w:val="32"/>
          <w:szCs w:val="32"/>
        </w:rPr>
        <w:t>].</w:t>
      </w:r>
    </w:p>
    <w:p w:rsidR="005E25F4" w:rsidRDefault="005E25F4" w:rsidP="005E25F4">
      <w:pPr>
        <w:rPr>
          <w:rFonts w:ascii="TH SarabunPSK" w:hAnsi="TH SarabunPSK" w:cs="TH SarabunPSK"/>
          <w:sz w:val="32"/>
          <w:szCs w:val="32"/>
        </w:rPr>
      </w:pPr>
      <w:r>
        <w:rPr>
          <w:rFonts w:ascii="TH SarabunPSK" w:hAnsi="TH SarabunPSK" w:cs="TH SarabunPSK"/>
          <w:sz w:val="32"/>
          <w:szCs w:val="32"/>
        </w:rPr>
        <w:t xml:space="preserve">Sami </w:t>
      </w:r>
      <w:proofErr w:type="spellStart"/>
      <w:r>
        <w:rPr>
          <w:rFonts w:ascii="TH SarabunPSK" w:hAnsi="TH SarabunPSK" w:cs="TH SarabunPSK"/>
          <w:sz w:val="32"/>
          <w:szCs w:val="32"/>
        </w:rPr>
        <w:t>AbdoRasdman</w:t>
      </w:r>
      <w:proofErr w:type="spellEnd"/>
      <w:r>
        <w:rPr>
          <w:rFonts w:ascii="TH SarabunPSK" w:hAnsi="TH SarabunPSK" w:cs="TH SarabunPSK"/>
          <w:sz w:val="32"/>
          <w:szCs w:val="32"/>
        </w:rPr>
        <w:t xml:space="preserve"> Al-Dubai and others</w:t>
      </w:r>
      <w:proofErr w:type="gramStart"/>
      <w:r>
        <w:rPr>
          <w:rFonts w:ascii="TH SarabunPSK" w:hAnsi="TH SarabunPSK" w:cs="TH SarabunPSK"/>
          <w:sz w:val="32"/>
          <w:szCs w:val="32"/>
        </w:rPr>
        <w:t>.(</w:t>
      </w:r>
      <w:proofErr w:type="gramEnd"/>
      <w:r>
        <w:rPr>
          <w:rFonts w:ascii="TH SarabunPSK" w:hAnsi="TH SarabunPSK" w:cs="TH SarabunPSK"/>
          <w:sz w:val="32"/>
          <w:szCs w:val="32"/>
        </w:rPr>
        <w:t xml:space="preserve">2013) Factors </w:t>
      </w:r>
      <w:proofErr w:type="spellStart"/>
      <w:r>
        <w:rPr>
          <w:rFonts w:ascii="TH SarabunPSK" w:hAnsi="TH SarabunPSK" w:cs="TH SarabunPSK"/>
          <w:sz w:val="32"/>
          <w:szCs w:val="32"/>
        </w:rPr>
        <w:t>affectiong</w:t>
      </w:r>
      <w:proofErr w:type="spellEnd"/>
      <w:r>
        <w:rPr>
          <w:rFonts w:ascii="TH SarabunPSK" w:hAnsi="TH SarabunPSK" w:cs="TH SarabunPSK"/>
          <w:sz w:val="32"/>
          <w:szCs w:val="32"/>
        </w:rPr>
        <w:t xml:space="preserve"> dengue fever </w:t>
      </w:r>
    </w:p>
    <w:p w:rsidR="005E25F4" w:rsidRDefault="005E25F4" w:rsidP="005E25F4">
      <w:pPr>
        <w:rPr>
          <w:rFonts w:ascii="TH SarabunPSK" w:hAnsi="TH SarabunPSK" w:cs="TH SarabunPSK"/>
          <w:sz w:val="32"/>
          <w:szCs w:val="32"/>
        </w:rPr>
      </w:pPr>
      <w:r>
        <w:rPr>
          <w:rFonts w:ascii="TH SarabunPSK" w:hAnsi="TH SarabunPSK" w:cs="TH SarabunPSK"/>
          <w:sz w:val="32"/>
          <w:szCs w:val="32"/>
        </w:rPr>
        <w:t xml:space="preserve">            </w:t>
      </w:r>
      <w:proofErr w:type="spellStart"/>
      <w:proofErr w:type="gramStart"/>
      <w:r>
        <w:rPr>
          <w:rFonts w:ascii="TH SarabunPSK" w:hAnsi="TH SarabunPSK" w:cs="TH SarabunPSK"/>
          <w:sz w:val="32"/>
          <w:szCs w:val="32"/>
        </w:rPr>
        <w:t>knowledge,</w:t>
      </w:r>
      <w:proofErr w:type="gramEnd"/>
      <w:r>
        <w:rPr>
          <w:rFonts w:ascii="TH SarabunPSK" w:hAnsi="TH SarabunPSK" w:cs="TH SarabunPSK"/>
          <w:sz w:val="32"/>
          <w:szCs w:val="32"/>
        </w:rPr>
        <w:t>attitudes</w:t>
      </w:r>
      <w:proofErr w:type="spellEnd"/>
      <w:r>
        <w:rPr>
          <w:rFonts w:ascii="TH SarabunPSK" w:hAnsi="TH SarabunPSK" w:cs="TH SarabunPSK"/>
          <w:sz w:val="32"/>
          <w:szCs w:val="32"/>
        </w:rPr>
        <w:t xml:space="preserve"> and </w:t>
      </w:r>
      <w:proofErr w:type="spellStart"/>
      <w:r>
        <w:rPr>
          <w:rFonts w:ascii="TH SarabunPSK" w:hAnsi="TH SarabunPSK" w:cs="TH SarabunPSK"/>
          <w:sz w:val="32"/>
          <w:szCs w:val="32"/>
        </w:rPr>
        <w:t>practicesselectedurban,seme</w:t>
      </w:r>
      <w:proofErr w:type="spellEnd"/>
      <w:r>
        <w:rPr>
          <w:rFonts w:ascii="TH SarabunPSK" w:hAnsi="TH SarabunPSK" w:cs="TH SarabunPSK"/>
          <w:sz w:val="32"/>
          <w:szCs w:val="32"/>
        </w:rPr>
        <w:t xml:space="preserve"> – urban and rural </w:t>
      </w:r>
    </w:p>
    <w:p w:rsidR="005E25F4" w:rsidRDefault="005E25F4" w:rsidP="005E25F4">
      <w:pPr>
        <w:rPr>
          <w:rFonts w:ascii="TH SarabunPSK" w:hAnsi="TH SarabunPSK" w:cs="TH SarabunPSK"/>
          <w:sz w:val="32"/>
          <w:szCs w:val="32"/>
        </w:rPr>
      </w:pPr>
      <w:r>
        <w:rPr>
          <w:rFonts w:ascii="TH SarabunPSK" w:hAnsi="TH SarabunPSK" w:cs="TH SarabunPSK"/>
          <w:sz w:val="32"/>
          <w:szCs w:val="32"/>
        </w:rPr>
        <w:t xml:space="preserve">            </w:t>
      </w:r>
      <w:proofErr w:type="gramStart"/>
      <w:r>
        <w:rPr>
          <w:rFonts w:ascii="TH SarabunPSK" w:hAnsi="TH SarabunPSK" w:cs="TH SarabunPSK"/>
          <w:sz w:val="32"/>
          <w:szCs w:val="32"/>
        </w:rPr>
        <w:t>communities</w:t>
      </w:r>
      <w:proofErr w:type="gramEnd"/>
      <w:r>
        <w:rPr>
          <w:rFonts w:ascii="TH SarabunPSK" w:hAnsi="TH SarabunPSK" w:cs="TH SarabunPSK"/>
          <w:sz w:val="32"/>
          <w:szCs w:val="32"/>
        </w:rPr>
        <w:t xml:space="preserve"> in </w:t>
      </w:r>
    </w:p>
    <w:p w:rsidR="005E25F4" w:rsidRDefault="005E25F4" w:rsidP="005E25F4">
      <w:pPr>
        <w:rPr>
          <w:rFonts w:ascii="TH SarabunPSK" w:hAnsi="TH SarabunPSK" w:cs="TH SarabunPSK"/>
          <w:sz w:val="32"/>
          <w:szCs w:val="32"/>
        </w:rPr>
      </w:pPr>
      <w:proofErr w:type="spellStart"/>
      <w:proofErr w:type="gramStart"/>
      <w:r>
        <w:rPr>
          <w:rFonts w:ascii="TH SarabunPSK" w:hAnsi="TH SarabunPSK" w:cs="TH SarabunPSK"/>
          <w:sz w:val="32"/>
          <w:szCs w:val="32"/>
        </w:rPr>
        <w:t>Gunasekara</w:t>
      </w:r>
      <w:proofErr w:type="spellEnd"/>
      <w:r>
        <w:rPr>
          <w:rFonts w:ascii="TH SarabunPSK" w:hAnsi="TH SarabunPSK" w:cs="TH SarabunPSK"/>
          <w:sz w:val="32"/>
          <w:szCs w:val="32"/>
        </w:rPr>
        <w:t xml:space="preserve"> TDCP and others.</w:t>
      </w:r>
      <w:proofErr w:type="gramEnd"/>
      <w:r>
        <w:rPr>
          <w:rFonts w:ascii="TH SarabunPSK" w:hAnsi="TH SarabunPSK" w:cs="TH SarabunPSK"/>
          <w:sz w:val="32"/>
          <w:szCs w:val="32"/>
        </w:rPr>
        <w:t xml:space="preserve"> (2012). </w:t>
      </w:r>
      <w:proofErr w:type="spellStart"/>
      <w:r>
        <w:rPr>
          <w:rFonts w:ascii="TH SarabunPSK" w:hAnsi="TH SarabunPSK" w:cs="TH SarabunPSK"/>
          <w:sz w:val="32"/>
          <w:szCs w:val="32"/>
        </w:rPr>
        <w:t>Knowledge</w:t>
      </w:r>
      <w:proofErr w:type="gramStart"/>
      <w:r>
        <w:rPr>
          <w:rFonts w:ascii="TH SarabunPSK" w:hAnsi="TH SarabunPSK" w:cs="TH SarabunPSK"/>
          <w:sz w:val="32"/>
          <w:szCs w:val="32"/>
        </w:rPr>
        <w:t>,attitudes</w:t>
      </w:r>
      <w:proofErr w:type="spellEnd"/>
      <w:proofErr w:type="gramEnd"/>
      <w:r>
        <w:rPr>
          <w:rFonts w:ascii="TH SarabunPSK" w:hAnsi="TH SarabunPSK" w:cs="TH SarabunPSK"/>
          <w:sz w:val="32"/>
          <w:szCs w:val="32"/>
        </w:rPr>
        <w:t xml:space="preserve"> and practices regarding dengue   </w:t>
      </w:r>
    </w:p>
    <w:p w:rsidR="005E25F4" w:rsidRDefault="005E25F4" w:rsidP="005E25F4">
      <w:pPr>
        <w:rPr>
          <w:rFonts w:ascii="TH SarabunPSK" w:hAnsi="TH SarabunPSK" w:cs="TH SarabunPSK"/>
          <w:sz w:val="32"/>
          <w:szCs w:val="32"/>
        </w:rPr>
      </w:pPr>
      <w:r>
        <w:rPr>
          <w:rFonts w:ascii="TH SarabunPSK" w:hAnsi="TH SarabunPSK" w:cs="TH SarabunPSK"/>
          <w:sz w:val="32"/>
          <w:szCs w:val="32"/>
        </w:rPr>
        <w:t xml:space="preserve">            </w:t>
      </w:r>
      <w:proofErr w:type="gramStart"/>
      <w:r>
        <w:rPr>
          <w:rFonts w:ascii="TH SarabunPSK" w:hAnsi="TH SarabunPSK" w:cs="TH SarabunPSK"/>
          <w:sz w:val="32"/>
          <w:szCs w:val="32"/>
        </w:rPr>
        <w:t>fever</w:t>
      </w:r>
      <w:proofErr w:type="gramEnd"/>
      <w:r>
        <w:rPr>
          <w:rFonts w:ascii="TH SarabunPSK" w:hAnsi="TH SarabunPSK" w:cs="TH SarabunPSK"/>
          <w:sz w:val="32"/>
          <w:szCs w:val="32"/>
        </w:rPr>
        <w:t xml:space="preserve"> in a suburban community in Sri </w:t>
      </w:r>
      <w:proofErr w:type="spellStart"/>
      <w:r>
        <w:rPr>
          <w:rFonts w:ascii="TH SarabunPSK" w:hAnsi="TH SarabunPSK" w:cs="TH SarabunPSK"/>
          <w:sz w:val="32"/>
          <w:szCs w:val="32"/>
        </w:rPr>
        <w:t>Lunka</w:t>
      </w:r>
      <w:proofErr w:type="spellEnd"/>
      <w:r>
        <w:rPr>
          <w:rFonts w:ascii="TH SarabunPSK" w:hAnsi="TH SarabunPSK" w:cs="TH SarabunPSK"/>
          <w:sz w:val="32"/>
          <w:szCs w:val="32"/>
        </w:rPr>
        <w:t xml:space="preserve">. Galle Medical </w:t>
      </w:r>
      <w:proofErr w:type="gramStart"/>
      <w:r w:rsidRPr="00166F1B">
        <w:rPr>
          <w:rFonts w:ascii="TH SarabunPSK" w:hAnsi="TH SarabunPSK" w:cs="TH SarabunPSK"/>
          <w:spacing w:val="-20"/>
          <w:sz w:val="32"/>
          <w:szCs w:val="32"/>
        </w:rPr>
        <w:t>Journal.17(</w:t>
      </w:r>
      <w:proofErr w:type="gramEnd"/>
      <w:r w:rsidRPr="00166F1B">
        <w:rPr>
          <w:rFonts w:ascii="TH SarabunPSK" w:hAnsi="TH SarabunPSK" w:cs="TH SarabunPSK"/>
          <w:spacing w:val="-20"/>
          <w:sz w:val="32"/>
          <w:szCs w:val="32"/>
        </w:rPr>
        <w:t>1) : 10-17</w:t>
      </w:r>
    </w:p>
    <w:p w:rsidR="00E128EB" w:rsidRDefault="00E128EB" w:rsidP="00E128EB">
      <w:pPr>
        <w:autoSpaceDE w:val="0"/>
        <w:autoSpaceDN w:val="0"/>
        <w:adjustRightInd w:val="0"/>
        <w:ind w:left="851" w:hanging="851"/>
        <w:rPr>
          <w:rFonts w:ascii="TH SarabunPSK" w:hAnsi="TH SarabunPSK" w:cs="TH SarabunPSK"/>
          <w:sz w:val="32"/>
          <w:szCs w:val="32"/>
        </w:rPr>
      </w:pPr>
      <w:r>
        <w:rPr>
          <w:rFonts w:ascii="TH SarabunPSK" w:hAnsi="TH SarabunPSK" w:cs="TH SarabunPSK"/>
          <w:sz w:val="32"/>
          <w:szCs w:val="32"/>
        </w:rPr>
        <w:t>Lord</w:t>
      </w:r>
      <w:r>
        <w:rPr>
          <w:rFonts w:ascii="TH SarabunPSK" w:hAnsi="TH SarabunPSK" w:cs="TH SarabunPSK" w:hint="cs"/>
          <w:sz w:val="32"/>
          <w:szCs w:val="32"/>
        </w:rPr>
        <w:t>,</w:t>
      </w:r>
      <w:r>
        <w:rPr>
          <w:rFonts w:ascii="TH SarabunPSK" w:hAnsi="TH SarabunPSK" w:cs="TH SarabunPSK"/>
          <w:sz w:val="32"/>
          <w:szCs w:val="32"/>
        </w:rPr>
        <w:t xml:space="preserve"> J.</w:t>
      </w:r>
      <w:r>
        <w:rPr>
          <w:rFonts w:ascii="TH SarabunPSK" w:hAnsi="TH SarabunPSK" w:cs="TH SarabunPSK" w:hint="cs"/>
          <w:sz w:val="32"/>
          <w:szCs w:val="32"/>
          <w:cs/>
        </w:rPr>
        <w:t xml:space="preserve">  (1991).</w:t>
      </w:r>
      <w:r>
        <w:rPr>
          <w:rFonts w:ascii="TH SarabunPSK" w:hAnsi="TH SarabunPSK" w:cs="TH SarabunPSK"/>
          <w:b/>
          <w:bCs/>
          <w:sz w:val="32"/>
          <w:szCs w:val="32"/>
        </w:rPr>
        <w:t xml:space="preserve">Lives in </w:t>
      </w:r>
      <w:proofErr w:type="gramStart"/>
      <w:r>
        <w:rPr>
          <w:rFonts w:ascii="TH SarabunPSK" w:hAnsi="TH SarabunPSK" w:cs="TH SarabunPSK"/>
          <w:b/>
          <w:bCs/>
          <w:sz w:val="32"/>
          <w:szCs w:val="32"/>
        </w:rPr>
        <w:t>Transition :</w:t>
      </w:r>
      <w:proofErr w:type="gramEnd"/>
      <w:r>
        <w:rPr>
          <w:rFonts w:ascii="TH SarabunPSK" w:hAnsi="TH SarabunPSK" w:cs="TH SarabunPSK"/>
          <w:b/>
          <w:bCs/>
          <w:sz w:val="32"/>
          <w:szCs w:val="32"/>
        </w:rPr>
        <w:t xml:space="preserve"> The Process of Personal Empowerment.</w:t>
      </w:r>
      <w:r>
        <w:rPr>
          <w:rFonts w:ascii="TH SarabunPSK" w:hAnsi="TH SarabunPSK" w:cs="TH SarabunPSK"/>
          <w:sz w:val="32"/>
          <w:szCs w:val="32"/>
        </w:rPr>
        <w:t>Kitchener : Centre for Research &amp; Education in Human Services and Ottawa :  Disabled Person's Participation Program, Secretary of State. : 18-19.</w:t>
      </w:r>
    </w:p>
    <w:p w:rsidR="00E128EB" w:rsidRDefault="00E128EB" w:rsidP="00E128EB">
      <w:pPr>
        <w:rPr>
          <w:rFonts w:ascii="TH SarabunPSK" w:hAnsi="TH SarabunPSK" w:cs="TH SarabunPSK"/>
          <w:sz w:val="32"/>
          <w:szCs w:val="32"/>
        </w:rPr>
      </w:pPr>
    </w:p>
    <w:p w:rsidR="00E128EB" w:rsidRDefault="00E128EB" w:rsidP="00E128EB">
      <w:pPr>
        <w:autoSpaceDE w:val="0"/>
        <w:autoSpaceDN w:val="0"/>
        <w:adjustRightInd w:val="0"/>
        <w:ind w:left="851" w:hanging="851"/>
        <w:rPr>
          <w:rFonts w:ascii="TH SarabunPSK" w:hAnsi="TH SarabunPSK" w:cs="TH SarabunPSK"/>
          <w:color w:val="000000" w:themeColor="text1"/>
          <w:sz w:val="32"/>
          <w:szCs w:val="32"/>
        </w:rPr>
      </w:pPr>
    </w:p>
    <w:p w:rsidR="0023353D" w:rsidRDefault="00F86DFE"/>
    <w:sectPr w:rsidR="0023353D" w:rsidSect="00C51FD6">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BrowalliaUPC">
    <w:panose1 w:val="020B06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ngsanaUPC-Bold">
    <w:altName w:val="Arial Unicode MS"/>
    <w:panose1 w:val="00000000000000000000"/>
    <w:charset w:val="88"/>
    <w:family w:val="auto"/>
    <w:notTrueType/>
    <w:pitch w:val="default"/>
    <w:sig w:usb0="00000001" w:usb1="08080000" w:usb2="00000010" w:usb3="00000000" w:csb0="00100000" w:csb1="00000000"/>
  </w:font>
  <w:font w:name="AngsanaNew">
    <w:altName w:val="Arial Unicode MS"/>
    <w:panose1 w:val="00000000000000000000"/>
    <w:charset w:val="88"/>
    <w:family w:val="auto"/>
    <w:notTrueType/>
    <w:pitch w:val="default"/>
    <w:sig w:usb0="00000003" w:usb1="08080000"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ngsanaNew-Bold">
    <w:altName w:val="Arial Unicode MS"/>
    <w:panose1 w:val="00000000000000000000"/>
    <w:charset w:val="88"/>
    <w:family w:val="auto"/>
    <w:notTrueType/>
    <w:pitch w:val="default"/>
    <w:sig w:usb0="00000003" w:usb1="08080000" w:usb2="00000010" w:usb3="00000000" w:csb0="00100001" w:csb1="00000000"/>
  </w:font>
  <w:font w:name="Calibri Light">
    <w:altName w:val="-Layiji_KutLaiMuu"/>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32743"/>
    <w:multiLevelType w:val="hybridMultilevel"/>
    <w:tmpl w:val="59101A36"/>
    <w:lvl w:ilvl="0" w:tplc="829C17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applyBreakingRules/>
  </w:compat>
  <w:rsids>
    <w:rsidRoot w:val="00E128EB"/>
    <w:rsid w:val="005E25F4"/>
    <w:rsid w:val="00736EF7"/>
    <w:rsid w:val="008E6C38"/>
    <w:rsid w:val="00AC0740"/>
    <w:rsid w:val="00AF4EB2"/>
    <w:rsid w:val="00BF19AE"/>
    <w:rsid w:val="00C51FD6"/>
    <w:rsid w:val="00DE7F6B"/>
    <w:rsid w:val="00E128EB"/>
    <w:rsid w:val="00E81E7A"/>
    <w:rsid w:val="00F86DFE"/>
    <w:rsid w:val="00FB15C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8EB"/>
    <w:pPr>
      <w:spacing w:after="0" w:line="240" w:lineRule="auto"/>
    </w:pPr>
    <w:rPr>
      <w:rFonts w:ascii="Times New Roman" w:eastAsia="Times New Roman" w:hAnsi="Times New Roman" w:cs="Angsana New"/>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28EB"/>
    <w:rPr>
      <w:color w:val="0563C1" w:themeColor="hyperlink"/>
      <w:u w:val="single"/>
    </w:rPr>
  </w:style>
  <w:style w:type="character" w:styleId="a4">
    <w:name w:val="Strong"/>
    <w:qFormat/>
    <w:rsid w:val="00E128EB"/>
    <w:rPr>
      <w:rFonts w:ascii="Times New Roman" w:hAnsi="Times New Roman" w:cs="Times New Roman" w:hint="default"/>
      <w:b/>
      <w:bCs w:val="0"/>
    </w:rPr>
  </w:style>
  <w:style w:type="paragraph" w:styleId="a5">
    <w:name w:val="Title"/>
    <w:basedOn w:val="a"/>
    <w:link w:val="a6"/>
    <w:qFormat/>
    <w:rsid w:val="00E128EB"/>
    <w:pPr>
      <w:autoSpaceDE w:val="0"/>
      <w:autoSpaceDN w:val="0"/>
      <w:jc w:val="center"/>
    </w:pPr>
    <w:rPr>
      <w:rFonts w:eastAsia="SimSun"/>
      <w:b/>
      <w:bCs/>
      <w:sz w:val="40"/>
      <w:szCs w:val="40"/>
      <w:lang w:eastAsia="zh-CN"/>
    </w:rPr>
  </w:style>
  <w:style w:type="character" w:customStyle="1" w:styleId="a6">
    <w:name w:val="ชื่อเรื่อง อักขระ"/>
    <w:basedOn w:val="a0"/>
    <w:link w:val="a5"/>
    <w:rsid w:val="00E128EB"/>
    <w:rPr>
      <w:rFonts w:ascii="Times New Roman" w:eastAsia="SimSun" w:hAnsi="Times New Roman" w:cs="Angsana New"/>
      <w:b/>
      <w:bCs/>
      <w:sz w:val="40"/>
      <w:szCs w:val="40"/>
      <w:lang w:eastAsia="zh-CN"/>
    </w:rPr>
  </w:style>
  <w:style w:type="paragraph" w:styleId="a7">
    <w:name w:val="Body Text"/>
    <w:basedOn w:val="a"/>
    <w:link w:val="a8"/>
    <w:semiHidden/>
    <w:unhideWhenUsed/>
    <w:rsid w:val="00E128EB"/>
    <w:pPr>
      <w:jc w:val="both"/>
    </w:pPr>
    <w:rPr>
      <w:rFonts w:ascii="BrowalliaUPC" w:hAnsi="BrowalliaUPC"/>
      <w:sz w:val="32"/>
      <w:szCs w:val="32"/>
    </w:rPr>
  </w:style>
  <w:style w:type="character" w:customStyle="1" w:styleId="a8">
    <w:name w:val="เนื้อความ อักขระ"/>
    <w:basedOn w:val="a0"/>
    <w:link w:val="a7"/>
    <w:semiHidden/>
    <w:rsid w:val="00E128EB"/>
    <w:rPr>
      <w:rFonts w:ascii="BrowalliaUPC" w:eastAsia="Times New Roman" w:hAnsi="BrowalliaUPC" w:cs="Angsana New"/>
      <w:sz w:val="32"/>
      <w:szCs w:val="32"/>
    </w:rPr>
  </w:style>
  <w:style w:type="paragraph" w:styleId="a9">
    <w:name w:val="Subtitle"/>
    <w:basedOn w:val="a"/>
    <w:link w:val="aa"/>
    <w:qFormat/>
    <w:rsid w:val="00E128EB"/>
    <w:rPr>
      <w:rFonts w:ascii="AngsanaUPC" w:eastAsia="Cordia New" w:hAnsi="AngsanaUPC"/>
      <w:b/>
      <w:bCs/>
      <w:sz w:val="32"/>
      <w:szCs w:val="32"/>
    </w:rPr>
  </w:style>
  <w:style w:type="character" w:customStyle="1" w:styleId="aa">
    <w:name w:val="ชื่อเรื่องรอง อักขระ"/>
    <w:basedOn w:val="a0"/>
    <w:link w:val="a9"/>
    <w:rsid w:val="00E128EB"/>
    <w:rPr>
      <w:rFonts w:ascii="AngsanaUPC" w:eastAsia="Cordia New" w:hAnsi="AngsanaUPC" w:cs="Angsana New"/>
      <w:b/>
      <w:bCs/>
      <w:sz w:val="32"/>
      <w:szCs w:val="32"/>
    </w:rPr>
  </w:style>
  <w:style w:type="paragraph" w:styleId="ab">
    <w:name w:val="No Spacing"/>
    <w:uiPriority w:val="1"/>
    <w:qFormat/>
    <w:rsid w:val="00E128EB"/>
    <w:pPr>
      <w:spacing w:after="0" w:line="240" w:lineRule="auto"/>
    </w:pPr>
  </w:style>
  <w:style w:type="paragraph" w:styleId="ac">
    <w:name w:val="List Paragraph"/>
    <w:basedOn w:val="a"/>
    <w:uiPriority w:val="34"/>
    <w:qFormat/>
    <w:rsid w:val="00E128EB"/>
    <w:pPr>
      <w:spacing w:after="200" w:line="276" w:lineRule="auto"/>
      <w:ind w:left="720"/>
      <w:contextualSpacing/>
    </w:pPr>
    <w:rPr>
      <w:rFonts w:ascii="Calibri" w:eastAsia="Calibri" w:hAnsi="Calibri" w:cs="Cordia New"/>
      <w:sz w:val="22"/>
    </w:rPr>
  </w:style>
  <w:style w:type="paragraph" w:styleId="HTML">
    <w:name w:val="HTML Preformatted"/>
    <w:basedOn w:val="a"/>
    <w:link w:val="HTML0"/>
    <w:uiPriority w:val="99"/>
    <w:unhideWhenUsed/>
    <w:rsid w:val="00736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gsana New" w:hAnsi="Angsana New"/>
      <w:sz w:val="28"/>
    </w:rPr>
  </w:style>
  <w:style w:type="character" w:customStyle="1" w:styleId="HTML0">
    <w:name w:val="HTML ที่ได้รับการจัดรูปแบบแล้ว อักขระ"/>
    <w:basedOn w:val="a0"/>
    <w:link w:val="HTML"/>
    <w:uiPriority w:val="99"/>
    <w:rsid w:val="00736EF7"/>
    <w:rPr>
      <w:rFonts w:ascii="Angsana New" w:eastAsia="Times New Roman" w:hAnsi="Angsana New" w:cs="Angsana New"/>
      <w:sz w:val="28"/>
    </w:rPr>
  </w:style>
</w:styles>
</file>

<file path=word/webSettings.xml><?xml version="1.0" encoding="utf-8"?>
<w:webSettings xmlns:r="http://schemas.openxmlformats.org/officeDocument/2006/relationships" xmlns:w="http://schemas.openxmlformats.org/wordprocessingml/2006/main">
  <w:divs>
    <w:div w:id="899904059">
      <w:bodyDiv w:val="1"/>
      <w:marLeft w:val="0"/>
      <w:marRight w:val="0"/>
      <w:marTop w:val="0"/>
      <w:marBottom w:val="0"/>
      <w:divBdr>
        <w:top w:val="none" w:sz="0" w:space="0" w:color="auto"/>
        <w:left w:val="none" w:sz="0" w:space="0" w:color="auto"/>
        <w:bottom w:val="none" w:sz="0" w:space="0" w:color="auto"/>
        <w:right w:val="none" w:sz="0" w:space="0" w:color="auto"/>
      </w:divBdr>
    </w:div>
    <w:div w:id="168971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hf.ddc.moph.go.th/Status/2554.DHF_54.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e.moph.go.th/boedb/surdata/y54/trate_DHF_54.rtf" TargetMode="External"/><Relationship Id="rId5" Type="http://schemas.openxmlformats.org/officeDocument/2006/relationships/hyperlink" Target="https://www.google.co.th/url?sa=t&amp;rct=j&amp;q=&amp;esrc=s&amp;frm=1&amp;source=web&amp;cd=3&amp;ved=0CDkQFjAC&amp;url=https%3A%2F%2Fdocs.google.com%2Fspreadsheet%2Fembeddedform%3Fbc%3Dtransparent%26f%3D%252522Georgia%252522%25252C%252Bserif%26hl%3Dth%26htc%3D%252523666666%26key%3D0AlK1BQB3H9J1dGZmdm85OUowWVhTX0J2VjVSWWpIWlE%26lc%3D%252523135355%26pli%3D1%26tc%3D%252523565555%26ttl%3D0&amp;ei=Q7W3Ur-vPI77iQfIp4C4Cg&amp;usg=AFQjCNGtp81gaT7tCfRWbcDAnU8I6t8cy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4094</Words>
  <Characters>23340</Characters>
  <Application>Microsoft Office Word</Application>
  <DocSecurity>0</DocSecurity>
  <Lines>194</Lines>
  <Paragraphs>54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dc:creator>
  <cp:keywords/>
  <dc:description/>
  <cp:lastModifiedBy>Wichean</cp:lastModifiedBy>
  <cp:revision>7</cp:revision>
  <dcterms:created xsi:type="dcterms:W3CDTF">2019-10-04T03:42:00Z</dcterms:created>
  <dcterms:modified xsi:type="dcterms:W3CDTF">2019-10-04T11:17:00Z</dcterms:modified>
</cp:coreProperties>
</file>