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28E1" w:rsidRDefault="002D28E1" w:rsidP="002D28E1">
      <w:pPr>
        <w:widowControl w:val="0"/>
        <w:tabs>
          <w:tab w:val="left" w:pos="851"/>
          <w:tab w:val="left" w:pos="1134"/>
          <w:tab w:val="left" w:pos="1418"/>
          <w:tab w:val="left" w:pos="1701"/>
          <w:tab w:val="left" w:pos="1985"/>
          <w:tab w:val="left" w:pos="2268"/>
          <w:tab w:val="left" w:pos="2552"/>
        </w:tabs>
        <w:jc w:val="center"/>
        <w:rPr>
          <w:rFonts w:ascii="TH SarabunPSK" w:hAnsi="TH SarabunPSK" w:cs="TH SarabunPSK"/>
          <w:b/>
          <w:bCs/>
          <w:sz w:val="32"/>
          <w:szCs w:val="32"/>
        </w:rPr>
      </w:pPr>
      <w:r w:rsidRPr="002D28E1">
        <w:rPr>
          <w:rFonts w:ascii="TH SarabunPSK" w:hAnsi="TH SarabunPSK" w:cs="TH SarabunPSK"/>
          <w:b/>
          <w:bCs/>
          <w:sz w:val="32"/>
          <w:szCs w:val="32"/>
          <w:cs/>
        </w:rPr>
        <w:t>แนวทางการส่งเสริมทักษะดิจิทัลของครู</w:t>
      </w:r>
      <w:r>
        <w:rPr>
          <w:rFonts w:ascii="TH SarabunPSK" w:hAnsi="TH SarabunPSK" w:cs="TH SarabunPSK"/>
          <w:b/>
          <w:bCs/>
          <w:sz w:val="32"/>
          <w:szCs w:val="32"/>
          <w:cs/>
        </w:rPr>
        <w:br/>
      </w:r>
      <w:r w:rsidRPr="002D28E1">
        <w:rPr>
          <w:rFonts w:ascii="TH SarabunPSK" w:hAnsi="TH SarabunPSK" w:cs="TH SarabunPSK"/>
          <w:b/>
          <w:bCs/>
          <w:sz w:val="32"/>
          <w:szCs w:val="32"/>
          <w:cs/>
        </w:rPr>
        <w:t>สังกัดสำนักงานเขตพื้นที่การศึกษาประถมศึกษาพิษณุโลก เขต 2</w:t>
      </w:r>
    </w:p>
    <w:p w:rsidR="00C95D86" w:rsidRPr="002D28E1" w:rsidRDefault="00740528" w:rsidP="002D28E1">
      <w:pPr>
        <w:widowControl w:val="0"/>
        <w:tabs>
          <w:tab w:val="left" w:pos="851"/>
          <w:tab w:val="left" w:pos="1134"/>
          <w:tab w:val="left" w:pos="1418"/>
          <w:tab w:val="left" w:pos="1701"/>
          <w:tab w:val="left" w:pos="1985"/>
          <w:tab w:val="left" w:pos="2268"/>
          <w:tab w:val="left" w:pos="2552"/>
        </w:tabs>
        <w:jc w:val="center"/>
        <w:rPr>
          <w:rFonts w:ascii="TH SarabunPSK" w:hAnsi="TH SarabunPSK" w:cs="TH SarabunPSK"/>
          <w:b/>
          <w:bCs/>
          <w:sz w:val="32"/>
          <w:szCs w:val="32"/>
        </w:rPr>
      </w:pPr>
      <w:r w:rsidRPr="002D28E1">
        <w:rPr>
          <w:rFonts w:ascii="TH SarabunPSK" w:hAnsi="TH SarabunPSK" w:cs="TH SarabunPSK"/>
          <w:b/>
          <w:bCs/>
          <w:sz w:val="32"/>
          <w:szCs w:val="32"/>
        </w:rPr>
        <w:t xml:space="preserve">Approaches </w:t>
      </w:r>
      <w:r>
        <w:rPr>
          <w:rFonts w:ascii="TH SarabunPSK" w:hAnsi="TH SarabunPSK" w:cs="TH SarabunPSK"/>
          <w:b/>
          <w:bCs/>
          <w:sz w:val="32"/>
          <w:szCs w:val="32"/>
        </w:rPr>
        <w:t>t</w:t>
      </w:r>
      <w:r w:rsidRPr="002D28E1">
        <w:rPr>
          <w:rFonts w:ascii="TH SarabunPSK" w:hAnsi="TH SarabunPSK" w:cs="TH SarabunPSK"/>
          <w:b/>
          <w:bCs/>
          <w:sz w:val="32"/>
          <w:szCs w:val="32"/>
        </w:rPr>
        <w:t>o Promoting Teachers Digital Skills</w:t>
      </w:r>
      <w:r>
        <w:rPr>
          <w:rFonts w:ascii="TH SarabunPSK" w:hAnsi="TH SarabunPSK" w:cs="TH SarabunPSK"/>
          <w:b/>
          <w:bCs/>
          <w:sz w:val="32"/>
          <w:szCs w:val="32"/>
        </w:rPr>
        <w:br/>
      </w:r>
      <w:r w:rsidRPr="002D28E1">
        <w:rPr>
          <w:rFonts w:ascii="TH SarabunPSK" w:hAnsi="TH SarabunPSK" w:cs="TH SarabunPSK"/>
          <w:b/>
          <w:bCs/>
          <w:sz w:val="32"/>
          <w:szCs w:val="32"/>
        </w:rPr>
        <w:t xml:space="preserve">Under </w:t>
      </w:r>
      <w:proofErr w:type="spellStart"/>
      <w:r w:rsidRPr="002D28E1">
        <w:rPr>
          <w:rFonts w:ascii="TH SarabunPSK" w:hAnsi="TH SarabunPSK" w:cs="TH SarabunPSK"/>
          <w:b/>
          <w:bCs/>
          <w:sz w:val="32"/>
          <w:szCs w:val="32"/>
        </w:rPr>
        <w:t>Phitsanulok</w:t>
      </w:r>
      <w:proofErr w:type="spellEnd"/>
      <w:r w:rsidRPr="002D28E1">
        <w:rPr>
          <w:rFonts w:ascii="TH SarabunPSK" w:hAnsi="TH SarabunPSK" w:cs="TH SarabunPSK"/>
          <w:b/>
          <w:bCs/>
          <w:sz w:val="32"/>
          <w:szCs w:val="32"/>
        </w:rPr>
        <w:t xml:space="preserve"> Primary Educational Service Area Office 2</w:t>
      </w:r>
    </w:p>
    <w:p w:rsidR="002D28E1" w:rsidRPr="00DE30BA" w:rsidRDefault="002D28E1" w:rsidP="002D28E1">
      <w:pPr>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p>
    <w:p w:rsidR="009E3E7D" w:rsidRPr="00DE30BA" w:rsidRDefault="002D28E1" w:rsidP="00DE30BA">
      <w:pPr>
        <w:widowControl w:val="0"/>
        <w:tabs>
          <w:tab w:val="left" w:pos="851"/>
          <w:tab w:val="left" w:pos="1134"/>
          <w:tab w:val="left" w:pos="1418"/>
          <w:tab w:val="left" w:pos="1701"/>
          <w:tab w:val="left" w:pos="1985"/>
          <w:tab w:val="left" w:pos="2268"/>
          <w:tab w:val="left" w:pos="2552"/>
        </w:tabs>
        <w:jc w:val="right"/>
        <w:rPr>
          <w:rFonts w:ascii="TH SarabunPSK" w:hAnsi="TH SarabunPSK" w:cs="TH SarabunPSK"/>
        </w:rPr>
      </w:pPr>
      <w:r w:rsidRPr="002D28E1">
        <w:rPr>
          <w:rFonts w:ascii="TH SarabunPSK" w:hAnsi="TH SarabunPSK" w:cs="TH SarabunPSK"/>
          <w:cs/>
        </w:rPr>
        <w:t>วรา</w:t>
      </w:r>
      <w:proofErr w:type="spellStart"/>
      <w:r w:rsidRPr="002D28E1">
        <w:rPr>
          <w:rFonts w:ascii="TH SarabunPSK" w:hAnsi="TH SarabunPSK" w:cs="TH SarabunPSK"/>
          <w:cs/>
        </w:rPr>
        <w:t>พิ</w:t>
      </w:r>
      <w:proofErr w:type="spellEnd"/>
      <w:r w:rsidRPr="002D28E1">
        <w:rPr>
          <w:rFonts w:ascii="TH SarabunPSK" w:hAnsi="TH SarabunPSK" w:cs="TH SarabunPSK"/>
          <w:cs/>
        </w:rPr>
        <w:t>นท</w:t>
      </w:r>
      <w:proofErr w:type="spellStart"/>
      <w:r w:rsidRPr="002D28E1">
        <w:rPr>
          <w:rFonts w:ascii="TH SarabunPSK" w:hAnsi="TH SarabunPSK" w:cs="TH SarabunPSK"/>
          <w:cs/>
        </w:rPr>
        <w:t>ร์</w:t>
      </w:r>
      <w:proofErr w:type="spellEnd"/>
      <w:r w:rsidRPr="002D28E1">
        <w:rPr>
          <w:rFonts w:ascii="TH SarabunPSK" w:hAnsi="TH SarabunPSK" w:cs="TH SarabunPSK"/>
          <w:cs/>
        </w:rPr>
        <w:t xml:space="preserve"> ชาววิวัฒน์</w:t>
      </w:r>
      <w:r w:rsidR="0092709A" w:rsidRPr="00DE30BA">
        <w:rPr>
          <w:rFonts w:ascii="TH SarabunPSK" w:hAnsi="TH SarabunPSK" w:cs="TH SarabunPSK"/>
          <w:vertAlign w:val="superscript"/>
        </w:rPr>
        <w:t>1</w:t>
      </w:r>
    </w:p>
    <w:p w:rsidR="00C95D86" w:rsidRPr="009E3E7D" w:rsidRDefault="002D28E1" w:rsidP="00DE30BA">
      <w:pPr>
        <w:widowControl w:val="0"/>
        <w:tabs>
          <w:tab w:val="left" w:pos="851"/>
          <w:tab w:val="left" w:pos="1134"/>
          <w:tab w:val="left" w:pos="1418"/>
          <w:tab w:val="left" w:pos="1701"/>
          <w:tab w:val="left" w:pos="1985"/>
          <w:tab w:val="left" w:pos="2268"/>
          <w:tab w:val="left" w:pos="2552"/>
        </w:tabs>
        <w:jc w:val="right"/>
        <w:rPr>
          <w:rFonts w:ascii="TH SarabunPSK" w:hAnsi="TH SarabunPSK" w:cs="TH SarabunPSK"/>
          <w:vertAlign w:val="superscript"/>
        </w:rPr>
      </w:pPr>
      <w:r w:rsidRPr="002D28E1">
        <w:rPr>
          <w:rFonts w:ascii="TH SarabunPSK" w:hAnsi="TH SarabunPSK" w:cs="TH SarabunPSK"/>
          <w:cs/>
        </w:rPr>
        <w:t>สถิรพร เชาวน์ชัย</w:t>
      </w:r>
      <w:r w:rsidR="0092709A" w:rsidRPr="009E3E7D">
        <w:rPr>
          <w:rFonts w:ascii="TH SarabunPSK" w:hAnsi="TH SarabunPSK" w:cs="TH SarabunPSK"/>
          <w:vertAlign w:val="superscript"/>
        </w:rPr>
        <w:t>2</w:t>
      </w:r>
    </w:p>
    <w:p w:rsidR="009E3E7D" w:rsidRPr="009E3E7D" w:rsidRDefault="002D28E1" w:rsidP="009E3E7D">
      <w:pPr>
        <w:widowControl w:val="0"/>
        <w:tabs>
          <w:tab w:val="left" w:pos="851"/>
          <w:tab w:val="left" w:pos="1134"/>
          <w:tab w:val="left" w:pos="1418"/>
          <w:tab w:val="left" w:pos="1701"/>
          <w:tab w:val="left" w:pos="1985"/>
          <w:tab w:val="left" w:pos="2268"/>
          <w:tab w:val="left" w:pos="2552"/>
        </w:tabs>
        <w:jc w:val="right"/>
        <w:rPr>
          <w:rFonts w:ascii="TH SarabunPSK" w:hAnsi="TH SarabunPSK" w:cs="TH SarabunPSK"/>
        </w:rPr>
      </w:pPr>
      <w:r w:rsidRPr="002D28E1">
        <w:rPr>
          <w:rFonts w:ascii="TH SarabunPSK" w:hAnsi="TH SarabunPSK" w:cs="TH SarabunPSK"/>
        </w:rPr>
        <w:t>Warapin Chawwiwat</w:t>
      </w:r>
      <w:r w:rsidR="009E3E7D" w:rsidRPr="009E3E7D">
        <w:rPr>
          <w:rFonts w:ascii="TH SarabunPSK" w:hAnsi="TH SarabunPSK" w:cs="TH SarabunPSK"/>
          <w:vertAlign w:val="superscript"/>
        </w:rPr>
        <w:t>1</w:t>
      </w:r>
    </w:p>
    <w:p w:rsidR="009E3E7D" w:rsidRPr="009E3E7D" w:rsidRDefault="002D28E1" w:rsidP="009E3E7D">
      <w:pPr>
        <w:widowControl w:val="0"/>
        <w:tabs>
          <w:tab w:val="left" w:pos="851"/>
          <w:tab w:val="left" w:pos="1134"/>
          <w:tab w:val="left" w:pos="1418"/>
          <w:tab w:val="left" w:pos="1701"/>
          <w:tab w:val="left" w:pos="1985"/>
          <w:tab w:val="left" w:pos="2268"/>
          <w:tab w:val="left" w:pos="2552"/>
        </w:tabs>
        <w:jc w:val="right"/>
        <w:rPr>
          <w:rFonts w:ascii="TH SarabunPSK" w:hAnsi="TH SarabunPSK" w:cs="TH SarabunPSK"/>
          <w:vertAlign w:val="superscript"/>
        </w:rPr>
      </w:pPr>
      <w:proofErr w:type="spellStart"/>
      <w:r w:rsidRPr="002D28E1">
        <w:rPr>
          <w:rFonts w:ascii="TH SarabunPSK" w:hAnsi="TH SarabunPSK" w:cs="TH SarabunPSK"/>
        </w:rPr>
        <w:t>Sathiraporn</w:t>
      </w:r>
      <w:proofErr w:type="spellEnd"/>
      <w:r w:rsidRPr="002D28E1">
        <w:rPr>
          <w:rFonts w:ascii="TH SarabunPSK" w:hAnsi="TH SarabunPSK" w:cs="TH SarabunPSK"/>
        </w:rPr>
        <w:t xml:space="preserve"> Chaowachai</w:t>
      </w:r>
      <w:r w:rsidR="009E3E7D" w:rsidRPr="009E3E7D">
        <w:rPr>
          <w:rFonts w:ascii="TH SarabunPSK" w:hAnsi="TH SarabunPSK" w:cs="TH SarabunPSK"/>
          <w:vertAlign w:val="superscript"/>
        </w:rPr>
        <w:t>2</w:t>
      </w:r>
    </w:p>
    <w:p w:rsidR="0080418D" w:rsidRDefault="009E3E7D" w:rsidP="0080418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line="276" w:lineRule="auto"/>
        <w:jc w:val="right"/>
        <w:rPr>
          <w:rFonts w:ascii="TH SarabunPSK" w:hAnsi="TH SarabunPSK" w:cs="TH SarabunPSK"/>
          <w:vertAlign w:val="superscript"/>
        </w:rPr>
      </w:pPr>
      <w:r w:rsidRPr="009E3E7D">
        <w:rPr>
          <w:rFonts w:ascii="TH SarabunPSK" w:hAnsi="TH SarabunPSK" w:cs="TH SarabunPSK" w:hint="cs"/>
          <w:vertAlign w:val="superscript"/>
          <w:cs/>
        </w:rPr>
        <w:t>1</w:t>
      </w:r>
      <w:r w:rsidR="0020074A">
        <w:rPr>
          <w:rFonts w:ascii="TH SarabunPSK" w:hAnsi="TH SarabunPSK" w:cs="TH SarabunPSK"/>
          <w:vertAlign w:val="superscript"/>
        </w:rPr>
        <w:t>,2</w:t>
      </w:r>
      <w:r w:rsidR="002D28E1" w:rsidRPr="002D28E1">
        <w:rPr>
          <w:rFonts w:ascii="TH SarabunPSK" w:hAnsi="TH SarabunPSK" w:cs="TH SarabunPSK"/>
          <w:cs/>
        </w:rPr>
        <w:t>คณะศึกษาศาสตร์ มหาวิทยาลัยนเรศวร</w:t>
      </w:r>
    </w:p>
    <w:p w:rsidR="0080418D" w:rsidRPr="002D28E1" w:rsidRDefault="0080418D" w:rsidP="0080418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line="276" w:lineRule="auto"/>
        <w:jc w:val="right"/>
        <w:rPr>
          <w:rFonts w:ascii="TH SarabunPSK" w:hAnsi="TH SarabunPSK" w:cs="TH SarabunPSK"/>
          <w:vertAlign w:val="superscript"/>
        </w:rPr>
      </w:pPr>
      <w:r w:rsidRPr="009E3E7D">
        <w:rPr>
          <w:rFonts w:ascii="TH SarabunPSK" w:hAnsi="TH SarabunPSK" w:cs="TH SarabunPSK" w:hint="cs"/>
          <w:vertAlign w:val="superscript"/>
          <w:cs/>
        </w:rPr>
        <w:t>1</w:t>
      </w:r>
      <w:r w:rsidR="0020074A">
        <w:rPr>
          <w:rFonts w:ascii="TH SarabunPSK" w:hAnsi="TH SarabunPSK" w:cs="TH SarabunPSK"/>
          <w:vertAlign w:val="superscript"/>
        </w:rPr>
        <w:t>,2</w:t>
      </w:r>
      <w:r w:rsidR="002D28E1" w:rsidRPr="002D28E1">
        <w:rPr>
          <w:rFonts w:ascii="TH SarabunPSK" w:hAnsi="TH SarabunPSK" w:cs="TH SarabunPSK"/>
        </w:rPr>
        <w:t>Faculty of Education, Naresuan University</w:t>
      </w:r>
    </w:p>
    <w:p w:rsidR="009E3E7D" w:rsidRPr="009E3E7D" w:rsidRDefault="009E3E7D" w:rsidP="009E3E7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line="276" w:lineRule="auto"/>
        <w:jc w:val="right"/>
        <w:rPr>
          <w:rFonts w:ascii="TH SarabunPSK" w:hAnsi="TH SarabunPSK" w:cs="TH SarabunPSK"/>
        </w:rPr>
      </w:pPr>
      <w:r w:rsidRPr="009E3E7D">
        <w:rPr>
          <w:rFonts w:ascii="TH SarabunPSK" w:hAnsi="TH SarabunPSK" w:cs="TH SarabunPSK"/>
        </w:rPr>
        <w:t>Email:</w:t>
      </w:r>
      <w:r w:rsidR="002D28E1">
        <w:rPr>
          <w:rFonts w:ascii="TH SarabunPSK" w:hAnsi="TH SarabunPSK" w:cs="TH SarabunPSK"/>
        </w:rPr>
        <w:t xml:space="preserve"> </w:t>
      </w:r>
      <w:r w:rsidR="002D28E1" w:rsidRPr="002D28E1">
        <w:rPr>
          <w:rFonts w:ascii="TH SarabunPSK" w:hAnsi="TH SarabunPSK" w:cs="TH SarabunPSK"/>
        </w:rPr>
        <w:t>Warapinc64@nu.ac.th</w:t>
      </w:r>
      <w:r w:rsidRPr="009E3E7D">
        <w:rPr>
          <w:rFonts w:ascii="TH SarabunPSK" w:hAnsi="TH SarabunPSK" w:cs="TH SarabunPSK"/>
        </w:rPr>
        <w:t xml:space="preserve"> </w:t>
      </w:r>
    </w:p>
    <w:p w:rsidR="009E3E7D" w:rsidRDefault="009E3E7D" w:rsidP="00DE30BA">
      <w:pPr>
        <w:widowControl w:val="0"/>
        <w:tabs>
          <w:tab w:val="left" w:pos="851"/>
          <w:tab w:val="left" w:pos="1134"/>
          <w:tab w:val="left" w:pos="1418"/>
          <w:tab w:val="left" w:pos="1701"/>
          <w:tab w:val="left" w:pos="1985"/>
          <w:tab w:val="left" w:pos="2268"/>
          <w:tab w:val="left" w:pos="2552"/>
        </w:tabs>
        <w:jc w:val="right"/>
        <w:rPr>
          <w:rFonts w:ascii="TH SarabunPSK" w:hAnsi="TH SarabunPSK" w:cs="TH SarabunPSK"/>
        </w:rPr>
      </w:pPr>
    </w:p>
    <w:p w:rsidR="00C95D86" w:rsidRPr="00DE30BA" w:rsidRDefault="00C95D86" w:rsidP="00DE30BA">
      <w:pPr>
        <w:pStyle w:val="2"/>
        <w:keepNext w:val="0"/>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sz w:val="28"/>
          <w:szCs w:val="28"/>
        </w:rPr>
      </w:pPr>
      <w:r w:rsidRPr="00DE30BA">
        <w:rPr>
          <w:rFonts w:ascii="TH SarabunPSK" w:hAnsi="TH SarabunPSK" w:cs="TH SarabunPSK"/>
          <w:sz w:val="28"/>
          <w:szCs w:val="28"/>
          <w:cs/>
        </w:rPr>
        <w:t>บทคัดย่อ</w:t>
      </w:r>
    </w:p>
    <w:p w:rsidR="00C95D86" w:rsidRPr="00DE30BA" w:rsidRDefault="00431F63" w:rsidP="002D28E1">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sidRPr="00DE30BA">
        <w:rPr>
          <w:rFonts w:ascii="TH SarabunPSK" w:hAnsi="TH SarabunPSK" w:cs="TH SarabunPSK"/>
        </w:rPr>
        <w:tab/>
      </w:r>
      <w:r w:rsidR="002D28E1" w:rsidRPr="002D28E1">
        <w:rPr>
          <w:rFonts w:ascii="TH SarabunPSK" w:hAnsi="TH SarabunPSK" w:cs="TH SarabunPSK"/>
          <w:cs/>
        </w:rPr>
        <w:t>การวิจัยครั้งนี้มีวัตถุประสงค์ เพื่อศึกษาทักษะดิจิทัลของครูและแนวทางการส่งเสริมทักษะดิจิทัลของครู สังกัดสำนักงานเขตพื้นที่การศึกษาประถมศึกษาพิษณุโลก เขต 2 มีวิธีการดำเนินการวิจัย แบ่งออกเป็น</w:t>
      </w:r>
      <w:r w:rsidR="002D28E1">
        <w:rPr>
          <w:rFonts w:ascii="TH SarabunPSK" w:hAnsi="TH SarabunPSK" w:cs="TH SarabunPSK" w:hint="cs"/>
          <w:cs/>
        </w:rPr>
        <w:t xml:space="preserve"> </w:t>
      </w:r>
      <w:r w:rsidR="002D28E1" w:rsidRPr="002D28E1">
        <w:rPr>
          <w:rFonts w:ascii="TH SarabunPSK" w:hAnsi="TH SarabunPSK" w:cs="TH SarabunPSK"/>
          <w:cs/>
        </w:rPr>
        <w:t>2 ขั้นตอน คือ ขั้นตอนที่ 1 การศึกษาทักษะดิจิทัลของครู กลุ่มตัวอย่าง ได้แก่ ครูผู้สอนในสถานศึกษา</w:t>
      </w:r>
      <w:r w:rsidR="002D28E1">
        <w:rPr>
          <w:rFonts w:ascii="TH SarabunPSK" w:hAnsi="TH SarabunPSK" w:cs="TH SarabunPSK" w:hint="cs"/>
          <w:cs/>
        </w:rPr>
        <w:t xml:space="preserve"> </w:t>
      </w:r>
      <w:r w:rsidR="002D28E1" w:rsidRPr="002D28E1">
        <w:rPr>
          <w:rFonts w:ascii="TH SarabunPSK" w:hAnsi="TH SarabunPSK" w:cs="TH SarabunPSK"/>
          <w:cs/>
        </w:rPr>
        <w:t>จำนวน 291 คน เครื่องมือที่ใช้ในการวิจัย คือ แบบสอบถามทักษะดิจิทัลของครู มีลักษณะเป็นแบบมาตราส่วนประมาณค่า 5 ระดับ วิเคราะห์ข้อมูลด้วย ค่าเฉลี่ย และค่าส่วนเบี่ยงเบนมาตรฐาน ขั้นตอนที่ 2 การศึกษาแนวทางการส่งเสริมทักษะดิจิทัลของครู กลุ่มผู้ให้ข้อมูล ได้แก่ ผู้ทรงคุณวุฒิ จำนวน 5 คน เครื่องมือที่ใช้ในการเก็บรวบรวมข้อมูล คือ แบบสัมภาษณ์แนวทางการส่งเสริมทักษะดิจิทัลของครู และวิเคราะห์ข้อมูลด้วยการวิเคราะห์เนื้อหา</w:t>
      </w:r>
      <w:r w:rsidR="002D28E1">
        <w:rPr>
          <w:rFonts w:ascii="TH SarabunPSK" w:hAnsi="TH SarabunPSK" w:cs="TH SarabunPSK" w:hint="cs"/>
          <w:cs/>
        </w:rPr>
        <w:t xml:space="preserve"> </w:t>
      </w:r>
      <w:r w:rsidR="002D28E1" w:rsidRPr="002D28E1">
        <w:rPr>
          <w:rFonts w:ascii="TH SarabunPSK" w:hAnsi="TH SarabunPSK" w:cs="TH SarabunPSK"/>
          <w:cs/>
        </w:rPr>
        <w:t>ผลการวิจัย พบว่า</w:t>
      </w:r>
      <w:r w:rsidR="002D28E1">
        <w:rPr>
          <w:rFonts w:ascii="TH SarabunPSK" w:hAnsi="TH SarabunPSK" w:cs="TH SarabunPSK"/>
        </w:rPr>
        <w:t xml:space="preserve"> 1) </w:t>
      </w:r>
      <w:r w:rsidR="002D28E1" w:rsidRPr="002D28E1">
        <w:rPr>
          <w:rFonts w:ascii="TH SarabunPSK" w:hAnsi="TH SarabunPSK" w:cs="TH SarabunPSK"/>
          <w:cs/>
        </w:rPr>
        <w:t>ผลการศึกษาทักษะดิจิทัลของครู ในภาพรวม อยู่ในระดับมาก เมื่อพิจารณาเป็นรายทักษะ พบว่า ทักษะที่มีค่าเฉลี่ยสูงสุด คือ ทักษะการใช้งานอินเทอร์เน็ต อยู่ในระดับมาก และทักษะที่มีค่าเฉลี่ยต่ำสุด คือ ทักษะการใช้โปรแกรมสร้างสื่อดิจิทัล อยู่ในระดับมาก</w:t>
      </w:r>
      <w:r w:rsidR="00FC23DF">
        <w:rPr>
          <w:rFonts w:ascii="TH SarabunPSK" w:hAnsi="TH SarabunPSK" w:cs="TH SarabunPSK" w:hint="cs"/>
          <w:cs/>
        </w:rPr>
        <w:t xml:space="preserve"> </w:t>
      </w:r>
      <w:r w:rsidR="002D28E1">
        <w:rPr>
          <w:rFonts w:ascii="TH SarabunPSK" w:hAnsi="TH SarabunPSK" w:cs="TH SarabunPSK" w:hint="cs"/>
          <w:cs/>
        </w:rPr>
        <w:t xml:space="preserve">2) </w:t>
      </w:r>
      <w:r w:rsidR="002D28E1" w:rsidRPr="002D28E1">
        <w:rPr>
          <w:rFonts w:ascii="TH SarabunPSK" w:hAnsi="TH SarabunPSK" w:cs="TH SarabunPSK"/>
          <w:cs/>
        </w:rPr>
        <w:t>ผลการศึกษาแนวทางการส่งเสริมทักษะดิจิทัลของครู พบว่า ควรสนับสนุนการสร้างองค์ความรู้ใหม่ ๆ ให้กับครู ส่งเสริมให้เกิดการทำงานในรูปแบบดิจิทัลในสถานศึกษา ให้ครูนำความรู้และทักษะดิจิทัลไปใช้ในการปฏิบัติงานและการจัดการเรียนการสอน รวมทั้งสนับสนุนงบประมาณและอุปกรณ์ให้สถานศึกษาอย่างทั่วถึง</w:t>
      </w:r>
    </w:p>
    <w:p w:rsidR="00431F63" w:rsidRPr="00DE30BA" w:rsidRDefault="00431F63" w:rsidP="00DE30BA">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p>
    <w:p w:rsidR="00C95D86" w:rsidRPr="00DE30BA" w:rsidRDefault="00C95D86" w:rsidP="00DE30BA">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sidRPr="00DE30BA">
        <w:rPr>
          <w:rFonts w:ascii="TH SarabunPSK" w:hAnsi="TH SarabunPSK" w:cs="TH SarabunPSK"/>
          <w:b/>
          <w:bCs/>
          <w:cs/>
        </w:rPr>
        <w:t>คำ</w:t>
      </w:r>
      <w:r w:rsidR="00431F63" w:rsidRPr="00DE30BA">
        <w:rPr>
          <w:rFonts w:ascii="TH SarabunPSK" w:hAnsi="TH SarabunPSK" w:cs="TH SarabunPSK"/>
          <w:b/>
          <w:bCs/>
          <w:cs/>
        </w:rPr>
        <w:t>สำคัญ</w:t>
      </w:r>
      <w:r w:rsidRPr="00DE30BA">
        <w:rPr>
          <w:rFonts w:ascii="TH SarabunPSK" w:hAnsi="TH SarabunPSK" w:cs="TH SarabunPSK"/>
        </w:rPr>
        <w:t xml:space="preserve"> </w:t>
      </w:r>
      <w:r w:rsidR="00DE30BA" w:rsidRPr="00DE30BA">
        <w:rPr>
          <w:rFonts w:ascii="TH SarabunPSK" w:hAnsi="TH SarabunPSK" w:cs="TH SarabunPSK"/>
          <w:b/>
          <w:bCs/>
        </w:rPr>
        <w:t>:</w:t>
      </w:r>
      <w:r w:rsidRPr="00DE30BA">
        <w:rPr>
          <w:rFonts w:ascii="TH SarabunPSK" w:hAnsi="TH SarabunPSK" w:cs="TH SarabunPSK"/>
        </w:rPr>
        <w:t xml:space="preserve"> </w:t>
      </w:r>
      <w:r w:rsidR="002D28E1" w:rsidRPr="002D28E1">
        <w:rPr>
          <w:rFonts w:ascii="TH SarabunPSK" w:hAnsi="TH SarabunPSK" w:cs="TH SarabunPSK"/>
          <w:cs/>
        </w:rPr>
        <w:t>ทักษะดิจิทัล</w:t>
      </w:r>
      <w:r w:rsidR="002D28E1" w:rsidRPr="002D28E1">
        <w:rPr>
          <w:rFonts w:ascii="TH SarabunPSK" w:hAnsi="TH SarabunPSK" w:cs="TH SarabunPSK"/>
        </w:rPr>
        <w:t xml:space="preserve">, </w:t>
      </w:r>
      <w:r w:rsidR="002D28E1" w:rsidRPr="002D28E1">
        <w:rPr>
          <w:rFonts w:ascii="TH SarabunPSK" w:hAnsi="TH SarabunPSK" w:cs="TH SarabunPSK"/>
          <w:cs/>
        </w:rPr>
        <w:t>การส่งเสริม</w:t>
      </w:r>
      <w:r w:rsidR="002D28E1" w:rsidRPr="002D28E1">
        <w:rPr>
          <w:rFonts w:ascii="TH SarabunPSK" w:hAnsi="TH SarabunPSK" w:cs="TH SarabunPSK"/>
        </w:rPr>
        <w:t xml:space="preserve">, </w:t>
      </w:r>
      <w:r w:rsidR="002D28E1" w:rsidRPr="002D28E1">
        <w:rPr>
          <w:rFonts w:ascii="TH SarabunPSK" w:hAnsi="TH SarabunPSK" w:cs="TH SarabunPSK"/>
          <w:cs/>
        </w:rPr>
        <w:t>ครู</w:t>
      </w:r>
    </w:p>
    <w:p w:rsidR="002D28E1" w:rsidRPr="00DE30BA" w:rsidRDefault="002D28E1" w:rsidP="00DE30BA">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p>
    <w:p w:rsidR="00C95D86" w:rsidRPr="00DE30BA" w:rsidRDefault="00C95D86" w:rsidP="00DE30BA">
      <w:pPr>
        <w:pStyle w:val="a7"/>
        <w:widowControl w:val="0"/>
        <w:tabs>
          <w:tab w:val="left" w:pos="851"/>
          <w:tab w:val="left" w:pos="1134"/>
          <w:tab w:val="left" w:pos="1418"/>
          <w:tab w:val="left" w:pos="1701"/>
          <w:tab w:val="left" w:pos="1985"/>
          <w:tab w:val="left" w:pos="2268"/>
          <w:tab w:val="left" w:pos="2552"/>
        </w:tabs>
        <w:ind w:firstLine="0"/>
        <w:jc w:val="thaiDistribute"/>
        <w:rPr>
          <w:rFonts w:ascii="TH SarabunPSK" w:hAnsi="TH SarabunPSK" w:cs="TH SarabunPSK"/>
          <w:b/>
          <w:bCs/>
        </w:rPr>
      </w:pPr>
      <w:r w:rsidRPr="00DE30BA">
        <w:rPr>
          <w:rFonts w:ascii="TH SarabunPSK" w:hAnsi="TH SarabunPSK" w:cs="TH SarabunPSK"/>
          <w:b/>
          <w:bCs/>
        </w:rPr>
        <w:t>Abstract</w:t>
      </w:r>
    </w:p>
    <w:p w:rsidR="00C95D86" w:rsidRPr="00DE30BA" w:rsidRDefault="00431F63" w:rsidP="00FC23DF">
      <w:pPr>
        <w:pStyle w:val="a7"/>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sidRPr="00DE30BA">
        <w:rPr>
          <w:rFonts w:ascii="TH SarabunPSK" w:hAnsi="TH SarabunPSK" w:cs="TH SarabunPSK"/>
        </w:rPr>
        <w:tab/>
      </w:r>
      <w:r w:rsidR="00FC23DF" w:rsidRPr="00FC23DF">
        <w:rPr>
          <w:rFonts w:ascii="TH SarabunPSK" w:hAnsi="TH SarabunPSK" w:cs="TH SarabunPSK"/>
        </w:rPr>
        <w:t xml:space="preserve">The purpose of this research is to study teachers' digital skills and approaches to promote teachers' digital skills under </w:t>
      </w:r>
      <w:proofErr w:type="spellStart"/>
      <w:r w:rsidR="00FC23DF" w:rsidRPr="00FC23DF">
        <w:rPr>
          <w:rFonts w:ascii="TH SarabunPSK" w:hAnsi="TH SarabunPSK" w:cs="TH SarabunPSK"/>
        </w:rPr>
        <w:t>Phitsanulok</w:t>
      </w:r>
      <w:proofErr w:type="spellEnd"/>
      <w:r w:rsidR="00FC23DF" w:rsidRPr="00FC23DF">
        <w:rPr>
          <w:rFonts w:ascii="TH SarabunPSK" w:hAnsi="TH SarabunPSK" w:cs="TH SarabunPSK"/>
        </w:rPr>
        <w:t xml:space="preserve"> Primary Educational Service Area Office 2. The research methods were divided into 2 steps: Step 1: Study of teachers' digital skills. The sample group were 291 teachers in school. The research instrument was the Teacher Digital Skills Questionnaire. The data were analyzed using a 5-level estimation scale, mean and standard deviation. Step 2: Study of approaches to promote teachers' digital skills. The informant group consisted of 5 experts. The data collection instrument was the interview form for teachers' digital skills promotion and analyze the data with content analysis. The research results were </w:t>
      </w:r>
      <w:r w:rsidR="00FC23DF" w:rsidRPr="00FC23DF">
        <w:rPr>
          <w:rFonts w:ascii="TH SarabunPSK" w:hAnsi="TH SarabunPSK" w:cs="TH SarabunPSK"/>
        </w:rPr>
        <w:lastRenderedPageBreak/>
        <w:t>following:</w:t>
      </w:r>
      <w:r w:rsidR="00FC23DF">
        <w:rPr>
          <w:rFonts w:ascii="TH SarabunPSK" w:hAnsi="TH SarabunPSK" w:cs="TH SarabunPSK"/>
        </w:rPr>
        <w:t xml:space="preserve"> </w:t>
      </w:r>
      <w:r w:rsidR="00FC23DF" w:rsidRPr="00FC23DF">
        <w:rPr>
          <w:rFonts w:ascii="TH SarabunPSK" w:hAnsi="TH SarabunPSK" w:cs="TH SarabunPSK"/>
        </w:rPr>
        <w:t>1</w:t>
      </w:r>
      <w:r w:rsidR="00FC23DF">
        <w:rPr>
          <w:rFonts w:ascii="TH SarabunPSK" w:hAnsi="TH SarabunPSK" w:cs="TH SarabunPSK"/>
        </w:rPr>
        <w:t xml:space="preserve">) </w:t>
      </w:r>
      <w:r w:rsidR="00FC23DF" w:rsidRPr="00FC23DF">
        <w:rPr>
          <w:rFonts w:ascii="TH SarabunPSK" w:hAnsi="TH SarabunPSK" w:cs="TH SarabunPSK"/>
        </w:rPr>
        <w:t>The overall results of the study of teachers' digital skills were at a high level. When considering by skill found that the highest average skill was Internet using skill at a high level, and the lowest average skill was Digital media creation programs using skill at a high level.</w:t>
      </w:r>
      <w:r w:rsidR="00FC23DF">
        <w:rPr>
          <w:rFonts w:ascii="TH SarabunPSK" w:hAnsi="TH SarabunPSK" w:cs="TH SarabunPSK"/>
        </w:rPr>
        <w:t xml:space="preserve"> </w:t>
      </w:r>
      <w:r w:rsidR="00FC23DF" w:rsidRPr="00FC23DF">
        <w:rPr>
          <w:rFonts w:ascii="TH SarabunPSK" w:hAnsi="TH SarabunPSK" w:cs="TH SarabunPSK"/>
        </w:rPr>
        <w:t>2</w:t>
      </w:r>
      <w:r w:rsidR="00FC23DF">
        <w:rPr>
          <w:rFonts w:ascii="TH SarabunPSK" w:hAnsi="TH SarabunPSK" w:cs="TH SarabunPSK"/>
        </w:rPr>
        <w:t xml:space="preserve">) </w:t>
      </w:r>
      <w:r w:rsidR="00FC23DF" w:rsidRPr="00FC23DF">
        <w:rPr>
          <w:rFonts w:ascii="TH SarabunPSK" w:hAnsi="TH SarabunPSK" w:cs="TH SarabunPSK"/>
        </w:rPr>
        <w:t>The results of the study of approaches to promoting teachers' digital skills found that it should support the provision of new knowledge to teachers and encourage working on digital formats in school. To enable teachers to apply digital knowledge and skills to their operations and instructional management and support the budget and equipment for school thoroughly.</w:t>
      </w:r>
    </w:p>
    <w:p w:rsidR="00431F63" w:rsidRPr="00DE30BA" w:rsidRDefault="00431F63" w:rsidP="00DE30BA">
      <w:pPr>
        <w:pStyle w:val="a7"/>
        <w:widowControl w:val="0"/>
        <w:tabs>
          <w:tab w:val="left" w:pos="851"/>
          <w:tab w:val="left" w:pos="1134"/>
          <w:tab w:val="left" w:pos="1418"/>
          <w:tab w:val="left" w:pos="1701"/>
          <w:tab w:val="left" w:pos="1985"/>
          <w:tab w:val="left" w:pos="2268"/>
          <w:tab w:val="left" w:pos="2552"/>
        </w:tabs>
        <w:ind w:firstLine="0"/>
        <w:jc w:val="thaiDistribute"/>
        <w:rPr>
          <w:rFonts w:ascii="TH SarabunPSK" w:hAnsi="TH SarabunPSK" w:cs="TH SarabunPSK"/>
        </w:rPr>
      </w:pPr>
    </w:p>
    <w:p w:rsidR="00C95D86" w:rsidRPr="00DE30BA" w:rsidRDefault="00C95D86" w:rsidP="00DE30BA">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proofErr w:type="gramStart"/>
      <w:r w:rsidRPr="00DE30BA">
        <w:rPr>
          <w:rFonts w:ascii="TH SarabunPSK" w:hAnsi="TH SarabunPSK" w:cs="TH SarabunPSK"/>
          <w:b/>
          <w:bCs/>
        </w:rPr>
        <w:t>Keywords</w:t>
      </w:r>
      <w:r w:rsidR="009A5933">
        <w:rPr>
          <w:rFonts w:ascii="TH SarabunPSK" w:hAnsi="TH SarabunPSK" w:cs="TH SarabunPSK"/>
          <w:b/>
          <w:bCs/>
        </w:rPr>
        <w:t xml:space="preserve"> </w:t>
      </w:r>
      <w:r w:rsidRPr="00DE30BA">
        <w:rPr>
          <w:rFonts w:ascii="TH SarabunPSK" w:hAnsi="TH SarabunPSK" w:cs="TH SarabunPSK"/>
          <w:b/>
          <w:bCs/>
        </w:rPr>
        <w:t>:</w:t>
      </w:r>
      <w:proofErr w:type="gramEnd"/>
      <w:r w:rsidR="000D3C11" w:rsidRPr="00DE30BA">
        <w:rPr>
          <w:rFonts w:ascii="TH SarabunPSK" w:hAnsi="TH SarabunPSK" w:cs="TH SarabunPSK"/>
        </w:rPr>
        <w:t xml:space="preserve"> </w:t>
      </w:r>
      <w:r w:rsidR="002D28E1" w:rsidRPr="002D28E1">
        <w:rPr>
          <w:rFonts w:ascii="TH SarabunPSK" w:hAnsi="TH SarabunPSK" w:cs="TH SarabunPSK"/>
        </w:rPr>
        <w:t>digital skills, promoting, teacher</w:t>
      </w:r>
    </w:p>
    <w:p w:rsidR="00431F63" w:rsidRPr="00DE30BA" w:rsidRDefault="00431F63" w:rsidP="00DE30BA">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p>
    <w:p w:rsidR="00C95D86" w:rsidRPr="00DE30BA" w:rsidRDefault="00C95D86" w:rsidP="00DE30BA">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b/>
          <w:bCs/>
        </w:rPr>
      </w:pPr>
      <w:r w:rsidRPr="00DE30BA">
        <w:rPr>
          <w:rFonts w:ascii="TH SarabunPSK" w:hAnsi="TH SarabunPSK" w:cs="TH SarabunPSK"/>
          <w:b/>
          <w:bCs/>
        </w:rPr>
        <w:t xml:space="preserve">1. </w:t>
      </w:r>
      <w:r w:rsidRPr="00DE30BA">
        <w:rPr>
          <w:rFonts w:ascii="TH SarabunPSK" w:hAnsi="TH SarabunPSK" w:cs="TH SarabunPSK"/>
          <w:b/>
          <w:bCs/>
          <w:cs/>
        </w:rPr>
        <w:t>บทนำ</w:t>
      </w:r>
    </w:p>
    <w:p w:rsidR="00912B6E" w:rsidRPr="00912B6E" w:rsidRDefault="00912B6E" w:rsidP="00912B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sidRPr="00912B6E">
        <w:rPr>
          <w:rFonts w:ascii="TH SarabunPSK" w:hAnsi="TH SarabunPSK" w:cs="TH SarabunPSK"/>
        </w:rPr>
        <w:tab/>
      </w:r>
      <w:r w:rsidRPr="00912B6E">
        <w:rPr>
          <w:rFonts w:ascii="TH SarabunPSK" w:hAnsi="TH SarabunPSK" w:cs="TH SarabunPSK"/>
          <w:cs/>
        </w:rPr>
        <w:t xml:space="preserve">โลกกำลังเผชิญหน้ากับความผันผวนและความไม่แน่นอน มีความซับซ้อนและคลุมเครือ จนถูกเรียกขานว่าเป็นโลกแห่งความผันผวน หรือ </w:t>
      </w:r>
      <w:r w:rsidRPr="00912B6E">
        <w:rPr>
          <w:rFonts w:ascii="TH SarabunPSK" w:hAnsi="TH SarabunPSK" w:cs="TH SarabunPSK"/>
        </w:rPr>
        <w:t xml:space="preserve">VUCA World </w:t>
      </w:r>
      <w:r w:rsidRPr="00912B6E">
        <w:rPr>
          <w:rFonts w:ascii="TH SarabunPSK" w:hAnsi="TH SarabunPSK" w:cs="TH SarabunPSK"/>
          <w:cs/>
        </w:rPr>
        <w:t>ซึ่งแนวโน้มการพัฒนาเทคโนโลยีในปัจจุบันมีการเปลี่ยนแปลงอย่างก้าวกระโดด (</w:t>
      </w:r>
      <w:r w:rsidRPr="00912B6E">
        <w:rPr>
          <w:rFonts w:ascii="TH SarabunPSK" w:hAnsi="TH SarabunPSK" w:cs="TH SarabunPSK"/>
        </w:rPr>
        <w:t xml:space="preserve">Disruptive Technology) </w:t>
      </w:r>
      <w:r w:rsidRPr="00912B6E">
        <w:rPr>
          <w:rFonts w:ascii="TH SarabunPSK" w:hAnsi="TH SarabunPSK" w:cs="TH SarabunPSK"/>
          <w:cs/>
        </w:rPr>
        <w:t xml:space="preserve">โดยผลสำรวจในปี พ.ศ. </w:t>
      </w:r>
      <w:r w:rsidRPr="00912B6E">
        <w:rPr>
          <w:rFonts w:ascii="TH SarabunPSK" w:hAnsi="TH SarabunPSK" w:cs="TH SarabunPSK"/>
        </w:rPr>
        <w:t>2564</w:t>
      </w:r>
      <w:r w:rsidRPr="00912B6E">
        <w:rPr>
          <w:rFonts w:ascii="TH SarabunPSK" w:hAnsi="TH SarabunPSK" w:cs="TH SarabunPSK"/>
          <w:cs/>
        </w:rPr>
        <w:t xml:space="preserve"> ไตรมาศที่ </w:t>
      </w:r>
      <w:r w:rsidRPr="00912B6E">
        <w:rPr>
          <w:rFonts w:ascii="TH SarabunPSK" w:hAnsi="TH SarabunPSK" w:cs="TH SarabunPSK"/>
        </w:rPr>
        <w:t>4</w:t>
      </w:r>
      <w:r w:rsidRPr="00912B6E">
        <w:rPr>
          <w:rFonts w:ascii="TH SarabunPSK" w:hAnsi="TH SarabunPSK" w:cs="TH SarabunPSK"/>
          <w:cs/>
        </w:rPr>
        <w:t xml:space="preserve"> ของสำนักงานสถิติแห่งชาติ กระทรวงดิจิทัลเพื่อเศรษฐกิจและสังคม พบว่า ประชาชนไทยมีการใช้เทคโนโลยีสารสนเทศและการสื่อสารเพิ่มขึ้น แสดงให้เห็นว่าสังคมไทยมีการเปิดกว้างและปรับตัวมากขึ้นในการเป็นส่วนหนึ่งของโลกดิจิทัล</w:t>
      </w:r>
    </w:p>
    <w:p w:rsidR="00912B6E" w:rsidRPr="00912B6E" w:rsidRDefault="00912B6E" w:rsidP="00912B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sidRPr="00912B6E">
        <w:rPr>
          <w:rFonts w:ascii="TH SarabunPSK" w:hAnsi="TH SarabunPSK" w:cs="TH SarabunPSK"/>
        </w:rPr>
        <w:tab/>
      </w:r>
      <w:r w:rsidRPr="00912B6E">
        <w:rPr>
          <w:rFonts w:ascii="TH SarabunPSK" w:hAnsi="TH SarabunPSK" w:cs="TH SarabunPSK"/>
          <w:cs/>
        </w:rPr>
        <w:t>ประเทศไทยได้กำหนดนโยบายและแผนระดับชาติว่าด้วยการพัฒนาดิจิทัลเพื่อเศรษฐกิจและสังคม</w:t>
      </w:r>
      <w:r>
        <w:rPr>
          <w:rFonts w:ascii="TH SarabunPSK" w:hAnsi="TH SarabunPSK" w:cs="TH SarabunPSK" w:hint="cs"/>
          <w:cs/>
        </w:rPr>
        <w:t xml:space="preserve"> </w:t>
      </w:r>
      <w:r w:rsidRPr="00912B6E">
        <w:rPr>
          <w:rFonts w:ascii="TH SarabunPSK" w:hAnsi="TH SarabunPSK" w:cs="TH SarabunPSK"/>
          <w:cs/>
        </w:rPr>
        <w:t xml:space="preserve">พ.ศ. </w:t>
      </w:r>
      <w:r w:rsidRPr="00912B6E">
        <w:rPr>
          <w:rFonts w:ascii="TH SarabunPSK" w:hAnsi="TH SarabunPSK" w:cs="TH SarabunPSK"/>
        </w:rPr>
        <w:t>2561-2580</w:t>
      </w:r>
      <w:r w:rsidRPr="00912B6E">
        <w:rPr>
          <w:rFonts w:ascii="TH SarabunPSK" w:hAnsi="TH SarabunPSK" w:cs="TH SarabunPSK"/>
          <w:cs/>
        </w:rPr>
        <w:t xml:space="preserve"> เพื่อใช้ในการขับเคลื่อนประเทศสู่ดิจิทัลไทยแลนด์และการเป็นประเทศไทย </w:t>
      </w:r>
      <w:r w:rsidRPr="00912B6E">
        <w:rPr>
          <w:rFonts w:ascii="TH SarabunPSK" w:hAnsi="TH SarabunPSK" w:cs="TH SarabunPSK"/>
        </w:rPr>
        <w:t>4.0</w:t>
      </w:r>
      <w:r w:rsidRPr="00912B6E">
        <w:rPr>
          <w:rFonts w:ascii="TH SarabunPSK" w:hAnsi="TH SarabunPSK" w:cs="TH SarabunPSK"/>
          <w:cs/>
        </w:rPr>
        <w:t xml:space="preserve"> โดยใช้เทคโนโลยีดิจิทัล ซึ่งได้กำหนดยุทธศาสตร์การสร้างสังคมคุณภาพที่ทั่วถึงเท่าเทียมด้วยเทคโนโลยีดิจิทัลและการพัฒนากำลังคนให้พร้อมเข้าสู่ยุคเศรษฐกิจและสังคมดิจิทัล โดยมีแผนงานในการนำเทคโนโลยีดิจิทัลเข้าสู่โรงเรียน (</w:t>
      </w:r>
      <w:r w:rsidR="00AC6666" w:rsidRPr="00AC6666">
        <w:rPr>
          <w:rFonts w:ascii="TH SarabunPSK" w:hAnsi="TH SarabunPSK" w:cs="TH SarabunPSK"/>
          <w:cs/>
        </w:rPr>
        <w:t>สำนักงานคณะกรรมการดิจิทัลและสังคมแห่งชาติ</w:t>
      </w:r>
      <w:r w:rsidR="00AC6666" w:rsidRPr="00AC6666">
        <w:rPr>
          <w:rFonts w:ascii="TH SarabunPSK" w:hAnsi="TH SarabunPSK" w:cs="TH SarabunPSK"/>
        </w:rPr>
        <w:t>, 2562</w:t>
      </w:r>
      <w:r w:rsidRPr="00912B6E">
        <w:rPr>
          <w:rFonts w:ascii="TH SarabunPSK" w:hAnsi="TH SarabunPSK" w:cs="TH SarabunPSK"/>
        </w:rPr>
        <w:t xml:space="preserve">) </w:t>
      </w:r>
      <w:r w:rsidRPr="00912B6E">
        <w:rPr>
          <w:rFonts w:ascii="TH SarabunPSK" w:hAnsi="TH SarabunPSK" w:cs="TH SarabunPSK"/>
          <w:cs/>
        </w:rPr>
        <w:t xml:space="preserve">ซึ่งสอดรับต่อยุทธศาสตร์ชาติ </w:t>
      </w:r>
      <w:r w:rsidRPr="00912B6E">
        <w:rPr>
          <w:rFonts w:ascii="TH SarabunPSK" w:hAnsi="TH SarabunPSK" w:cs="TH SarabunPSK"/>
        </w:rPr>
        <w:t>20</w:t>
      </w:r>
      <w:r w:rsidRPr="00912B6E">
        <w:rPr>
          <w:rFonts w:ascii="TH SarabunPSK" w:hAnsi="TH SarabunPSK" w:cs="TH SarabunPSK"/>
          <w:cs/>
        </w:rPr>
        <w:t xml:space="preserve"> ปี (พ.ศ. </w:t>
      </w:r>
      <w:r w:rsidRPr="00912B6E">
        <w:rPr>
          <w:rFonts w:ascii="TH SarabunPSK" w:hAnsi="TH SarabunPSK" w:cs="TH SarabunPSK"/>
        </w:rPr>
        <w:t xml:space="preserve">2561-2580) </w:t>
      </w:r>
      <w:r w:rsidRPr="00912B6E">
        <w:rPr>
          <w:rFonts w:ascii="TH SarabunPSK" w:hAnsi="TH SarabunPSK" w:cs="TH SarabunPSK"/>
          <w:cs/>
        </w:rPr>
        <w:t xml:space="preserve">และแผนพัฒนาเศรษฐกิจและสังคมแห่งชาติ ฉบับที่ </w:t>
      </w:r>
      <w:r w:rsidRPr="00912B6E">
        <w:rPr>
          <w:rFonts w:ascii="TH SarabunPSK" w:hAnsi="TH SarabunPSK" w:cs="TH SarabunPSK"/>
        </w:rPr>
        <w:t>12 (</w:t>
      </w:r>
      <w:r w:rsidRPr="00912B6E">
        <w:rPr>
          <w:rFonts w:ascii="TH SarabunPSK" w:hAnsi="TH SarabunPSK" w:cs="TH SarabunPSK"/>
          <w:cs/>
        </w:rPr>
        <w:t xml:space="preserve">พ.ศ. </w:t>
      </w:r>
      <w:r w:rsidRPr="00912B6E">
        <w:rPr>
          <w:rFonts w:ascii="TH SarabunPSK" w:hAnsi="TH SarabunPSK" w:cs="TH SarabunPSK"/>
        </w:rPr>
        <w:t>2560-2564)</w:t>
      </w:r>
    </w:p>
    <w:p w:rsidR="00912B6E" w:rsidRPr="00912B6E" w:rsidRDefault="00912B6E" w:rsidP="00AC6666">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sidRPr="00912B6E">
        <w:rPr>
          <w:rFonts w:ascii="TH SarabunPSK" w:hAnsi="TH SarabunPSK" w:cs="TH SarabunPSK"/>
        </w:rPr>
        <w:tab/>
      </w:r>
      <w:r w:rsidRPr="00912B6E">
        <w:rPr>
          <w:rFonts w:ascii="TH SarabunPSK" w:hAnsi="TH SarabunPSK" w:cs="TH SarabunPSK"/>
          <w:cs/>
        </w:rPr>
        <w:t xml:space="preserve">แผนการศึกษาแห่งชาติ พ.ศ. </w:t>
      </w:r>
      <w:r w:rsidRPr="00912B6E">
        <w:rPr>
          <w:rFonts w:ascii="TH SarabunPSK" w:hAnsi="TH SarabunPSK" w:cs="TH SarabunPSK"/>
        </w:rPr>
        <w:t>2560-2579</w:t>
      </w:r>
      <w:r w:rsidRPr="00912B6E">
        <w:rPr>
          <w:rFonts w:ascii="TH SarabunPSK" w:hAnsi="TH SarabunPSK" w:cs="TH SarabunPSK"/>
          <w:cs/>
        </w:rPr>
        <w:t xml:space="preserve"> ยุทธศาสตร์ที่ </w:t>
      </w:r>
      <w:r w:rsidRPr="00912B6E">
        <w:rPr>
          <w:rFonts w:ascii="TH SarabunPSK" w:hAnsi="TH SarabunPSK" w:cs="TH SarabunPSK"/>
        </w:rPr>
        <w:t>3</w:t>
      </w:r>
      <w:r w:rsidRPr="00912B6E">
        <w:rPr>
          <w:rFonts w:ascii="TH SarabunPSK" w:hAnsi="TH SarabunPSK" w:cs="TH SarabunPSK"/>
          <w:cs/>
        </w:rPr>
        <w:t xml:space="preserve"> การพัฒนาศักยภาพคนทุกช่วงวัยและการสร้างสังคมแห่งการเรียนรู้ ได้ให้ความสำคัญต่อการพัฒนาคนให้มีทักษะความฉลาดทางดิจิทัลเพื่อให้คนทุกช่วงวัยสามารถดำรงชีวิตในโลกที่เปลี่ยนแปลงอย่างรวดเร็วจากอิทธิพลของเทคโนโลยีดิจิทัล และเกิดการสร้างสังคมแห่งการเรียนรู้ที่มีคุณภาพ (</w:t>
      </w:r>
      <w:r w:rsidR="00AC6666" w:rsidRPr="00AC6666">
        <w:rPr>
          <w:rFonts w:ascii="TH SarabunPSK" w:hAnsi="TH SarabunPSK" w:cs="TH SarabunPSK"/>
          <w:cs/>
        </w:rPr>
        <w:t>สำนักเลขาธิการสภาการศึกษา</w:t>
      </w:r>
      <w:r w:rsidR="00AC6666" w:rsidRPr="00AC6666">
        <w:rPr>
          <w:rFonts w:ascii="TH SarabunPSK" w:hAnsi="TH SarabunPSK" w:cs="TH SarabunPSK"/>
        </w:rPr>
        <w:t>, 2562</w:t>
      </w:r>
      <w:r w:rsidRPr="00912B6E">
        <w:rPr>
          <w:rFonts w:ascii="TH SarabunPSK" w:hAnsi="TH SarabunPSK" w:cs="TH SarabunPSK"/>
        </w:rPr>
        <w:t>)</w:t>
      </w:r>
    </w:p>
    <w:p w:rsidR="00912B6E" w:rsidRPr="00912B6E" w:rsidRDefault="00912B6E" w:rsidP="00912B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sidRPr="00912B6E">
        <w:rPr>
          <w:rFonts w:ascii="TH SarabunPSK" w:hAnsi="TH SarabunPSK" w:cs="TH SarabunPSK"/>
        </w:rPr>
        <w:tab/>
      </w:r>
      <w:r w:rsidRPr="00912B6E">
        <w:rPr>
          <w:rFonts w:ascii="TH SarabunPSK" w:hAnsi="TH SarabunPSK" w:cs="TH SarabunPSK"/>
          <w:cs/>
        </w:rPr>
        <w:t xml:space="preserve">สำนักงานคณะกรรมการการศึกษาขั้นพื้นฐาน ได้กำหนดนโยบาย ปีงบประมาณ พ.ศ. </w:t>
      </w:r>
      <w:r w:rsidRPr="00912B6E">
        <w:rPr>
          <w:rFonts w:ascii="TH SarabunPSK" w:hAnsi="TH SarabunPSK" w:cs="TH SarabunPSK"/>
        </w:rPr>
        <w:t>2564 – 2665</w:t>
      </w:r>
      <w:r w:rsidRPr="00912B6E">
        <w:rPr>
          <w:rFonts w:ascii="TH SarabunPSK" w:hAnsi="TH SarabunPSK" w:cs="TH SarabunPSK"/>
          <w:cs/>
        </w:rPr>
        <w:t xml:space="preserve"> ด้านคุณภาพ มีการกำหนดให้พัฒนาครูและบุคลากรทางการศึกษาเป็นครูยุคใหม่มีศักยภาพในการจัดการเรียนการสอน รวมถึงการมีความรู้ความสามารถในการใช้เทคโนโลยีดิจิทัล (</w:t>
      </w:r>
      <w:r w:rsidR="00AC6666" w:rsidRPr="00AC6666">
        <w:rPr>
          <w:rFonts w:ascii="TH SarabunPSK" w:hAnsi="TH SarabunPSK" w:cs="TH SarabunPSK"/>
          <w:cs/>
        </w:rPr>
        <w:t>สำนักงานคณะกรรมการการศึกษาขั้นพื้นฐาน</w:t>
      </w:r>
      <w:r w:rsidR="00AC6666" w:rsidRPr="00AC6666">
        <w:rPr>
          <w:rFonts w:ascii="TH SarabunPSK" w:hAnsi="TH SarabunPSK" w:cs="TH SarabunPSK"/>
        </w:rPr>
        <w:t>, 2563</w:t>
      </w:r>
      <w:r w:rsidRPr="00912B6E">
        <w:rPr>
          <w:rFonts w:ascii="TH SarabunPSK" w:hAnsi="TH SarabunPSK" w:cs="TH SarabunPSK"/>
        </w:rPr>
        <w:t xml:space="preserve">) </w:t>
      </w:r>
      <w:r w:rsidRPr="00912B6E">
        <w:rPr>
          <w:rFonts w:ascii="TH SarabunPSK" w:hAnsi="TH SarabunPSK" w:cs="TH SarabunPSK"/>
          <w:cs/>
        </w:rPr>
        <w:t xml:space="preserve">ซึ่งสอดรับต่อนโยบายและจุดเน้นของกระทรวงศึกษาธิการ ปีงบประมาณ พ.ศ. </w:t>
      </w:r>
      <w:r w:rsidRPr="00912B6E">
        <w:rPr>
          <w:rFonts w:ascii="TH SarabunPSK" w:hAnsi="TH SarabunPSK" w:cs="TH SarabunPSK"/>
        </w:rPr>
        <w:t>2565</w:t>
      </w:r>
      <w:r>
        <w:rPr>
          <w:rFonts w:ascii="TH SarabunPSK" w:hAnsi="TH SarabunPSK" w:cs="TH SarabunPSK" w:hint="cs"/>
          <w:cs/>
        </w:rPr>
        <w:t xml:space="preserve"> </w:t>
      </w:r>
      <w:r w:rsidRPr="00912B6E">
        <w:rPr>
          <w:rFonts w:ascii="TH SarabunPSK" w:hAnsi="TH SarabunPSK" w:cs="TH SarabunPSK"/>
          <w:cs/>
        </w:rPr>
        <w:t>ในการส่งเสริมสนับสนุนวิชาชีพครู โดยพัฒนาสรรถนะด้านเทคโนโลยีดิจิทัลสำหรับครู ซึ่งดำเนินตามกรอบระดับสมรรถนะดิจิทัล (</w:t>
      </w:r>
      <w:r w:rsidRPr="00912B6E">
        <w:rPr>
          <w:rFonts w:ascii="TH SarabunPSK" w:hAnsi="TH SarabunPSK" w:cs="TH SarabunPSK"/>
        </w:rPr>
        <w:t>Digital Competency) (</w:t>
      </w:r>
      <w:r w:rsidR="00AC6666" w:rsidRPr="00AC6666">
        <w:rPr>
          <w:rFonts w:ascii="TH SarabunPSK" w:hAnsi="TH SarabunPSK" w:cs="TH SarabunPSK"/>
          <w:cs/>
        </w:rPr>
        <w:t>กระทรวงศึกษาธิการ</w:t>
      </w:r>
      <w:r w:rsidR="00AC6666" w:rsidRPr="00AC6666">
        <w:rPr>
          <w:rFonts w:ascii="TH SarabunPSK" w:hAnsi="TH SarabunPSK" w:cs="TH SarabunPSK"/>
        </w:rPr>
        <w:t>, 2564</w:t>
      </w:r>
      <w:r w:rsidRPr="00912B6E">
        <w:rPr>
          <w:rFonts w:ascii="TH SarabunPSK" w:hAnsi="TH SarabunPSK" w:cs="TH SarabunPSK"/>
        </w:rPr>
        <w:t xml:space="preserve">) </w:t>
      </w:r>
      <w:r w:rsidRPr="00912B6E">
        <w:rPr>
          <w:rFonts w:ascii="TH SarabunPSK" w:hAnsi="TH SarabunPSK" w:cs="TH SarabunPSK"/>
          <w:cs/>
        </w:rPr>
        <w:t xml:space="preserve">อีกทั้งสำนักงานคณะกรรมการข้าราชการครูและบุคลากรทางการศึกษา ได้กำหนดกรอบแนวทางการพัฒนาทักษะด้านดิจิทัลสำหรับข้าราชการครูและบุคลากรทางการศึกษา ตามแนวทางการพัฒนาทักษะด้านดิจิทัลของข้าราชการและบุคลากรภาครัฐเพื่อการปรับเปลี่ยนเป็นรัฐบาลดิจิทัล เพื่อให้ข้าราชการครูและบุคลากรทางการศึกษาได้รับการพัฒนาทักษะด้านดิจิทัล และสามารถสนับสนุนการขับเคลื่อนการพัฒนาประเทศไทยให้ไปสู่ความมั่งคง มั่งคั่ง และยั่งยืน </w:t>
      </w:r>
    </w:p>
    <w:p w:rsidR="00912B6E" w:rsidRPr="00912B6E" w:rsidRDefault="00912B6E" w:rsidP="00912B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sidRPr="00912B6E">
        <w:rPr>
          <w:rFonts w:ascii="TH SarabunPSK" w:hAnsi="TH SarabunPSK" w:cs="TH SarabunPSK"/>
        </w:rPr>
        <w:tab/>
      </w:r>
      <w:r w:rsidRPr="00912B6E">
        <w:rPr>
          <w:rFonts w:ascii="TH SarabunPSK" w:hAnsi="TH SarabunPSK" w:cs="TH SarabunPSK"/>
          <w:cs/>
        </w:rPr>
        <w:t xml:space="preserve">สำนักงานเขตพื้นที่การศึกษาประถมศึกษาพิษณุโลก เขต </w:t>
      </w:r>
      <w:r w:rsidRPr="00912B6E">
        <w:rPr>
          <w:rFonts w:ascii="TH SarabunPSK" w:hAnsi="TH SarabunPSK" w:cs="TH SarabunPSK"/>
        </w:rPr>
        <w:t>2</w:t>
      </w:r>
      <w:r w:rsidRPr="00912B6E">
        <w:rPr>
          <w:rFonts w:ascii="TH SarabunPSK" w:hAnsi="TH SarabunPSK" w:cs="TH SarabunPSK"/>
          <w:cs/>
        </w:rPr>
        <w:t xml:space="preserve"> กำหนดนโยบายและจุดเน้น</w:t>
      </w:r>
      <w:r>
        <w:rPr>
          <w:rFonts w:ascii="TH SarabunPSK" w:hAnsi="TH SarabunPSK" w:cs="TH SarabunPSK" w:hint="cs"/>
          <w:cs/>
        </w:rPr>
        <w:t xml:space="preserve"> </w:t>
      </w:r>
      <w:r w:rsidRPr="00912B6E">
        <w:rPr>
          <w:rFonts w:ascii="TH SarabunPSK" w:hAnsi="TH SarabunPSK" w:cs="TH SarabunPSK"/>
          <w:cs/>
        </w:rPr>
        <w:t>ประจำปีงบประมาณ</w:t>
      </w:r>
      <w:r>
        <w:rPr>
          <w:rFonts w:ascii="TH SarabunPSK" w:hAnsi="TH SarabunPSK" w:cs="TH SarabunPSK"/>
          <w:cs/>
        </w:rPr>
        <w:br/>
      </w:r>
      <w:r w:rsidRPr="00912B6E">
        <w:rPr>
          <w:rFonts w:ascii="TH SarabunPSK" w:hAnsi="TH SarabunPSK" w:cs="TH SarabunPSK"/>
          <w:cs/>
        </w:rPr>
        <w:t xml:space="preserve">พ.ศ. </w:t>
      </w:r>
      <w:r w:rsidRPr="00912B6E">
        <w:rPr>
          <w:rFonts w:ascii="TH SarabunPSK" w:hAnsi="TH SarabunPSK" w:cs="TH SarabunPSK"/>
        </w:rPr>
        <w:t>2565</w:t>
      </w:r>
      <w:r w:rsidRPr="00912B6E">
        <w:rPr>
          <w:rFonts w:ascii="TH SarabunPSK" w:hAnsi="TH SarabunPSK" w:cs="TH SarabunPSK"/>
          <w:cs/>
        </w:rPr>
        <w:t xml:space="preserve"> ในการส่งเสริมการพัฒนาครูและบุคลากรทางการศึกษาตามมาตรฐานวิชาชีพครูและบุคลากรทางการศึกษา</w:t>
      </w:r>
      <w:r>
        <w:rPr>
          <w:rFonts w:ascii="TH SarabunPSK" w:hAnsi="TH SarabunPSK" w:cs="TH SarabunPSK"/>
          <w:cs/>
        </w:rPr>
        <w:br/>
      </w:r>
      <w:r w:rsidRPr="00912B6E">
        <w:rPr>
          <w:rFonts w:ascii="TH SarabunPSK" w:hAnsi="TH SarabunPSK" w:cs="TH SarabunPSK"/>
          <w:cs/>
        </w:rPr>
        <w:t>โดยการพัฒนาครูและบุคลากรทางการศึกษาด้านเทคโนโลยีสารสนเทศและสื่อดิจิทัลแพลตฟอร์ม ด้านบริหารจัดการการศึกษา</w:t>
      </w:r>
      <w:r w:rsidRPr="00912B6E">
        <w:rPr>
          <w:rFonts w:ascii="TH SarabunPSK" w:hAnsi="TH SarabunPSK" w:cs="TH SarabunPSK"/>
          <w:cs/>
        </w:rPr>
        <w:lastRenderedPageBreak/>
        <w:t xml:space="preserve">และสื่อการเรียนการสอนในศตวรรษที่ </w:t>
      </w:r>
      <w:r w:rsidRPr="00912B6E">
        <w:rPr>
          <w:rFonts w:ascii="TH SarabunPSK" w:hAnsi="TH SarabunPSK" w:cs="TH SarabunPSK"/>
        </w:rPr>
        <w:t>21</w:t>
      </w:r>
      <w:r w:rsidRPr="00912B6E">
        <w:rPr>
          <w:rFonts w:ascii="TH SarabunPSK" w:hAnsi="TH SarabunPSK" w:cs="TH SarabunPSK"/>
          <w:cs/>
        </w:rPr>
        <w:t xml:space="preserve"> สอดคล้องกับวิสัยทัศน์และพันธกิจในการพัฒนาผู้บริหาร ครู และบุคลากรทางการศึกษาให้เป็นมืออาชีพ มีสมรรถนะด้านภาษาและการใช้เทคโนโลยีดิจิทัล เพื่อให้การจัดการศึกษาเป็นไปอย่างเหมาะสมและสอดคล้องกับความต้องการในปัจจุบันและอนาคต</w:t>
      </w:r>
    </w:p>
    <w:p w:rsidR="001C6E2C" w:rsidRDefault="00912B6E" w:rsidP="00912B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sidRPr="00912B6E">
        <w:rPr>
          <w:rFonts w:ascii="TH SarabunPSK" w:hAnsi="TH SarabunPSK" w:cs="TH SarabunPSK"/>
        </w:rPr>
        <w:tab/>
      </w:r>
      <w:r w:rsidRPr="00912B6E">
        <w:rPr>
          <w:rFonts w:ascii="TH SarabunPSK" w:hAnsi="TH SarabunPSK" w:cs="TH SarabunPSK"/>
          <w:cs/>
        </w:rPr>
        <w:t xml:space="preserve">การพัฒนาศักยภาพคนทุกช่วงวัยและการสร้างสังคมแห่งการเรียนรู้จึงเป็นประเด็นที่แผนการศึกษาแห่งชาติ พ.ศ. </w:t>
      </w:r>
      <w:r w:rsidRPr="00912B6E">
        <w:rPr>
          <w:rFonts w:ascii="TH SarabunPSK" w:hAnsi="TH SarabunPSK" w:cs="TH SarabunPSK"/>
        </w:rPr>
        <w:t>2560-2579</w:t>
      </w:r>
      <w:r w:rsidRPr="00912B6E">
        <w:rPr>
          <w:rFonts w:ascii="TH SarabunPSK" w:hAnsi="TH SarabunPSK" w:cs="TH SarabunPSK"/>
          <w:cs/>
        </w:rPr>
        <w:t xml:space="preserve"> ให้ความสำคัญ เพื่อให้คนไทยสามารถเรียนรู้และพัฒนาทักษะการดำรงชีวิตในโลกที่เปลี่ยนแปลงอย่างรวดเร็วจากอิทธิพลของเทคโนโลยีดิจิทัลและเกิดการสร้างสังคมแห่งการเรียนรู้ที่มีคุณภาพ (</w:t>
      </w:r>
      <w:r w:rsidR="00AC6666" w:rsidRPr="00AC6666">
        <w:rPr>
          <w:rFonts w:ascii="TH SarabunPSK" w:hAnsi="TH SarabunPSK" w:cs="TH SarabunPSK"/>
          <w:cs/>
        </w:rPr>
        <w:t>สำนักเลขาธิการสภาการศึกษา</w:t>
      </w:r>
      <w:r w:rsidR="00AC6666" w:rsidRPr="00AC6666">
        <w:rPr>
          <w:rFonts w:ascii="TH SarabunPSK" w:hAnsi="TH SarabunPSK" w:cs="TH SarabunPSK"/>
        </w:rPr>
        <w:t>, 2562</w:t>
      </w:r>
      <w:r w:rsidRPr="00912B6E">
        <w:rPr>
          <w:rFonts w:ascii="TH SarabunPSK" w:hAnsi="TH SarabunPSK" w:cs="TH SarabunPSK"/>
        </w:rPr>
        <w:t xml:space="preserve">) </w:t>
      </w:r>
      <w:r w:rsidRPr="00912B6E">
        <w:rPr>
          <w:rFonts w:ascii="TH SarabunPSK" w:hAnsi="TH SarabunPSK" w:cs="TH SarabunPSK"/>
          <w:cs/>
        </w:rPr>
        <w:t xml:space="preserve">ซึ่งในการสร้างสังคมแห่งการเรียนรู้ที่มีคุณภาพและเหมาะสมกับเด็กและเยาวชน ครูจำเป็นต้องมีการปรับตัวและพัฒนาตนเองให้เท่าทันยุคสมัยที่เปลี่ยนแปลงไปอยู่ตลอดเวลา ทั้งในด้านความฉลาดรู้ทางดิจิทัลและทักษะการใช้เทคโนโลยี ดังนั้นผู้วิจัยจึงมีความสนใจที่จะศึกษาทักษะดิจิทัลของครู สังกัดสำนักงานเขตพื้นที่การศึกษาประถมศึกษาพิษณุโลก เขต </w:t>
      </w:r>
      <w:r w:rsidRPr="00912B6E">
        <w:rPr>
          <w:rFonts w:ascii="TH SarabunPSK" w:hAnsi="TH SarabunPSK" w:cs="TH SarabunPSK"/>
        </w:rPr>
        <w:t>2</w:t>
      </w:r>
      <w:r>
        <w:rPr>
          <w:rFonts w:ascii="TH SarabunPSK" w:hAnsi="TH SarabunPSK" w:cs="TH SarabunPSK" w:hint="cs"/>
          <w:cs/>
        </w:rPr>
        <w:t xml:space="preserve"> </w:t>
      </w:r>
      <w:r w:rsidRPr="00912B6E">
        <w:rPr>
          <w:rFonts w:ascii="TH SarabunPSK" w:hAnsi="TH SarabunPSK" w:cs="TH SarabunPSK"/>
          <w:cs/>
        </w:rPr>
        <w:t>เพื่อนำผลการวิจัยมาใช้เป็นแนวทางในการพัฒนาส่งเสริมทักษะดิจิทัลของครูในการปฏิบัติหน้าที่และการพัฒนาวิชาชีพครูให้เจริญก้าวหน้า รวมถึงสามารถนำผลการวิจัยไปใช้สนับสนุนการดำเนินงานด้านที่เกี่ยวข้องพร้อมทั้งประกอบการตัดสินใจทางการบริหารต่อไป</w:t>
      </w:r>
    </w:p>
    <w:p w:rsidR="00912B6E" w:rsidRPr="00DE30BA" w:rsidRDefault="00912B6E" w:rsidP="00912B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cs/>
        </w:rPr>
      </w:pPr>
    </w:p>
    <w:p w:rsidR="00C95D86" w:rsidRDefault="00C95D86" w:rsidP="00DE30BA">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b/>
          <w:bCs/>
        </w:rPr>
      </w:pPr>
      <w:r w:rsidRPr="00DE30BA">
        <w:rPr>
          <w:rFonts w:ascii="TH SarabunPSK" w:hAnsi="TH SarabunPSK" w:cs="TH SarabunPSK"/>
          <w:b/>
          <w:bCs/>
        </w:rPr>
        <w:t xml:space="preserve">2. </w:t>
      </w:r>
      <w:r w:rsidR="002732FF" w:rsidRPr="002732FF">
        <w:rPr>
          <w:rFonts w:ascii="TH SarabunPSK" w:hAnsi="TH SarabunPSK" w:cs="TH SarabunPSK"/>
          <w:b/>
          <w:bCs/>
          <w:cs/>
        </w:rPr>
        <w:t>วัตถุประสงค์</w:t>
      </w:r>
      <w:r w:rsidR="002732FF">
        <w:rPr>
          <w:rFonts w:ascii="TH SarabunPSK" w:hAnsi="TH SarabunPSK" w:cs="TH SarabunPSK" w:hint="cs"/>
          <w:b/>
          <w:bCs/>
          <w:cs/>
        </w:rPr>
        <w:t>การวิจัย</w:t>
      </w:r>
    </w:p>
    <w:p w:rsidR="002732FF" w:rsidRDefault="002732FF" w:rsidP="00DE30BA">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Pr>
          <w:rFonts w:ascii="TH SarabunPSK" w:hAnsi="TH SarabunPSK" w:cs="TH SarabunPSK"/>
          <w:b/>
          <w:bCs/>
          <w:cs/>
        </w:rPr>
        <w:tab/>
      </w:r>
      <w:r w:rsidRPr="002732FF">
        <w:rPr>
          <w:rFonts w:ascii="TH SarabunPSK" w:hAnsi="TH SarabunPSK" w:cs="TH SarabunPSK" w:hint="cs"/>
          <w:cs/>
        </w:rPr>
        <w:t xml:space="preserve">2.1 </w:t>
      </w:r>
      <w:r w:rsidRPr="002732FF">
        <w:rPr>
          <w:rFonts w:ascii="TH SarabunPSK" w:hAnsi="TH SarabunPSK" w:cs="TH SarabunPSK"/>
          <w:cs/>
        </w:rPr>
        <w:t>เพื่อศึกษาทักษะดิจิทัลของครู สังกัดสำนักงานเขตพื้นที่การศึกษาประถมศึกษาพิษณุโลก เขต 2</w:t>
      </w:r>
    </w:p>
    <w:p w:rsidR="002732FF" w:rsidRDefault="002732FF" w:rsidP="00DE30BA">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Pr>
          <w:rFonts w:ascii="TH SarabunPSK" w:hAnsi="TH SarabunPSK" w:cs="TH SarabunPSK"/>
          <w:cs/>
        </w:rPr>
        <w:tab/>
      </w:r>
      <w:r>
        <w:rPr>
          <w:rFonts w:ascii="TH SarabunPSK" w:hAnsi="TH SarabunPSK" w:cs="TH SarabunPSK" w:hint="cs"/>
          <w:cs/>
        </w:rPr>
        <w:t xml:space="preserve">2.2 </w:t>
      </w:r>
      <w:r w:rsidRPr="002732FF">
        <w:rPr>
          <w:rFonts w:ascii="TH SarabunPSK" w:hAnsi="TH SarabunPSK" w:cs="TH SarabunPSK"/>
          <w:cs/>
        </w:rPr>
        <w:t>เพื่อศึกษาแนวทางการส่งเสริมทักษะดิจิทัลของครู สังกัดสำนักงานเขตพื้นที่การศึกษาประถมศึกษาพิษณุโลก เขต 2</w:t>
      </w:r>
    </w:p>
    <w:p w:rsidR="002732FF" w:rsidRPr="002732FF" w:rsidRDefault="002732FF" w:rsidP="00DE30BA">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cs/>
        </w:rPr>
      </w:pPr>
    </w:p>
    <w:p w:rsidR="000D3C11" w:rsidRDefault="002732FF" w:rsidP="002732FF">
      <w:pPr>
        <w:tabs>
          <w:tab w:val="left" w:pos="851"/>
          <w:tab w:val="left" w:pos="1134"/>
          <w:tab w:val="left" w:pos="1418"/>
          <w:tab w:val="left" w:pos="1701"/>
          <w:tab w:val="left" w:pos="1985"/>
          <w:tab w:val="left" w:pos="2268"/>
          <w:tab w:val="left" w:pos="2552"/>
        </w:tabs>
        <w:jc w:val="thaiDistribute"/>
        <w:rPr>
          <w:rFonts w:ascii="TH SarabunPSK" w:hAnsi="TH SarabunPSK" w:cs="TH SarabunPSK"/>
          <w:b/>
          <w:bCs/>
        </w:rPr>
      </w:pPr>
      <w:r w:rsidRPr="002732FF">
        <w:rPr>
          <w:rFonts w:ascii="TH SarabunPSK" w:hAnsi="TH SarabunPSK" w:cs="TH SarabunPSK" w:hint="cs"/>
          <w:b/>
          <w:bCs/>
          <w:cs/>
        </w:rPr>
        <w:t xml:space="preserve">3. </w:t>
      </w:r>
      <w:r w:rsidRPr="002732FF">
        <w:rPr>
          <w:rFonts w:ascii="TH SarabunPSK" w:hAnsi="TH SarabunPSK" w:cs="TH SarabunPSK"/>
          <w:b/>
          <w:bCs/>
          <w:cs/>
        </w:rPr>
        <w:t>วิธีดำเนินการวิจัย</w:t>
      </w:r>
    </w:p>
    <w:p w:rsidR="002732FF" w:rsidRPr="002732FF" w:rsidRDefault="002732FF" w:rsidP="002732FF">
      <w:pPr>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Pr>
          <w:rFonts w:ascii="TH SarabunPSK" w:hAnsi="TH SarabunPSK" w:cs="TH SarabunPSK"/>
          <w:cs/>
        </w:rPr>
        <w:tab/>
      </w:r>
      <w:r w:rsidRPr="002732FF">
        <w:rPr>
          <w:rFonts w:ascii="TH SarabunPSK" w:hAnsi="TH SarabunPSK" w:cs="TH SarabunPSK"/>
          <w:cs/>
        </w:rPr>
        <w:t xml:space="preserve">การวิจัย เรื่อง แนวทางการส่งเสริมทักษะดิจิทัลของครู สังกัดสำนักงานเขตพื้นที่การศึกษาประถมศึกษาพิษณุโลก เขต </w:t>
      </w:r>
      <w:r w:rsidRPr="002732FF">
        <w:rPr>
          <w:rFonts w:ascii="TH SarabunPSK" w:hAnsi="TH SarabunPSK" w:cs="TH SarabunPSK"/>
        </w:rPr>
        <w:t>2</w:t>
      </w:r>
      <w:r w:rsidRPr="002732FF">
        <w:rPr>
          <w:rFonts w:ascii="TH SarabunPSK" w:hAnsi="TH SarabunPSK" w:cs="TH SarabunPSK"/>
          <w:cs/>
        </w:rPr>
        <w:t xml:space="preserve"> ผู้วิจัยแบ่งขั้นตอนของการดำเนินการวิจัยเป็น </w:t>
      </w:r>
      <w:r w:rsidRPr="002732FF">
        <w:rPr>
          <w:rFonts w:ascii="TH SarabunPSK" w:hAnsi="TH SarabunPSK" w:cs="TH SarabunPSK"/>
        </w:rPr>
        <w:t>2</w:t>
      </w:r>
      <w:r w:rsidRPr="002732FF">
        <w:rPr>
          <w:rFonts w:ascii="TH SarabunPSK" w:hAnsi="TH SarabunPSK" w:cs="TH SarabunPSK"/>
          <w:cs/>
        </w:rPr>
        <w:t xml:space="preserve"> ขั้นตอน โดยมีวิธีการดำเนินการวิจัย ดังนี้</w:t>
      </w:r>
    </w:p>
    <w:p w:rsidR="002732FF" w:rsidRDefault="002732FF" w:rsidP="002732FF">
      <w:pPr>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Pr>
          <w:rFonts w:ascii="TH SarabunPSK" w:hAnsi="TH SarabunPSK" w:cs="TH SarabunPSK"/>
          <w:cs/>
        </w:rPr>
        <w:tab/>
      </w:r>
      <w:r w:rsidRPr="002732FF">
        <w:rPr>
          <w:rFonts w:ascii="TH SarabunPSK" w:hAnsi="TH SarabunPSK" w:cs="TH SarabunPSK"/>
          <w:b/>
          <w:bCs/>
          <w:cs/>
        </w:rPr>
        <w:t xml:space="preserve">ขั้นตอนที่ </w:t>
      </w:r>
      <w:r w:rsidRPr="002732FF">
        <w:rPr>
          <w:rFonts w:ascii="TH SarabunPSK" w:hAnsi="TH SarabunPSK" w:cs="TH SarabunPSK"/>
          <w:b/>
          <w:bCs/>
        </w:rPr>
        <w:t>1</w:t>
      </w:r>
      <w:r w:rsidRPr="002732FF">
        <w:rPr>
          <w:rFonts w:ascii="TH SarabunPSK" w:hAnsi="TH SarabunPSK" w:cs="TH SarabunPSK"/>
          <w:b/>
          <w:bCs/>
          <w:cs/>
        </w:rPr>
        <w:t xml:space="preserve"> </w:t>
      </w:r>
      <w:r w:rsidRPr="002732FF">
        <w:rPr>
          <w:rFonts w:ascii="TH SarabunPSK" w:hAnsi="TH SarabunPSK" w:cs="TH SarabunPSK"/>
          <w:cs/>
        </w:rPr>
        <w:t>การศึกษาทักษะดิจิทัลของครู สังกัดสำนักงานเขตพื้นที่การศึกษาประถมศึกษาพิษณุโลก</w:t>
      </w:r>
      <w:r w:rsidRPr="002732FF">
        <w:rPr>
          <w:rFonts w:ascii="TH SarabunPSK" w:hAnsi="TH SarabunPSK" w:cs="TH SarabunPSK" w:hint="cs"/>
          <w:cs/>
        </w:rPr>
        <w:t xml:space="preserve"> </w:t>
      </w:r>
      <w:r w:rsidRPr="002732FF">
        <w:rPr>
          <w:rFonts w:ascii="TH SarabunPSK" w:hAnsi="TH SarabunPSK" w:cs="TH SarabunPSK"/>
          <w:cs/>
        </w:rPr>
        <w:t xml:space="preserve">เขต </w:t>
      </w:r>
      <w:r w:rsidRPr="002732FF">
        <w:rPr>
          <w:rFonts w:ascii="TH SarabunPSK" w:hAnsi="TH SarabunPSK" w:cs="TH SarabunPSK"/>
        </w:rPr>
        <w:t>2</w:t>
      </w:r>
      <w:r>
        <w:rPr>
          <w:rFonts w:ascii="TH SarabunPSK" w:hAnsi="TH SarabunPSK" w:cs="TH SarabunPSK"/>
        </w:rPr>
        <w:br/>
      </w:r>
      <w:r w:rsidRPr="002732FF">
        <w:rPr>
          <w:rFonts w:ascii="TH SarabunPSK" w:hAnsi="TH SarabunPSK" w:cs="TH SarabunPSK"/>
          <w:cs/>
        </w:rPr>
        <w:t xml:space="preserve">กลุ่มตัวอย่าง ได้แก่ ครูผู้สอนในสถานศึกษา สังกัดสำนักงานเขตพื้นที่การศึกษาประถมศึกษาพิษณุโลก เขต </w:t>
      </w:r>
      <w:r w:rsidRPr="002732FF">
        <w:rPr>
          <w:rFonts w:ascii="TH SarabunPSK" w:hAnsi="TH SarabunPSK" w:cs="TH SarabunPSK"/>
        </w:rPr>
        <w:t xml:space="preserve">2 </w:t>
      </w:r>
      <w:r w:rsidRPr="002732FF">
        <w:rPr>
          <w:rFonts w:ascii="TH SarabunPSK" w:hAnsi="TH SarabunPSK" w:cs="TH SarabunPSK"/>
          <w:cs/>
        </w:rPr>
        <w:t xml:space="preserve">จำนวน </w:t>
      </w:r>
      <w:r w:rsidRPr="002732FF">
        <w:rPr>
          <w:rFonts w:ascii="TH SarabunPSK" w:hAnsi="TH SarabunPSK" w:cs="TH SarabunPSK"/>
        </w:rPr>
        <w:t xml:space="preserve">291 </w:t>
      </w:r>
      <w:r w:rsidRPr="002732FF">
        <w:rPr>
          <w:rFonts w:ascii="TH SarabunPSK" w:hAnsi="TH SarabunPSK" w:cs="TH SarabunPSK"/>
          <w:cs/>
        </w:rPr>
        <w:t>คน</w:t>
      </w:r>
      <w:r>
        <w:rPr>
          <w:rFonts w:ascii="TH SarabunPSK" w:hAnsi="TH SarabunPSK" w:cs="TH SarabunPSK" w:hint="cs"/>
          <w:cs/>
        </w:rPr>
        <w:t xml:space="preserve"> </w:t>
      </w:r>
      <w:r w:rsidRPr="002732FF">
        <w:rPr>
          <w:rFonts w:ascii="TH SarabunPSK" w:hAnsi="TH SarabunPSK" w:cs="TH SarabunPSK"/>
          <w:cs/>
        </w:rPr>
        <w:t>เครื่องมือที่ใช้ในการเก็บรวบรวมข้อมูล ได้แก่ แบบสอบถามทักษะดิจิทัลของครู</w:t>
      </w:r>
      <w:r>
        <w:rPr>
          <w:rFonts w:ascii="TH SarabunPSK" w:hAnsi="TH SarabunPSK" w:cs="TH SarabunPSK" w:hint="cs"/>
          <w:cs/>
        </w:rPr>
        <w:t xml:space="preserve"> ได้</w:t>
      </w:r>
      <w:r w:rsidRPr="002732FF">
        <w:rPr>
          <w:rFonts w:ascii="TH SarabunPSK" w:hAnsi="TH SarabunPSK" w:cs="TH SarabunPSK"/>
          <w:cs/>
        </w:rPr>
        <w:t xml:space="preserve">ค่า </w:t>
      </w:r>
      <w:r w:rsidRPr="002732FF">
        <w:rPr>
          <w:rFonts w:ascii="TH SarabunPSK" w:hAnsi="TH SarabunPSK" w:cs="TH SarabunPSK"/>
        </w:rPr>
        <w:t xml:space="preserve">IOC </w:t>
      </w:r>
      <w:r w:rsidRPr="002732FF">
        <w:rPr>
          <w:rFonts w:ascii="TH SarabunPSK" w:hAnsi="TH SarabunPSK" w:cs="TH SarabunPSK"/>
          <w:cs/>
        </w:rPr>
        <w:t xml:space="preserve">อยู่ระหว่าง </w:t>
      </w:r>
      <w:r w:rsidRPr="002732FF">
        <w:rPr>
          <w:rFonts w:ascii="TH SarabunPSK" w:hAnsi="TH SarabunPSK" w:cs="TH SarabunPSK"/>
        </w:rPr>
        <w:t>0.67 – 1.00</w:t>
      </w:r>
      <w:r>
        <w:rPr>
          <w:rFonts w:ascii="TH SarabunPSK" w:hAnsi="TH SarabunPSK" w:cs="TH SarabunPSK"/>
        </w:rPr>
        <w:t xml:space="preserve"> </w:t>
      </w:r>
      <w:r>
        <w:rPr>
          <w:rFonts w:ascii="TH SarabunPSK" w:hAnsi="TH SarabunPSK" w:cs="TH SarabunPSK" w:hint="cs"/>
          <w:cs/>
        </w:rPr>
        <w:t>และ</w:t>
      </w:r>
      <w:r w:rsidRPr="002732FF">
        <w:rPr>
          <w:rFonts w:ascii="TH SarabunPSK" w:hAnsi="TH SarabunPSK" w:cs="TH SarabunPSK"/>
          <w:cs/>
        </w:rPr>
        <w:t xml:space="preserve">ค่าความเชื่อมั่นทั้งฉบับเท่ากับ </w:t>
      </w:r>
      <w:r w:rsidRPr="002732FF">
        <w:rPr>
          <w:rFonts w:ascii="TH SarabunPSK" w:hAnsi="TH SarabunPSK" w:cs="TH SarabunPSK"/>
        </w:rPr>
        <w:t>0.980</w:t>
      </w:r>
      <w:r>
        <w:rPr>
          <w:rFonts w:ascii="TH SarabunPSK" w:hAnsi="TH SarabunPSK" w:cs="TH SarabunPSK"/>
        </w:rPr>
        <w:t xml:space="preserve"> </w:t>
      </w:r>
      <w:r w:rsidRPr="002732FF">
        <w:rPr>
          <w:rFonts w:ascii="TH SarabunPSK" w:hAnsi="TH SarabunPSK" w:cs="TH SarabunPSK"/>
          <w:cs/>
        </w:rPr>
        <w:t>เก็บรวบรวมข้อมูล</w:t>
      </w:r>
      <w:r>
        <w:rPr>
          <w:rFonts w:ascii="TH SarabunPSK" w:hAnsi="TH SarabunPSK" w:cs="TH SarabunPSK" w:hint="cs"/>
          <w:cs/>
        </w:rPr>
        <w:t>ด้วย</w:t>
      </w:r>
      <w:r w:rsidRPr="002732FF">
        <w:rPr>
          <w:rFonts w:ascii="TH SarabunPSK" w:hAnsi="TH SarabunPSK" w:cs="TH SarabunPSK"/>
          <w:cs/>
        </w:rPr>
        <w:t>แบบสอบถามออนไลน์ (</w:t>
      </w:r>
      <w:r w:rsidRPr="002732FF">
        <w:rPr>
          <w:rFonts w:ascii="TH SarabunPSK" w:hAnsi="TH SarabunPSK" w:cs="TH SarabunPSK"/>
        </w:rPr>
        <w:t>Google form)</w:t>
      </w:r>
      <w:r>
        <w:rPr>
          <w:rFonts w:ascii="TH SarabunPSK" w:hAnsi="TH SarabunPSK" w:cs="TH SarabunPSK"/>
        </w:rPr>
        <w:t xml:space="preserve"> </w:t>
      </w:r>
      <w:r w:rsidRPr="002732FF">
        <w:rPr>
          <w:rFonts w:ascii="TH SarabunPSK" w:hAnsi="TH SarabunPSK" w:cs="TH SarabunPSK"/>
          <w:cs/>
        </w:rPr>
        <w:t>ได้รับการตอบแบบสอบถามออนไลน์ (</w:t>
      </w:r>
      <w:r w:rsidRPr="002732FF">
        <w:rPr>
          <w:rFonts w:ascii="TH SarabunPSK" w:hAnsi="TH SarabunPSK" w:cs="TH SarabunPSK"/>
        </w:rPr>
        <w:t>Google form)</w:t>
      </w:r>
      <w:r>
        <w:rPr>
          <w:rFonts w:ascii="TH SarabunPSK" w:hAnsi="TH SarabunPSK" w:cs="TH SarabunPSK"/>
        </w:rPr>
        <w:t xml:space="preserve"> </w:t>
      </w:r>
      <w:r>
        <w:rPr>
          <w:rFonts w:ascii="TH SarabunPSK" w:hAnsi="TH SarabunPSK" w:cs="TH SarabunPSK" w:hint="cs"/>
          <w:cs/>
        </w:rPr>
        <w:t>กลับ</w:t>
      </w:r>
      <w:r w:rsidRPr="002732FF">
        <w:rPr>
          <w:rFonts w:ascii="TH SarabunPSK" w:hAnsi="TH SarabunPSK" w:cs="TH SarabunPSK"/>
        </w:rPr>
        <w:t xml:space="preserve"> </w:t>
      </w:r>
      <w:r w:rsidRPr="002732FF">
        <w:rPr>
          <w:rFonts w:ascii="TH SarabunPSK" w:hAnsi="TH SarabunPSK" w:cs="TH SarabunPSK"/>
          <w:cs/>
        </w:rPr>
        <w:t xml:space="preserve">จำนวน </w:t>
      </w:r>
      <w:r w:rsidRPr="002732FF">
        <w:rPr>
          <w:rFonts w:ascii="TH SarabunPSK" w:hAnsi="TH SarabunPSK" w:cs="TH SarabunPSK"/>
        </w:rPr>
        <w:t xml:space="preserve">291 </w:t>
      </w:r>
      <w:r w:rsidRPr="002732FF">
        <w:rPr>
          <w:rFonts w:ascii="TH SarabunPSK" w:hAnsi="TH SarabunPSK" w:cs="TH SarabunPSK"/>
          <w:cs/>
        </w:rPr>
        <w:t xml:space="preserve">ฉบับ คิดเป็นร้อยละ </w:t>
      </w:r>
      <w:r w:rsidRPr="002732FF">
        <w:rPr>
          <w:rFonts w:ascii="TH SarabunPSK" w:hAnsi="TH SarabunPSK" w:cs="TH SarabunPSK"/>
        </w:rPr>
        <w:t>100</w:t>
      </w:r>
      <w:r>
        <w:rPr>
          <w:rFonts w:ascii="TH SarabunPSK" w:hAnsi="TH SarabunPSK" w:cs="TH SarabunPSK"/>
        </w:rPr>
        <w:t xml:space="preserve"> </w:t>
      </w:r>
      <w:r w:rsidRPr="002732FF">
        <w:rPr>
          <w:rFonts w:ascii="TH SarabunPSK" w:hAnsi="TH SarabunPSK" w:cs="TH SarabunPSK"/>
          <w:cs/>
        </w:rPr>
        <w:t>วิเคราะห์ข้อมูลเกี่ยวกับทักษะดิจิทัลของครู</w:t>
      </w:r>
      <w:r>
        <w:rPr>
          <w:rFonts w:ascii="TH SarabunPSK" w:hAnsi="TH SarabunPSK" w:cs="TH SarabunPSK"/>
        </w:rPr>
        <w:t xml:space="preserve"> </w:t>
      </w:r>
      <w:r w:rsidRPr="002732FF">
        <w:rPr>
          <w:rFonts w:ascii="TH SarabunPSK" w:hAnsi="TH SarabunPSK" w:cs="TH SarabunPSK"/>
          <w:cs/>
        </w:rPr>
        <w:t>โดยใช้สถิติพื้นฐาน ได้แก่</w:t>
      </w:r>
      <w:r>
        <w:rPr>
          <w:rFonts w:ascii="TH SarabunPSK" w:hAnsi="TH SarabunPSK" w:cs="TH SarabunPSK"/>
        </w:rPr>
        <w:t xml:space="preserve"> </w:t>
      </w:r>
      <w:r w:rsidRPr="002732FF">
        <w:rPr>
          <w:rFonts w:ascii="TH SarabunPSK" w:hAnsi="TH SarabunPSK" w:cs="TH SarabunPSK"/>
          <w:cs/>
        </w:rPr>
        <w:t xml:space="preserve">ค่าเฉลี่ย </w:t>
      </w:r>
      <w:r w:rsidRPr="00A12232">
        <w:rPr>
          <w:cs/>
        </w:rPr>
        <w:t>(</w:t>
      </w:r>
      <m:oMath>
        <m:acc>
          <m:accPr>
            <m:chr m:val="̅"/>
            <m:ctrlPr>
              <w:rPr>
                <w:rFonts w:ascii="Cambria Math" w:eastAsiaTheme="minorHAnsi" w:hAnsi="Cambria Math"/>
                <w:i/>
              </w:rPr>
            </m:ctrlPr>
          </m:accPr>
          <m:e>
            <m:r>
              <w:rPr>
                <w:rFonts w:ascii="Cambria Math" w:hAnsi="Cambria Math"/>
              </w:rPr>
              <m:t>x</m:t>
            </m:r>
          </m:e>
        </m:acc>
      </m:oMath>
      <w:r w:rsidRPr="00A12232">
        <w:t xml:space="preserve">) </w:t>
      </w:r>
      <w:r w:rsidRPr="002732FF">
        <w:rPr>
          <w:rFonts w:ascii="TH SarabunPSK" w:hAnsi="TH SarabunPSK" w:cs="TH SarabunPSK"/>
          <w:cs/>
        </w:rPr>
        <w:t>และค่าส่วนเบี่ยงเบนมาตรฐาน (</w:t>
      </w:r>
      <w:r w:rsidRPr="002732FF">
        <w:rPr>
          <w:rFonts w:ascii="TH SarabunPSK" w:hAnsi="TH SarabunPSK" w:cs="TH SarabunPSK"/>
        </w:rPr>
        <w:t>SD)</w:t>
      </w:r>
    </w:p>
    <w:p w:rsidR="00912B6E" w:rsidRDefault="00912B6E" w:rsidP="00912B6E">
      <w:pPr>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Pr>
          <w:rFonts w:ascii="TH SarabunPSK" w:hAnsi="TH SarabunPSK" w:cs="TH SarabunPSK"/>
        </w:rPr>
        <w:tab/>
      </w:r>
      <w:r w:rsidRPr="00912B6E">
        <w:rPr>
          <w:rFonts w:ascii="TH SarabunPSK" w:hAnsi="TH SarabunPSK" w:cs="TH SarabunPSK"/>
          <w:b/>
          <w:bCs/>
          <w:cs/>
        </w:rPr>
        <w:t xml:space="preserve">ขั้นตอนที่ </w:t>
      </w:r>
      <w:r w:rsidRPr="00912B6E">
        <w:rPr>
          <w:rFonts w:ascii="TH SarabunPSK" w:hAnsi="TH SarabunPSK" w:cs="TH SarabunPSK"/>
          <w:b/>
          <w:bCs/>
        </w:rPr>
        <w:t>2</w:t>
      </w:r>
      <w:r w:rsidRPr="00912B6E">
        <w:rPr>
          <w:rFonts w:ascii="TH SarabunPSK" w:hAnsi="TH SarabunPSK" w:cs="TH SarabunPSK"/>
        </w:rPr>
        <w:t xml:space="preserve"> </w:t>
      </w:r>
      <w:r w:rsidRPr="00912B6E">
        <w:rPr>
          <w:rFonts w:ascii="TH SarabunPSK" w:hAnsi="TH SarabunPSK" w:cs="TH SarabunPSK"/>
          <w:cs/>
        </w:rPr>
        <w:t xml:space="preserve">การศึกษาแนวทางการส่งเสริมทักษะดิจิทัลของครู สังกัดสำนักงานเขตพื้นที่การศึกษาประถมศึกษาพิษณุโลก เขต </w:t>
      </w:r>
      <w:r w:rsidRPr="00912B6E">
        <w:rPr>
          <w:rFonts w:ascii="TH SarabunPSK" w:hAnsi="TH SarabunPSK" w:cs="TH SarabunPSK"/>
        </w:rPr>
        <w:t>2</w:t>
      </w:r>
      <w:r>
        <w:rPr>
          <w:rFonts w:ascii="TH SarabunPSK" w:hAnsi="TH SarabunPSK" w:cs="TH SarabunPSK"/>
        </w:rPr>
        <w:t xml:space="preserve"> </w:t>
      </w:r>
      <w:r w:rsidRPr="00912B6E">
        <w:rPr>
          <w:rFonts w:ascii="TH SarabunPSK" w:hAnsi="TH SarabunPSK" w:cs="TH SarabunPSK"/>
          <w:cs/>
        </w:rPr>
        <w:t xml:space="preserve">กลุ่มผู้ให้ข้อมูล ได้แก่ ผู้ทรงคุณวุฒิ ที่มีความรู้ ความเชี่ยวชาญ หรือมีผลงานเชิงประจักษ์ในด้านเทคโนโลยี จำนวน </w:t>
      </w:r>
      <w:r w:rsidRPr="00912B6E">
        <w:rPr>
          <w:rFonts w:ascii="TH SarabunPSK" w:hAnsi="TH SarabunPSK" w:cs="TH SarabunPSK"/>
        </w:rPr>
        <w:t xml:space="preserve">5 </w:t>
      </w:r>
      <w:r w:rsidRPr="00912B6E">
        <w:rPr>
          <w:rFonts w:ascii="TH SarabunPSK" w:hAnsi="TH SarabunPSK" w:cs="TH SarabunPSK"/>
          <w:cs/>
        </w:rPr>
        <w:t>คน</w:t>
      </w:r>
      <w:r>
        <w:rPr>
          <w:rFonts w:ascii="TH SarabunPSK" w:hAnsi="TH SarabunPSK" w:cs="TH SarabunPSK"/>
        </w:rPr>
        <w:t xml:space="preserve"> </w:t>
      </w:r>
      <w:r w:rsidRPr="00912B6E">
        <w:rPr>
          <w:rFonts w:ascii="TH SarabunPSK" w:hAnsi="TH SarabunPSK" w:cs="TH SarabunPSK"/>
          <w:cs/>
        </w:rPr>
        <w:t>เครื่องมือที่ใช้ในการเก็บรวบรวมข้อมูล ได้แก่ แบบสัมภาษณ์แนวทางการส่งเสริมทักษะดิจิทัลของครู</w:t>
      </w:r>
      <w:r>
        <w:rPr>
          <w:rFonts w:ascii="TH SarabunPSK" w:hAnsi="TH SarabunPSK" w:cs="TH SarabunPSK"/>
        </w:rPr>
        <w:t xml:space="preserve"> </w:t>
      </w:r>
      <w:r w:rsidRPr="00912B6E">
        <w:rPr>
          <w:rFonts w:ascii="TH SarabunPSK" w:hAnsi="TH SarabunPSK" w:cs="TH SarabunPSK"/>
          <w:cs/>
        </w:rPr>
        <w:t>มีลักษณะเป็นแบบสัมภาษณ์แบบมีโครงสร้าง</w:t>
      </w:r>
      <w:r>
        <w:rPr>
          <w:rFonts w:ascii="TH SarabunPSK" w:hAnsi="TH SarabunPSK" w:cs="TH SarabunPSK"/>
        </w:rPr>
        <w:t xml:space="preserve"> </w:t>
      </w:r>
      <w:r w:rsidRPr="00912B6E">
        <w:rPr>
          <w:rFonts w:ascii="TH SarabunPSK" w:hAnsi="TH SarabunPSK" w:cs="TH SarabunPSK"/>
          <w:cs/>
        </w:rPr>
        <w:t>สัมภาษณ์ โดยนำผลการวิเคราะห์ข้อมูลที่ได้ในขั้นตอนที่ 1</w:t>
      </w:r>
      <w:r>
        <w:rPr>
          <w:rFonts w:ascii="TH SarabunPSK" w:hAnsi="TH SarabunPSK" w:cs="TH SarabunPSK" w:hint="cs"/>
          <w:cs/>
        </w:rPr>
        <w:t xml:space="preserve"> </w:t>
      </w:r>
      <w:r w:rsidRPr="00912B6E">
        <w:rPr>
          <w:rFonts w:ascii="TH SarabunPSK" w:hAnsi="TH SarabunPSK" w:cs="TH SarabunPSK"/>
          <w:cs/>
        </w:rPr>
        <w:t>จากแบบสอบถามทักษะดิจิทัลของครู</w:t>
      </w:r>
      <w:r>
        <w:rPr>
          <w:rFonts w:ascii="TH SarabunPSK" w:hAnsi="TH SarabunPSK" w:cs="TH SarabunPSK" w:hint="cs"/>
          <w:cs/>
        </w:rPr>
        <w:t xml:space="preserve"> </w:t>
      </w:r>
      <w:r w:rsidRPr="00912B6E">
        <w:rPr>
          <w:rFonts w:ascii="TH SarabunPSK" w:hAnsi="TH SarabunPSK" w:cs="TH SarabunPSK"/>
          <w:cs/>
        </w:rPr>
        <w:t>ในประเด็นที่มีค่าเฉลี่ยต่ำสุดมาเป็นกรอบในการสร้างข้อคำถาม</w:t>
      </w:r>
      <w:r>
        <w:rPr>
          <w:rFonts w:ascii="TH SarabunPSK" w:hAnsi="TH SarabunPSK" w:cs="TH SarabunPSK" w:hint="cs"/>
          <w:cs/>
        </w:rPr>
        <w:t xml:space="preserve"> </w:t>
      </w:r>
      <w:r w:rsidRPr="00912B6E">
        <w:rPr>
          <w:rFonts w:ascii="TH SarabunPSK" w:hAnsi="TH SarabunPSK" w:cs="TH SarabunPSK"/>
          <w:cs/>
        </w:rPr>
        <w:t>การเก็บรวบรวมข้อมูล</w:t>
      </w:r>
      <w:r>
        <w:rPr>
          <w:rFonts w:ascii="TH SarabunPSK" w:hAnsi="TH SarabunPSK" w:cs="TH SarabunPSK"/>
        </w:rPr>
        <w:t xml:space="preserve"> </w:t>
      </w:r>
      <w:r w:rsidRPr="00912B6E">
        <w:rPr>
          <w:rFonts w:ascii="TH SarabunPSK" w:hAnsi="TH SarabunPSK" w:cs="TH SarabunPSK"/>
          <w:cs/>
        </w:rPr>
        <w:t>นัดหมายกับผู้ทรงคุณวุฒิ</w:t>
      </w:r>
      <w:r>
        <w:rPr>
          <w:rFonts w:ascii="TH SarabunPSK" w:hAnsi="TH SarabunPSK" w:cs="TH SarabunPSK" w:hint="cs"/>
          <w:cs/>
        </w:rPr>
        <w:t>และ</w:t>
      </w:r>
      <w:r w:rsidRPr="00912B6E">
        <w:rPr>
          <w:rFonts w:ascii="TH SarabunPSK" w:hAnsi="TH SarabunPSK" w:cs="TH SarabunPSK"/>
          <w:cs/>
        </w:rPr>
        <w:t>ดำเนินการสัมภาษณ์ตามแนวประเด็นที่กำหนด</w:t>
      </w:r>
      <w:r>
        <w:rPr>
          <w:rFonts w:ascii="TH SarabunPSK" w:hAnsi="TH SarabunPSK" w:cs="TH SarabunPSK"/>
        </w:rPr>
        <w:t xml:space="preserve"> </w:t>
      </w:r>
      <w:r w:rsidRPr="00912B6E">
        <w:rPr>
          <w:rFonts w:ascii="TH SarabunPSK" w:hAnsi="TH SarabunPSK" w:cs="TH SarabunPSK"/>
          <w:cs/>
        </w:rPr>
        <w:t>วิเคราะห์ข้อมูล</w:t>
      </w:r>
      <w:r>
        <w:rPr>
          <w:rFonts w:ascii="TH SarabunPSK" w:hAnsi="TH SarabunPSK" w:cs="TH SarabunPSK" w:hint="cs"/>
          <w:cs/>
        </w:rPr>
        <w:t>ด้วยการ</w:t>
      </w:r>
      <w:r w:rsidRPr="00912B6E">
        <w:rPr>
          <w:rFonts w:ascii="TH SarabunPSK" w:hAnsi="TH SarabunPSK" w:cs="TH SarabunPSK"/>
          <w:cs/>
        </w:rPr>
        <w:t>จัดกระทำข้อมูลและสรุปข้อมูลด้วยการวิเคราะห์เนื้อหา (</w:t>
      </w:r>
      <w:r w:rsidRPr="00912B6E">
        <w:rPr>
          <w:rFonts w:ascii="TH SarabunPSK" w:hAnsi="TH SarabunPSK" w:cs="TH SarabunPSK"/>
        </w:rPr>
        <w:t>Content Analysis)</w:t>
      </w:r>
    </w:p>
    <w:p w:rsidR="004A53AF" w:rsidRDefault="004A53AF" w:rsidP="00912B6E">
      <w:pPr>
        <w:tabs>
          <w:tab w:val="left" w:pos="851"/>
          <w:tab w:val="left" w:pos="1134"/>
          <w:tab w:val="left" w:pos="1418"/>
          <w:tab w:val="left" w:pos="1701"/>
          <w:tab w:val="left" w:pos="1985"/>
          <w:tab w:val="left" w:pos="2268"/>
          <w:tab w:val="left" w:pos="2552"/>
        </w:tabs>
        <w:jc w:val="thaiDistribute"/>
        <w:rPr>
          <w:rFonts w:ascii="TH SarabunPSK" w:hAnsi="TH SarabunPSK" w:cs="TH SarabunPSK"/>
          <w:b/>
          <w:bCs/>
        </w:rPr>
      </w:pPr>
    </w:p>
    <w:p w:rsidR="00AC6666" w:rsidRPr="00DE30BA" w:rsidRDefault="00AC6666" w:rsidP="00912B6E">
      <w:pPr>
        <w:tabs>
          <w:tab w:val="left" w:pos="851"/>
          <w:tab w:val="left" w:pos="1134"/>
          <w:tab w:val="left" w:pos="1418"/>
          <w:tab w:val="left" w:pos="1701"/>
          <w:tab w:val="left" w:pos="1985"/>
          <w:tab w:val="left" w:pos="2268"/>
          <w:tab w:val="left" w:pos="2552"/>
        </w:tabs>
        <w:jc w:val="thaiDistribute"/>
        <w:rPr>
          <w:rFonts w:ascii="TH SarabunPSK" w:hAnsi="TH SarabunPSK" w:cs="TH SarabunPSK"/>
          <w:b/>
          <w:bCs/>
        </w:rPr>
      </w:pPr>
    </w:p>
    <w:p w:rsidR="005A59E8" w:rsidRPr="00DE30BA" w:rsidRDefault="00912B6E" w:rsidP="00DE30BA">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Pr>
          <w:rFonts w:ascii="TH SarabunPSK" w:hAnsi="TH SarabunPSK" w:cs="TH SarabunPSK"/>
          <w:b/>
          <w:bCs/>
        </w:rPr>
        <w:t>4</w:t>
      </w:r>
      <w:r w:rsidR="005A59E8" w:rsidRPr="00DE30BA">
        <w:rPr>
          <w:rFonts w:ascii="TH SarabunPSK" w:hAnsi="TH SarabunPSK" w:cs="TH SarabunPSK"/>
          <w:b/>
          <w:bCs/>
        </w:rPr>
        <w:t>.</w:t>
      </w:r>
      <w:r w:rsidR="005A59E8" w:rsidRPr="00DE30BA">
        <w:rPr>
          <w:rFonts w:ascii="TH SarabunPSK" w:hAnsi="TH SarabunPSK" w:cs="TH SarabunPSK"/>
          <w:b/>
          <w:bCs/>
          <w:cs/>
        </w:rPr>
        <w:t xml:space="preserve"> ผลการวิจัย</w:t>
      </w:r>
    </w:p>
    <w:p w:rsidR="005A59E8" w:rsidRDefault="00431F63" w:rsidP="009A5933">
      <w:pPr>
        <w:pStyle w:val="a3"/>
        <w:widowControl w:val="0"/>
        <w:jc w:val="thaiDistribute"/>
        <w:rPr>
          <w:rFonts w:ascii="TH SarabunPSK" w:hAnsi="TH SarabunPSK" w:cs="TH SarabunPSK"/>
          <w:b/>
          <w:bCs/>
        </w:rPr>
      </w:pPr>
      <w:r w:rsidRPr="00DE30BA">
        <w:rPr>
          <w:rFonts w:ascii="TH SarabunPSK" w:hAnsi="TH SarabunPSK" w:cs="TH SarabunPSK"/>
        </w:rPr>
        <w:tab/>
      </w:r>
      <w:r w:rsidR="00912B6E" w:rsidRPr="00912B6E">
        <w:rPr>
          <w:rFonts w:ascii="TH SarabunPSK" w:hAnsi="TH SarabunPSK" w:cs="TH SarabunPSK"/>
          <w:cs/>
        </w:rPr>
        <w:t>ผู้วิจัยได้นำเสนอผลการวิจัย ดังนี้</w:t>
      </w:r>
    </w:p>
    <w:p w:rsidR="00912B6E" w:rsidRPr="00DE30BA" w:rsidRDefault="00912B6E" w:rsidP="009A5933">
      <w:pPr>
        <w:widowControl w:val="0"/>
        <w:jc w:val="thaiDistribute"/>
        <w:rPr>
          <w:rFonts w:ascii="TH SarabunPSK" w:eastAsia="MS Mincho" w:hAnsi="TH SarabunPSK" w:cs="TH SarabunPSK"/>
          <w:lang w:eastAsia="ja-JP"/>
        </w:rPr>
      </w:pPr>
      <w:r w:rsidRPr="00DE30BA">
        <w:rPr>
          <w:rFonts w:ascii="TH SarabunPSK" w:eastAsia="MS Mincho" w:hAnsi="TH SarabunPSK" w:cs="TH SarabunPSK"/>
          <w:cs/>
          <w:lang w:eastAsia="ja-JP"/>
        </w:rPr>
        <w:t xml:space="preserve">ตารางที่ </w:t>
      </w:r>
      <w:r w:rsidRPr="00DE30BA">
        <w:rPr>
          <w:rFonts w:ascii="TH SarabunPSK" w:eastAsia="MS Mincho" w:hAnsi="TH SarabunPSK" w:cs="TH SarabunPSK"/>
          <w:lang w:eastAsia="ja-JP"/>
        </w:rPr>
        <w:t xml:space="preserve">1 </w:t>
      </w:r>
      <w:r w:rsidRPr="00912B6E">
        <w:rPr>
          <w:rFonts w:ascii="TH SarabunPSK" w:eastAsia="MS Mincho" w:hAnsi="TH SarabunPSK" w:cs="TH SarabunPSK"/>
          <w:cs/>
          <w:lang w:eastAsia="ja-JP"/>
        </w:rPr>
        <w:t>แสดงค่าเฉลี่ย ส่วนเบี่ยงเบนมาตรฐาน และระดับทักษะดิจิทัลของครู สังกัดสำนักงานเขตพื้นที่การศึกษา</w:t>
      </w:r>
      <w:r w:rsidR="009A5933">
        <w:rPr>
          <w:rFonts w:ascii="TH SarabunPSK" w:eastAsia="MS Mincho" w:hAnsi="TH SarabunPSK" w:cs="TH SarabunPSK" w:hint="cs"/>
          <w:cs/>
          <w:lang w:eastAsia="ja-JP"/>
        </w:rPr>
        <w:t xml:space="preserve"> </w:t>
      </w:r>
      <w:r w:rsidR="009A5933">
        <w:rPr>
          <w:rFonts w:ascii="TH SarabunPSK" w:eastAsia="MS Mincho" w:hAnsi="TH SarabunPSK" w:cs="TH SarabunPSK"/>
          <w:cs/>
          <w:lang w:eastAsia="ja-JP"/>
        </w:rPr>
        <w:br/>
      </w:r>
      <w:r w:rsidRPr="00912B6E">
        <w:rPr>
          <w:rFonts w:ascii="TH SarabunPSK" w:eastAsia="MS Mincho" w:hAnsi="TH SarabunPSK" w:cs="TH SarabunPSK"/>
          <w:cs/>
          <w:lang w:eastAsia="ja-JP"/>
        </w:rPr>
        <w:lastRenderedPageBreak/>
        <w:t>ประถมศึกษาพิษณุโลก เขต 2 ในภาพรวม</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4375"/>
        <w:gridCol w:w="996"/>
        <w:gridCol w:w="998"/>
        <w:gridCol w:w="1282"/>
        <w:gridCol w:w="809"/>
      </w:tblGrid>
      <w:tr w:rsidR="00912B6E" w:rsidRPr="00912B6E" w:rsidTr="00523326">
        <w:trPr>
          <w:tblHeader/>
        </w:trPr>
        <w:tc>
          <w:tcPr>
            <w:tcW w:w="336" w:type="pct"/>
            <w:vMerge w:val="restart"/>
            <w:tcBorders>
              <w:top w:val="single" w:sz="4" w:space="0" w:color="auto"/>
            </w:tcBorders>
            <w:shd w:val="clear" w:color="auto" w:fill="FFFFFF" w:themeFill="background1"/>
            <w:vAlign w:val="center"/>
          </w:tcPr>
          <w:p w:rsidR="00912B6E" w:rsidRPr="00912B6E" w:rsidRDefault="00912B6E" w:rsidP="00611FA0">
            <w:pPr>
              <w:jc w:val="center"/>
              <w:rPr>
                <w:rFonts w:ascii="TH SarabunPSK" w:hAnsi="TH SarabunPSK" w:cs="TH SarabunPSK"/>
                <w:b/>
                <w:bCs/>
                <w:cs/>
              </w:rPr>
            </w:pPr>
            <w:r>
              <w:rPr>
                <w:rFonts w:ascii="TH SarabunPSK" w:hAnsi="TH SarabunPSK" w:cs="TH SarabunPSK" w:hint="cs"/>
                <w:b/>
                <w:bCs/>
                <w:cs/>
              </w:rPr>
              <w:t>ที่</w:t>
            </w:r>
          </w:p>
        </w:tc>
        <w:tc>
          <w:tcPr>
            <w:tcW w:w="2412" w:type="pct"/>
            <w:vMerge w:val="restart"/>
            <w:tcBorders>
              <w:top w:val="single" w:sz="4" w:space="0" w:color="auto"/>
            </w:tcBorders>
            <w:shd w:val="clear" w:color="auto" w:fill="FFFFFF" w:themeFill="background1"/>
            <w:vAlign w:val="center"/>
          </w:tcPr>
          <w:p w:rsidR="00912B6E" w:rsidRPr="00912B6E" w:rsidRDefault="00912B6E" w:rsidP="00611FA0">
            <w:pPr>
              <w:jc w:val="center"/>
              <w:rPr>
                <w:rFonts w:ascii="TH SarabunPSK" w:hAnsi="TH SarabunPSK" w:cs="TH SarabunPSK"/>
                <w:b/>
                <w:bCs/>
              </w:rPr>
            </w:pPr>
            <w:r>
              <w:rPr>
                <w:rFonts w:ascii="TH SarabunPSK" w:hAnsi="TH SarabunPSK" w:cs="TH SarabunPSK" w:hint="cs"/>
                <w:b/>
                <w:bCs/>
                <w:cs/>
              </w:rPr>
              <w:t>รายการ</w:t>
            </w:r>
          </w:p>
        </w:tc>
        <w:tc>
          <w:tcPr>
            <w:tcW w:w="1099" w:type="pct"/>
            <w:gridSpan w:val="2"/>
            <w:tcBorders>
              <w:top w:val="single" w:sz="4" w:space="0" w:color="auto"/>
              <w:bottom w:val="single" w:sz="4" w:space="0" w:color="auto"/>
            </w:tcBorders>
            <w:shd w:val="clear" w:color="auto" w:fill="FFFFFF" w:themeFill="background1"/>
            <w:vAlign w:val="center"/>
          </w:tcPr>
          <w:p w:rsidR="00912B6E" w:rsidRPr="00912B6E" w:rsidRDefault="00523326" w:rsidP="00611FA0">
            <w:pPr>
              <w:jc w:val="center"/>
              <w:rPr>
                <w:rFonts w:ascii="TH SarabunPSK" w:hAnsi="TH SarabunPSK" w:cs="TH SarabunPSK"/>
                <w:b/>
                <w:bCs/>
                <w:cs/>
              </w:rPr>
            </w:pPr>
            <w:r>
              <w:rPr>
                <w:rFonts w:ascii="TH SarabunPSK" w:hAnsi="TH SarabunPSK" w:cs="TH SarabunPSK" w:hint="cs"/>
                <w:b/>
                <w:bCs/>
                <w:cs/>
              </w:rPr>
              <w:t xml:space="preserve">กลุ่มตัวอย่าง </w:t>
            </w:r>
            <w:r w:rsidR="00912B6E" w:rsidRPr="00912B6E">
              <w:rPr>
                <w:rFonts w:ascii="TH SarabunPSK" w:hAnsi="TH SarabunPSK" w:cs="TH SarabunPSK"/>
                <w:b/>
                <w:bCs/>
                <w:cs/>
              </w:rPr>
              <w:t>(</w:t>
            </w:r>
            <w:r w:rsidR="00912B6E" w:rsidRPr="00912B6E">
              <w:rPr>
                <w:rFonts w:ascii="TH SarabunPSK" w:hAnsi="TH SarabunPSK" w:cs="TH SarabunPSK"/>
                <w:b/>
                <w:bCs/>
              </w:rPr>
              <w:t>n=291</w:t>
            </w:r>
            <w:r w:rsidR="00912B6E" w:rsidRPr="00912B6E">
              <w:rPr>
                <w:rFonts w:ascii="TH SarabunPSK" w:hAnsi="TH SarabunPSK" w:cs="TH SarabunPSK"/>
                <w:b/>
                <w:bCs/>
                <w:cs/>
              </w:rPr>
              <w:t>)</w:t>
            </w:r>
          </w:p>
        </w:tc>
        <w:tc>
          <w:tcPr>
            <w:tcW w:w="707" w:type="pct"/>
            <w:vMerge w:val="restart"/>
            <w:tcBorders>
              <w:top w:val="single" w:sz="4" w:space="0" w:color="auto"/>
            </w:tcBorders>
            <w:shd w:val="clear" w:color="auto" w:fill="FFFFFF" w:themeFill="background1"/>
            <w:vAlign w:val="center"/>
          </w:tcPr>
          <w:p w:rsidR="00523326" w:rsidRDefault="00523326" w:rsidP="00611FA0">
            <w:pPr>
              <w:jc w:val="center"/>
              <w:rPr>
                <w:rFonts w:ascii="TH SarabunPSK" w:hAnsi="TH SarabunPSK" w:cs="TH SarabunPSK"/>
                <w:b/>
                <w:bCs/>
              </w:rPr>
            </w:pPr>
            <w:r>
              <w:rPr>
                <w:rFonts w:ascii="TH SarabunPSK" w:hAnsi="TH SarabunPSK" w:cs="TH SarabunPSK" w:hint="cs"/>
                <w:b/>
                <w:bCs/>
                <w:cs/>
              </w:rPr>
              <w:t>ระดับ</w:t>
            </w:r>
          </w:p>
          <w:p w:rsidR="00912B6E" w:rsidRPr="00912B6E" w:rsidRDefault="00523326" w:rsidP="00611FA0">
            <w:pPr>
              <w:jc w:val="center"/>
              <w:rPr>
                <w:rFonts w:ascii="TH SarabunPSK" w:hAnsi="TH SarabunPSK" w:cs="TH SarabunPSK"/>
                <w:b/>
                <w:bCs/>
                <w:cs/>
              </w:rPr>
            </w:pPr>
            <w:r>
              <w:rPr>
                <w:rFonts w:ascii="TH SarabunPSK" w:hAnsi="TH SarabunPSK" w:cs="TH SarabunPSK" w:hint="cs"/>
                <w:b/>
                <w:bCs/>
                <w:cs/>
              </w:rPr>
              <w:t>ทักษะดิจิทัล</w:t>
            </w:r>
          </w:p>
        </w:tc>
        <w:tc>
          <w:tcPr>
            <w:tcW w:w="446" w:type="pct"/>
            <w:vMerge w:val="restart"/>
            <w:tcBorders>
              <w:top w:val="single" w:sz="4" w:space="0" w:color="auto"/>
            </w:tcBorders>
            <w:shd w:val="clear" w:color="auto" w:fill="FFFFFF" w:themeFill="background1"/>
            <w:vAlign w:val="center"/>
          </w:tcPr>
          <w:p w:rsidR="00912B6E" w:rsidRPr="00912B6E" w:rsidRDefault="00523326" w:rsidP="00611FA0">
            <w:pPr>
              <w:jc w:val="center"/>
              <w:rPr>
                <w:rFonts w:ascii="TH SarabunPSK" w:hAnsi="TH SarabunPSK" w:cs="TH SarabunPSK"/>
                <w:b/>
                <w:bCs/>
                <w:cs/>
              </w:rPr>
            </w:pPr>
            <w:r>
              <w:rPr>
                <w:rFonts w:ascii="TH SarabunPSK" w:hAnsi="TH SarabunPSK" w:cs="TH SarabunPSK" w:hint="cs"/>
                <w:b/>
                <w:bCs/>
                <w:cs/>
              </w:rPr>
              <w:t>อันดับ</w:t>
            </w:r>
          </w:p>
        </w:tc>
      </w:tr>
      <w:tr w:rsidR="00912B6E" w:rsidRPr="00912B6E" w:rsidTr="00523326">
        <w:trPr>
          <w:tblHeader/>
        </w:trPr>
        <w:tc>
          <w:tcPr>
            <w:tcW w:w="336" w:type="pct"/>
            <w:vMerge/>
            <w:tcBorders>
              <w:bottom w:val="single" w:sz="4" w:space="0" w:color="auto"/>
            </w:tcBorders>
            <w:shd w:val="clear" w:color="auto" w:fill="FFFFFF" w:themeFill="background1"/>
          </w:tcPr>
          <w:p w:rsidR="00912B6E" w:rsidRPr="00912B6E" w:rsidRDefault="00912B6E" w:rsidP="00611FA0">
            <w:pPr>
              <w:jc w:val="center"/>
              <w:rPr>
                <w:rFonts w:ascii="TH SarabunPSK" w:hAnsi="TH SarabunPSK" w:cs="TH SarabunPSK"/>
                <w:cs/>
              </w:rPr>
            </w:pPr>
          </w:p>
        </w:tc>
        <w:tc>
          <w:tcPr>
            <w:tcW w:w="2412" w:type="pct"/>
            <w:vMerge/>
            <w:tcBorders>
              <w:bottom w:val="single" w:sz="4" w:space="0" w:color="auto"/>
            </w:tcBorders>
            <w:shd w:val="clear" w:color="auto" w:fill="FFFFFF" w:themeFill="background1"/>
          </w:tcPr>
          <w:p w:rsidR="00912B6E" w:rsidRPr="00912B6E" w:rsidRDefault="00912B6E" w:rsidP="00611FA0">
            <w:pPr>
              <w:jc w:val="center"/>
              <w:rPr>
                <w:rFonts w:ascii="TH SarabunPSK" w:hAnsi="TH SarabunPSK" w:cs="TH SarabunPSK"/>
                <w:cs/>
              </w:rPr>
            </w:pPr>
          </w:p>
        </w:tc>
        <w:tc>
          <w:tcPr>
            <w:tcW w:w="549" w:type="pct"/>
            <w:tcBorders>
              <w:top w:val="single" w:sz="4" w:space="0" w:color="auto"/>
              <w:bottom w:val="single" w:sz="4" w:space="0" w:color="auto"/>
            </w:tcBorders>
            <w:shd w:val="clear" w:color="auto" w:fill="FFFFFF" w:themeFill="background1"/>
          </w:tcPr>
          <w:p w:rsidR="00912B6E" w:rsidRPr="00523326" w:rsidRDefault="00000000" w:rsidP="00611FA0">
            <w:pPr>
              <w:jc w:val="center"/>
              <w:rPr>
                <w:rFonts w:ascii="TH SarabunPSK" w:hAnsi="TH SarabunPSK" w:cs="TH SarabunPSK"/>
                <w:b/>
                <w:bCs/>
                <w:i/>
              </w:rPr>
            </w:pPr>
            <m:oMathPara>
              <m:oMath>
                <m:acc>
                  <m:accPr>
                    <m:chr m:val="̅"/>
                    <m:ctrlPr>
                      <w:rPr>
                        <w:rFonts w:ascii="Cambria Math" w:eastAsiaTheme="minorHAnsi" w:hAnsi="Cambria Math" w:cs="TH SarabunPSK"/>
                        <w:i/>
                      </w:rPr>
                    </m:ctrlPr>
                  </m:accPr>
                  <m:e>
                    <m:r>
                      <w:rPr>
                        <w:rFonts w:ascii="Cambria Math" w:hAnsi="Cambria Math" w:cs="TH SarabunPSK"/>
                      </w:rPr>
                      <m:t>x</m:t>
                    </m:r>
                  </m:e>
                </m:acc>
              </m:oMath>
            </m:oMathPara>
          </w:p>
        </w:tc>
        <w:tc>
          <w:tcPr>
            <w:tcW w:w="550" w:type="pct"/>
            <w:tcBorders>
              <w:top w:val="single" w:sz="4" w:space="0" w:color="auto"/>
              <w:bottom w:val="single" w:sz="4" w:space="0" w:color="auto"/>
            </w:tcBorders>
            <w:shd w:val="clear" w:color="auto" w:fill="FFFFFF" w:themeFill="background1"/>
          </w:tcPr>
          <w:p w:rsidR="00912B6E" w:rsidRPr="00912B6E" w:rsidRDefault="00912B6E" w:rsidP="00611FA0">
            <w:pPr>
              <w:jc w:val="center"/>
              <w:rPr>
                <w:rFonts w:ascii="TH SarabunPSK" w:hAnsi="TH SarabunPSK" w:cs="TH SarabunPSK"/>
                <w:b/>
                <w:bCs/>
                <w:i/>
              </w:rPr>
            </w:pPr>
            <w:r w:rsidRPr="00912B6E">
              <w:rPr>
                <w:rFonts w:ascii="TH SarabunPSK" w:hAnsi="TH SarabunPSK" w:cs="TH SarabunPSK"/>
                <w:b/>
                <w:bCs/>
                <w:i/>
              </w:rPr>
              <w:t>SD</w:t>
            </w:r>
          </w:p>
        </w:tc>
        <w:tc>
          <w:tcPr>
            <w:tcW w:w="707" w:type="pct"/>
            <w:vMerge/>
            <w:tcBorders>
              <w:bottom w:val="single" w:sz="4" w:space="0" w:color="auto"/>
            </w:tcBorders>
            <w:shd w:val="clear" w:color="auto" w:fill="FFFFFF" w:themeFill="background1"/>
          </w:tcPr>
          <w:p w:rsidR="00912B6E" w:rsidRPr="00912B6E" w:rsidRDefault="00912B6E" w:rsidP="00611FA0">
            <w:pPr>
              <w:jc w:val="center"/>
              <w:rPr>
                <w:rFonts w:ascii="TH SarabunPSK" w:hAnsi="TH SarabunPSK" w:cs="TH SarabunPSK"/>
                <w:i/>
                <w:iCs/>
              </w:rPr>
            </w:pPr>
          </w:p>
        </w:tc>
        <w:tc>
          <w:tcPr>
            <w:tcW w:w="446" w:type="pct"/>
            <w:vMerge/>
            <w:tcBorders>
              <w:bottom w:val="single" w:sz="4" w:space="0" w:color="auto"/>
            </w:tcBorders>
            <w:shd w:val="clear" w:color="auto" w:fill="FFFFFF" w:themeFill="background1"/>
          </w:tcPr>
          <w:p w:rsidR="00912B6E" w:rsidRPr="00912B6E" w:rsidRDefault="00912B6E" w:rsidP="00611FA0">
            <w:pPr>
              <w:jc w:val="center"/>
              <w:rPr>
                <w:rFonts w:ascii="TH SarabunPSK" w:hAnsi="TH SarabunPSK" w:cs="TH SarabunPSK"/>
                <w:i/>
                <w:iCs/>
              </w:rPr>
            </w:pPr>
          </w:p>
        </w:tc>
      </w:tr>
      <w:tr w:rsidR="00912B6E" w:rsidRPr="00912B6E" w:rsidTr="00523326">
        <w:tc>
          <w:tcPr>
            <w:tcW w:w="336" w:type="pct"/>
            <w:tcBorders>
              <w:top w:val="single" w:sz="4" w:space="0" w:color="auto"/>
            </w:tcBorders>
          </w:tcPr>
          <w:p w:rsidR="00912B6E" w:rsidRPr="00912B6E" w:rsidRDefault="00912B6E" w:rsidP="00611FA0">
            <w:pPr>
              <w:jc w:val="center"/>
              <w:rPr>
                <w:rFonts w:ascii="TH SarabunPSK" w:hAnsi="TH SarabunPSK" w:cs="TH SarabunPSK"/>
              </w:rPr>
            </w:pPr>
            <w:r w:rsidRPr="00912B6E">
              <w:rPr>
                <w:rFonts w:ascii="TH SarabunPSK" w:hAnsi="TH SarabunPSK" w:cs="TH SarabunPSK"/>
              </w:rPr>
              <w:t>1</w:t>
            </w:r>
          </w:p>
        </w:tc>
        <w:tc>
          <w:tcPr>
            <w:tcW w:w="2412" w:type="pct"/>
            <w:tcBorders>
              <w:top w:val="single" w:sz="4" w:space="0" w:color="auto"/>
            </w:tcBorders>
          </w:tcPr>
          <w:p w:rsidR="00912B6E" w:rsidRPr="00912B6E" w:rsidRDefault="00912B6E" w:rsidP="00611FA0">
            <w:pPr>
              <w:rPr>
                <w:rFonts w:ascii="TH SarabunPSK" w:hAnsi="TH SarabunPSK" w:cs="TH SarabunPSK"/>
              </w:rPr>
            </w:pPr>
            <w:r w:rsidRPr="00912B6E">
              <w:rPr>
                <w:rFonts w:ascii="TH SarabunPSK" w:hAnsi="TH SarabunPSK" w:cs="TH SarabunPSK"/>
                <w:cs/>
              </w:rPr>
              <w:t>ทักษะการใช้งานคอมพิวเตอร์</w:t>
            </w:r>
          </w:p>
        </w:tc>
        <w:tc>
          <w:tcPr>
            <w:tcW w:w="549" w:type="pct"/>
            <w:tcBorders>
              <w:top w:val="single" w:sz="4" w:space="0" w:color="auto"/>
            </w:tcBorders>
          </w:tcPr>
          <w:p w:rsidR="00912B6E" w:rsidRPr="00912B6E" w:rsidRDefault="00912B6E" w:rsidP="00611FA0">
            <w:pPr>
              <w:jc w:val="center"/>
              <w:rPr>
                <w:rFonts w:ascii="TH SarabunPSK" w:hAnsi="TH SarabunPSK" w:cs="TH SarabunPSK"/>
              </w:rPr>
            </w:pPr>
            <w:r w:rsidRPr="00912B6E">
              <w:rPr>
                <w:rFonts w:ascii="TH SarabunPSK" w:hAnsi="TH SarabunPSK" w:cs="TH SarabunPSK"/>
              </w:rPr>
              <w:t>4.05</w:t>
            </w:r>
          </w:p>
        </w:tc>
        <w:tc>
          <w:tcPr>
            <w:tcW w:w="550" w:type="pct"/>
            <w:tcBorders>
              <w:top w:val="single" w:sz="4" w:space="0" w:color="auto"/>
            </w:tcBorders>
          </w:tcPr>
          <w:p w:rsidR="00912B6E" w:rsidRPr="00912B6E" w:rsidRDefault="00912B6E" w:rsidP="00611FA0">
            <w:pPr>
              <w:jc w:val="center"/>
              <w:rPr>
                <w:rFonts w:ascii="TH SarabunPSK" w:hAnsi="TH SarabunPSK" w:cs="TH SarabunPSK"/>
              </w:rPr>
            </w:pPr>
            <w:r w:rsidRPr="00912B6E">
              <w:rPr>
                <w:rFonts w:ascii="TH SarabunPSK" w:hAnsi="TH SarabunPSK" w:cs="TH SarabunPSK"/>
              </w:rPr>
              <w:t>0.64</w:t>
            </w:r>
          </w:p>
        </w:tc>
        <w:tc>
          <w:tcPr>
            <w:tcW w:w="707" w:type="pct"/>
            <w:tcBorders>
              <w:top w:val="single" w:sz="4" w:space="0" w:color="auto"/>
            </w:tcBorders>
          </w:tcPr>
          <w:p w:rsidR="00912B6E" w:rsidRPr="00912B6E" w:rsidRDefault="00912B6E" w:rsidP="00611FA0">
            <w:pPr>
              <w:jc w:val="center"/>
              <w:rPr>
                <w:rFonts w:ascii="TH SarabunPSK" w:hAnsi="TH SarabunPSK" w:cs="TH SarabunPSK"/>
              </w:rPr>
            </w:pPr>
            <w:r w:rsidRPr="00912B6E">
              <w:rPr>
                <w:rFonts w:ascii="TH SarabunPSK" w:hAnsi="TH SarabunPSK" w:cs="TH SarabunPSK"/>
                <w:cs/>
              </w:rPr>
              <w:t>มาก</w:t>
            </w:r>
          </w:p>
        </w:tc>
        <w:tc>
          <w:tcPr>
            <w:tcW w:w="446" w:type="pct"/>
            <w:tcBorders>
              <w:top w:val="single" w:sz="4" w:space="0" w:color="auto"/>
            </w:tcBorders>
          </w:tcPr>
          <w:p w:rsidR="00912B6E" w:rsidRPr="00912B6E" w:rsidRDefault="00912B6E" w:rsidP="00611FA0">
            <w:pPr>
              <w:jc w:val="center"/>
              <w:rPr>
                <w:rFonts w:ascii="TH SarabunPSK" w:hAnsi="TH SarabunPSK" w:cs="TH SarabunPSK"/>
              </w:rPr>
            </w:pPr>
            <w:r w:rsidRPr="00912B6E">
              <w:rPr>
                <w:rFonts w:ascii="TH SarabunPSK" w:hAnsi="TH SarabunPSK" w:cs="TH SarabunPSK"/>
              </w:rPr>
              <w:t>2</w:t>
            </w:r>
          </w:p>
        </w:tc>
      </w:tr>
      <w:tr w:rsidR="00912B6E" w:rsidRPr="00912B6E" w:rsidTr="00523326">
        <w:tc>
          <w:tcPr>
            <w:tcW w:w="336" w:type="pct"/>
          </w:tcPr>
          <w:p w:rsidR="00912B6E" w:rsidRPr="00912B6E" w:rsidRDefault="00912B6E" w:rsidP="00611FA0">
            <w:pPr>
              <w:jc w:val="center"/>
              <w:rPr>
                <w:rFonts w:ascii="TH SarabunPSK" w:hAnsi="TH SarabunPSK" w:cs="TH SarabunPSK"/>
              </w:rPr>
            </w:pPr>
            <w:r w:rsidRPr="00912B6E">
              <w:rPr>
                <w:rFonts w:ascii="TH SarabunPSK" w:hAnsi="TH SarabunPSK" w:cs="TH SarabunPSK"/>
              </w:rPr>
              <w:t>2</w:t>
            </w:r>
          </w:p>
        </w:tc>
        <w:tc>
          <w:tcPr>
            <w:tcW w:w="2412" w:type="pct"/>
          </w:tcPr>
          <w:p w:rsidR="00912B6E" w:rsidRPr="00912B6E" w:rsidRDefault="00912B6E" w:rsidP="00611FA0">
            <w:pPr>
              <w:rPr>
                <w:rFonts w:ascii="TH SarabunPSK" w:hAnsi="TH SarabunPSK" w:cs="TH SarabunPSK"/>
              </w:rPr>
            </w:pPr>
            <w:r w:rsidRPr="00912B6E">
              <w:rPr>
                <w:rFonts w:ascii="TH SarabunPSK" w:hAnsi="TH SarabunPSK" w:cs="TH SarabunPSK"/>
                <w:cs/>
              </w:rPr>
              <w:t>ทักษะการใช้งานอินเทอร์เน็ต</w:t>
            </w:r>
          </w:p>
        </w:tc>
        <w:tc>
          <w:tcPr>
            <w:tcW w:w="549" w:type="pct"/>
          </w:tcPr>
          <w:p w:rsidR="00912B6E" w:rsidRPr="00912B6E" w:rsidRDefault="00912B6E" w:rsidP="00611FA0">
            <w:pPr>
              <w:jc w:val="center"/>
              <w:rPr>
                <w:rFonts w:ascii="TH SarabunPSK" w:hAnsi="TH SarabunPSK" w:cs="TH SarabunPSK"/>
              </w:rPr>
            </w:pPr>
            <w:r w:rsidRPr="00912B6E">
              <w:rPr>
                <w:rFonts w:ascii="TH SarabunPSK" w:hAnsi="TH SarabunPSK" w:cs="TH SarabunPSK"/>
              </w:rPr>
              <w:t>4.11</w:t>
            </w:r>
          </w:p>
        </w:tc>
        <w:tc>
          <w:tcPr>
            <w:tcW w:w="550" w:type="pct"/>
          </w:tcPr>
          <w:p w:rsidR="00912B6E" w:rsidRPr="00912B6E" w:rsidRDefault="00912B6E" w:rsidP="00611FA0">
            <w:pPr>
              <w:jc w:val="center"/>
              <w:rPr>
                <w:rFonts w:ascii="TH SarabunPSK" w:hAnsi="TH SarabunPSK" w:cs="TH SarabunPSK"/>
              </w:rPr>
            </w:pPr>
            <w:r w:rsidRPr="00912B6E">
              <w:rPr>
                <w:rFonts w:ascii="TH SarabunPSK" w:hAnsi="TH SarabunPSK" w:cs="TH SarabunPSK"/>
              </w:rPr>
              <w:t>0.66</w:t>
            </w:r>
          </w:p>
        </w:tc>
        <w:tc>
          <w:tcPr>
            <w:tcW w:w="707" w:type="pct"/>
          </w:tcPr>
          <w:p w:rsidR="00912B6E" w:rsidRPr="00912B6E" w:rsidRDefault="00912B6E" w:rsidP="00611FA0">
            <w:pPr>
              <w:jc w:val="center"/>
              <w:rPr>
                <w:rFonts w:ascii="TH SarabunPSK" w:hAnsi="TH SarabunPSK" w:cs="TH SarabunPSK"/>
              </w:rPr>
            </w:pPr>
            <w:r w:rsidRPr="00912B6E">
              <w:rPr>
                <w:rFonts w:ascii="TH SarabunPSK" w:hAnsi="TH SarabunPSK" w:cs="TH SarabunPSK"/>
                <w:cs/>
              </w:rPr>
              <w:t>มาก</w:t>
            </w:r>
          </w:p>
        </w:tc>
        <w:tc>
          <w:tcPr>
            <w:tcW w:w="446" w:type="pct"/>
          </w:tcPr>
          <w:p w:rsidR="00912B6E" w:rsidRPr="00912B6E" w:rsidRDefault="00912B6E" w:rsidP="00611FA0">
            <w:pPr>
              <w:jc w:val="center"/>
              <w:rPr>
                <w:rFonts w:ascii="TH SarabunPSK" w:hAnsi="TH SarabunPSK" w:cs="TH SarabunPSK"/>
              </w:rPr>
            </w:pPr>
            <w:r w:rsidRPr="00912B6E">
              <w:rPr>
                <w:rFonts w:ascii="TH SarabunPSK" w:hAnsi="TH SarabunPSK" w:cs="TH SarabunPSK"/>
              </w:rPr>
              <w:t>1</w:t>
            </w:r>
          </w:p>
        </w:tc>
      </w:tr>
      <w:tr w:rsidR="00912B6E" w:rsidRPr="00912B6E" w:rsidTr="00523326">
        <w:tc>
          <w:tcPr>
            <w:tcW w:w="336" w:type="pct"/>
          </w:tcPr>
          <w:p w:rsidR="00912B6E" w:rsidRPr="00912B6E" w:rsidRDefault="00912B6E" w:rsidP="00611FA0">
            <w:pPr>
              <w:jc w:val="center"/>
              <w:rPr>
                <w:rFonts w:ascii="TH SarabunPSK" w:hAnsi="TH SarabunPSK" w:cs="TH SarabunPSK"/>
              </w:rPr>
            </w:pPr>
            <w:r w:rsidRPr="00912B6E">
              <w:rPr>
                <w:rFonts w:ascii="TH SarabunPSK" w:hAnsi="TH SarabunPSK" w:cs="TH SarabunPSK"/>
              </w:rPr>
              <w:t>3</w:t>
            </w:r>
          </w:p>
        </w:tc>
        <w:tc>
          <w:tcPr>
            <w:tcW w:w="2412" w:type="pct"/>
          </w:tcPr>
          <w:p w:rsidR="00912B6E" w:rsidRPr="00912B6E" w:rsidRDefault="00912B6E" w:rsidP="00611FA0">
            <w:pPr>
              <w:rPr>
                <w:rFonts w:ascii="TH SarabunPSK" w:hAnsi="TH SarabunPSK" w:cs="TH SarabunPSK"/>
              </w:rPr>
            </w:pPr>
            <w:r w:rsidRPr="00912B6E">
              <w:rPr>
                <w:rFonts w:ascii="TH SarabunPSK" w:hAnsi="TH SarabunPSK" w:cs="TH SarabunPSK"/>
                <w:cs/>
              </w:rPr>
              <w:t>ทักษะการใช้โปรแกรมสร้างสื่อดิจิทัล</w:t>
            </w:r>
          </w:p>
        </w:tc>
        <w:tc>
          <w:tcPr>
            <w:tcW w:w="549" w:type="pct"/>
          </w:tcPr>
          <w:p w:rsidR="00912B6E" w:rsidRPr="00912B6E" w:rsidRDefault="00912B6E" w:rsidP="00611FA0">
            <w:pPr>
              <w:jc w:val="center"/>
              <w:rPr>
                <w:rFonts w:ascii="TH SarabunPSK" w:hAnsi="TH SarabunPSK" w:cs="TH SarabunPSK"/>
              </w:rPr>
            </w:pPr>
            <w:r w:rsidRPr="00912B6E">
              <w:rPr>
                <w:rFonts w:ascii="TH SarabunPSK" w:hAnsi="TH SarabunPSK" w:cs="TH SarabunPSK"/>
              </w:rPr>
              <w:t>3.90</w:t>
            </w:r>
          </w:p>
        </w:tc>
        <w:tc>
          <w:tcPr>
            <w:tcW w:w="550" w:type="pct"/>
          </w:tcPr>
          <w:p w:rsidR="00912B6E" w:rsidRPr="00912B6E" w:rsidRDefault="00912B6E" w:rsidP="00611FA0">
            <w:pPr>
              <w:jc w:val="center"/>
              <w:rPr>
                <w:rFonts w:ascii="TH SarabunPSK" w:hAnsi="TH SarabunPSK" w:cs="TH SarabunPSK"/>
              </w:rPr>
            </w:pPr>
            <w:r w:rsidRPr="00912B6E">
              <w:rPr>
                <w:rFonts w:ascii="TH SarabunPSK" w:hAnsi="TH SarabunPSK" w:cs="TH SarabunPSK"/>
              </w:rPr>
              <w:t>0.70</w:t>
            </w:r>
          </w:p>
        </w:tc>
        <w:tc>
          <w:tcPr>
            <w:tcW w:w="707" w:type="pct"/>
          </w:tcPr>
          <w:p w:rsidR="00912B6E" w:rsidRPr="00912B6E" w:rsidRDefault="00912B6E" w:rsidP="00611FA0">
            <w:pPr>
              <w:jc w:val="center"/>
              <w:rPr>
                <w:rFonts w:ascii="TH SarabunPSK" w:hAnsi="TH SarabunPSK" w:cs="TH SarabunPSK"/>
              </w:rPr>
            </w:pPr>
            <w:r w:rsidRPr="00912B6E">
              <w:rPr>
                <w:rFonts w:ascii="TH SarabunPSK" w:hAnsi="TH SarabunPSK" w:cs="TH SarabunPSK"/>
                <w:cs/>
              </w:rPr>
              <w:t>มาก</w:t>
            </w:r>
          </w:p>
        </w:tc>
        <w:tc>
          <w:tcPr>
            <w:tcW w:w="446" w:type="pct"/>
          </w:tcPr>
          <w:p w:rsidR="00912B6E" w:rsidRPr="00912B6E" w:rsidRDefault="00912B6E" w:rsidP="00611FA0">
            <w:pPr>
              <w:jc w:val="center"/>
              <w:rPr>
                <w:rFonts w:ascii="TH SarabunPSK" w:hAnsi="TH SarabunPSK" w:cs="TH SarabunPSK"/>
              </w:rPr>
            </w:pPr>
            <w:r w:rsidRPr="00912B6E">
              <w:rPr>
                <w:rFonts w:ascii="TH SarabunPSK" w:hAnsi="TH SarabunPSK" w:cs="TH SarabunPSK"/>
              </w:rPr>
              <w:t>5</w:t>
            </w:r>
          </w:p>
        </w:tc>
      </w:tr>
      <w:tr w:rsidR="00912B6E" w:rsidRPr="00912B6E" w:rsidTr="00523326">
        <w:tc>
          <w:tcPr>
            <w:tcW w:w="336" w:type="pct"/>
          </w:tcPr>
          <w:p w:rsidR="00912B6E" w:rsidRPr="00912B6E" w:rsidRDefault="00912B6E" w:rsidP="00611FA0">
            <w:pPr>
              <w:jc w:val="center"/>
              <w:rPr>
                <w:rFonts w:ascii="TH SarabunPSK" w:hAnsi="TH SarabunPSK" w:cs="TH SarabunPSK"/>
              </w:rPr>
            </w:pPr>
            <w:r w:rsidRPr="00912B6E">
              <w:rPr>
                <w:rFonts w:ascii="TH SarabunPSK" w:hAnsi="TH SarabunPSK" w:cs="TH SarabunPSK"/>
              </w:rPr>
              <w:t>4</w:t>
            </w:r>
          </w:p>
        </w:tc>
        <w:tc>
          <w:tcPr>
            <w:tcW w:w="2412" w:type="pct"/>
          </w:tcPr>
          <w:p w:rsidR="00912B6E" w:rsidRPr="00912B6E" w:rsidRDefault="00912B6E" w:rsidP="00611FA0">
            <w:pPr>
              <w:rPr>
                <w:rFonts w:ascii="TH SarabunPSK" w:hAnsi="TH SarabunPSK" w:cs="TH SarabunPSK"/>
              </w:rPr>
            </w:pPr>
            <w:r w:rsidRPr="00912B6E">
              <w:rPr>
                <w:rFonts w:ascii="TH SarabunPSK" w:hAnsi="TH SarabunPSK" w:cs="TH SarabunPSK"/>
                <w:cs/>
              </w:rPr>
              <w:t>ทักษะการใช้งานเทคโนโลยีดิจิทัลอย่างปลอดภัย</w:t>
            </w:r>
          </w:p>
        </w:tc>
        <w:tc>
          <w:tcPr>
            <w:tcW w:w="549" w:type="pct"/>
          </w:tcPr>
          <w:p w:rsidR="00912B6E" w:rsidRPr="00912B6E" w:rsidRDefault="00912B6E" w:rsidP="00611FA0">
            <w:pPr>
              <w:jc w:val="center"/>
              <w:rPr>
                <w:rFonts w:ascii="TH SarabunPSK" w:hAnsi="TH SarabunPSK" w:cs="TH SarabunPSK"/>
              </w:rPr>
            </w:pPr>
            <w:r w:rsidRPr="00912B6E">
              <w:rPr>
                <w:rFonts w:ascii="TH SarabunPSK" w:hAnsi="TH SarabunPSK" w:cs="TH SarabunPSK"/>
              </w:rPr>
              <w:t>3.99</w:t>
            </w:r>
          </w:p>
        </w:tc>
        <w:tc>
          <w:tcPr>
            <w:tcW w:w="550" w:type="pct"/>
          </w:tcPr>
          <w:p w:rsidR="00912B6E" w:rsidRPr="00912B6E" w:rsidRDefault="00912B6E" w:rsidP="00611FA0">
            <w:pPr>
              <w:jc w:val="center"/>
              <w:rPr>
                <w:rFonts w:ascii="TH SarabunPSK" w:hAnsi="TH SarabunPSK" w:cs="TH SarabunPSK"/>
              </w:rPr>
            </w:pPr>
            <w:r w:rsidRPr="00912B6E">
              <w:rPr>
                <w:rFonts w:ascii="TH SarabunPSK" w:hAnsi="TH SarabunPSK" w:cs="TH SarabunPSK"/>
              </w:rPr>
              <w:t>0.70</w:t>
            </w:r>
          </w:p>
        </w:tc>
        <w:tc>
          <w:tcPr>
            <w:tcW w:w="707" w:type="pct"/>
          </w:tcPr>
          <w:p w:rsidR="00912B6E" w:rsidRPr="00912B6E" w:rsidRDefault="00912B6E" w:rsidP="00611FA0">
            <w:pPr>
              <w:jc w:val="center"/>
              <w:rPr>
                <w:rFonts w:ascii="TH SarabunPSK" w:hAnsi="TH SarabunPSK" w:cs="TH SarabunPSK"/>
              </w:rPr>
            </w:pPr>
            <w:r w:rsidRPr="00912B6E">
              <w:rPr>
                <w:rFonts w:ascii="TH SarabunPSK" w:hAnsi="TH SarabunPSK" w:cs="TH SarabunPSK"/>
                <w:cs/>
              </w:rPr>
              <w:t>มาก</w:t>
            </w:r>
          </w:p>
        </w:tc>
        <w:tc>
          <w:tcPr>
            <w:tcW w:w="446" w:type="pct"/>
          </w:tcPr>
          <w:p w:rsidR="00912B6E" w:rsidRPr="00912B6E" w:rsidRDefault="00912B6E" w:rsidP="00611FA0">
            <w:pPr>
              <w:jc w:val="center"/>
              <w:rPr>
                <w:rFonts w:ascii="TH SarabunPSK" w:hAnsi="TH SarabunPSK" w:cs="TH SarabunPSK"/>
              </w:rPr>
            </w:pPr>
            <w:r w:rsidRPr="00912B6E">
              <w:rPr>
                <w:rFonts w:ascii="TH SarabunPSK" w:hAnsi="TH SarabunPSK" w:cs="TH SarabunPSK"/>
              </w:rPr>
              <w:t>4</w:t>
            </w:r>
          </w:p>
        </w:tc>
      </w:tr>
      <w:tr w:rsidR="00912B6E" w:rsidRPr="00912B6E" w:rsidTr="00523326">
        <w:tc>
          <w:tcPr>
            <w:tcW w:w="336" w:type="pct"/>
            <w:tcBorders>
              <w:bottom w:val="single" w:sz="4" w:space="0" w:color="auto"/>
            </w:tcBorders>
          </w:tcPr>
          <w:p w:rsidR="00912B6E" w:rsidRPr="00912B6E" w:rsidRDefault="00912B6E" w:rsidP="00611FA0">
            <w:pPr>
              <w:jc w:val="center"/>
              <w:rPr>
                <w:rFonts w:ascii="TH SarabunPSK" w:hAnsi="TH SarabunPSK" w:cs="TH SarabunPSK"/>
              </w:rPr>
            </w:pPr>
            <w:r w:rsidRPr="00912B6E">
              <w:rPr>
                <w:rFonts w:ascii="TH SarabunPSK" w:hAnsi="TH SarabunPSK" w:cs="TH SarabunPSK"/>
              </w:rPr>
              <w:t>5</w:t>
            </w:r>
          </w:p>
        </w:tc>
        <w:tc>
          <w:tcPr>
            <w:tcW w:w="2412" w:type="pct"/>
            <w:tcBorders>
              <w:bottom w:val="single" w:sz="4" w:space="0" w:color="auto"/>
            </w:tcBorders>
          </w:tcPr>
          <w:p w:rsidR="00912B6E" w:rsidRPr="00912B6E" w:rsidRDefault="00912B6E" w:rsidP="00611FA0">
            <w:pPr>
              <w:rPr>
                <w:rFonts w:ascii="TH SarabunPSK" w:hAnsi="TH SarabunPSK" w:cs="TH SarabunPSK"/>
              </w:rPr>
            </w:pPr>
            <w:r w:rsidRPr="00912B6E">
              <w:rPr>
                <w:rFonts w:ascii="TH SarabunPSK" w:hAnsi="TH SarabunPSK" w:cs="TH SarabunPSK"/>
                <w:cs/>
              </w:rPr>
              <w:t>ทักษะการทำงานร่วมกันแบบออนไลน์</w:t>
            </w:r>
          </w:p>
        </w:tc>
        <w:tc>
          <w:tcPr>
            <w:tcW w:w="549" w:type="pct"/>
            <w:tcBorders>
              <w:bottom w:val="single" w:sz="4" w:space="0" w:color="auto"/>
            </w:tcBorders>
          </w:tcPr>
          <w:p w:rsidR="00912B6E" w:rsidRPr="00912B6E" w:rsidRDefault="00912B6E" w:rsidP="00611FA0">
            <w:pPr>
              <w:jc w:val="center"/>
              <w:rPr>
                <w:rFonts w:ascii="TH SarabunPSK" w:hAnsi="TH SarabunPSK" w:cs="TH SarabunPSK"/>
              </w:rPr>
            </w:pPr>
            <w:r w:rsidRPr="00912B6E">
              <w:rPr>
                <w:rFonts w:ascii="TH SarabunPSK" w:hAnsi="TH SarabunPSK" w:cs="TH SarabunPSK"/>
              </w:rPr>
              <w:t>4.02</w:t>
            </w:r>
          </w:p>
        </w:tc>
        <w:tc>
          <w:tcPr>
            <w:tcW w:w="550" w:type="pct"/>
            <w:tcBorders>
              <w:bottom w:val="single" w:sz="4" w:space="0" w:color="auto"/>
            </w:tcBorders>
          </w:tcPr>
          <w:p w:rsidR="00912B6E" w:rsidRPr="00912B6E" w:rsidRDefault="00912B6E" w:rsidP="00611FA0">
            <w:pPr>
              <w:jc w:val="center"/>
              <w:rPr>
                <w:rFonts w:ascii="TH SarabunPSK" w:hAnsi="TH SarabunPSK" w:cs="TH SarabunPSK"/>
              </w:rPr>
            </w:pPr>
            <w:r w:rsidRPr="00912B6E">
              <w:rPr>
                <w:rFonts w:ascii="TH SarabunPSK" w:hAnsi="TH SarabunPSK" w:cs="TH SarabunPSK"/>
              </w:rPr>
              <w:t>0.70</w:t>
            </w:r>
          </w:p>
        </w:tc>
        <w:tc>
          <w:tcPr>
            <w:tcW w:w="707" w:type="pct"/>
            <w:tcBorders>
              <w:bottom w:val="single" w:sz="4" w:space="0" w:color="auto"/>
            </w:tcBorders>
          </w:tcPr>
          <w:p w:rsidR="00912B6E" w:rsidRPr="00912B6E" w:rsidRDefault="00912B6E" w:rsidP="00611FA0">
            <w:pPr>
              <w:jc w:val="center"/>
              <w:rPr>
                <w:rFonts w:ascii="TH SarabunPSK" w:hAnsi="TH SarabunPSK" w:cs="TH SarabunPSK"/>
              </w:rPr>
            </w:pPr>
            <w:r w:rsidRPr="00912B6E">
              <w:rPr>
                <w:rFonts w:ascii="TH SarabunPSK" w:hAnsi="TH SarabunPSK" w:cs="TH SarabunPSK"/>
                <w:cs/>
              </w:rPr>
              <w:t>มาก</w:t>
            </w:r>
          </w:p>
        </w:tc>
        <w:tc>
          <w:tcPr>
            <w:tcW w:w="446" w:type="pct"/>
            <w:tcBorders>
              <w:bottom w:val="single" w:sz="4" w:space="0" w:color="auto"/>
            </w:tcBorders>
          </w:tcPr>
          <w:p w:rsidR="00912B6E" w:rsidRPr="00912B6E" w:rsidRDefault="00912B6E" w:rsidP="00611FA0">
            <w:pPr>
              <w:jc w:val="center"/>
              <w:rPr>
                <w:rFonts w:ascii="TH SarabunPSK" w:hAnsi="TH SarabunPSK" w:cs="TH SarabunPSK"/>
              </w:rPr>
            </w:pPr>
            <w:r w:rsidRPr="00912B6E">
              <w:rPr>
                <w:rFonts w:ascii="TH SarabunPSK" w:hAnsi="TH SarabunPSK" w:cs="TH SarabunPSK"/>
              </w:rPr>
              <w:t>3</w:t>
            </w:r>
          </w:p>
        </w:tc>
      </w:tr>
      <w:tr w:rsidR="00912B6E" w:rsidRPr="00912B6E" w:rsidTr="00523326">
        <w:tc>
          <w:tcPr>
            <w:tcW w:w="336" w:type="pct"/>
            <w:tcBorders>
              <w:top w:val="single" w:sz="4" w:space="0" w:color="auto"/>
              <w:bottom w:val="single" w:sz="4" w:space="0" w:color="auto"/>
            </w:tcBorders>
          </w:tcPr>
          <w:p w:rsidR="00912B6E" w:rsidRPr="00912B6E" w:rsidRDefault="00912B6E" w:rsidP="00611FA0">
            <w:pPr>
              <w:rPr>
                <w:rFonts w:ascii="TH SarabunPSK" w:hAnsi="TH SarabunPSK" w:cs="TH SarabunPSK"/>
              </w:rPr>
            </w:pPr>
          </w:p>
        </w:tc>
        <w:tc>
          <w:tcPr>
            <w:tcW w:w="2412" w:type="pct"/>
            <w:tcBorders>
              <w:top w:val="single" w:sz="4" w:space="0" w:color="auto"/>
              <w:bottom w:val="single" w:sz="4" w:space="0" w:color="auto"/>
            </w:tcBorders>
          </w:tcPr>
          <w:p w:rsidR="00912B6E" w:rsidRPr="00912B6E" w:rsidRDefault="00523326" w:rsidP="00611FA0">
            <w:pPr>
              <w:jc w:val="center"/>
              <w:rPr>
                <w:rFonts w:ascii="TH SarabunPSK" w:hAnsi="TH SarabunPSK" w:cs="TH SarabunPSK"/>
                <w:b/>
                <w:bCs/>
              </w:rPr>
            </w:pPr>
            <w:r>
              <w:rPr>
                <w:rFonts w:ascii="TH SarabunPSK" w:hAnsi="TH SarabunPSK" w:cs="TH SarabunPSK" w:hint="cs"/>
                <w:b/>
                <w:bCs/>
                <w:cs/>
              </w:rPr>
              <w:t>รวม</w:t>
            </w:r>
          </w:p>
        </w:tc>
        <w:tc>
          <w:tcPr>
            <w:tcW w:w="549" w:type="pct"/>
            <w:tcBorders>
              <w:top w:val="single" w:sz="4" w:space="0" w:color="auto"/>
              <w:bottom w:val="single" w:sz="4" w:space="0" w:color="auto"/>
            </w:tcBorders>
          </w:tcPr>
          <w:p w:rsidR="00912B6E" w:rsidRPr="00912B6E" w:rsidRDefault="00912B6E" w:rsidP="00611FA0">
            <w:pPr>
              <w:jc w:val="center"/>
              <w:rPr>
                <w:rFonts w:ascii="TH SarabunPSK" w:hAnsi="TH SarabunPSK" w:cs="TH SarabunPSK"/>
                <w:b/>
                <w:bCs/>
              </w:rPr>
            </w:pPr>
            <w:r w:rsidRPr="00912B6E">
              <w:rPr>
                <w:rFonts w:ascii="TH SarabunPSK" w:hAnsi="TH SarabunPSK" w:cs="TH SarabunPSK"/>
                <w:b/>
                <w:bCs/>
              </w:rPr>
              <w:t>4.01</w:t>
            </w:r>
          </w:p>
        </w:tc>
        <w:tc>
          <w:tcPr>
            <w:tcW w:w="550" w:type="pct"/>
            <w:tcBorders>
              <w:top w:val="single" w:sz="4" w:space="0" w:color="auto"/>
              <w:bottom w:val="single" w:sz="4" w:space="0" w:color="auto"/>
            </w:tcBorders>
          </w:tcPr>
          <w:p w:rsidR="00912B6E" w:rsidRPr="00912B6E" w:rsidRDefault="00912B6E" w:rsidP="00611FA0">
            <w:pPr>
              <w:jc w:val="center"/>
              <w:rPr>
                <w:rFonts w:ascii="TH SarabunPSK" w:hAnsi="TH SarabunPSK" w:cs="TH SarabunPSK"/>
                <w:b/>
                <w:bCs/>
              </w:rPr>
            </w:pPr>
            <w:r w:rsidRPr="00912B6E">
              <w:rPr>
                <w:rFonts w:ascii="TH SarabunPSK" w:hAnsi="TH SarabunPSK" w:cs="TH SarabunPSK"/>
                <w:b/>
                <w:bCs/>
              </w:rPr>
              <w:t>0.61</w:t>
            </w:r>
          </w:p>
        </w:tc>
        <w:tc>
          <w:tcPr>
            <w:tcW w:w="707" w:type="pct"/>
            <w:tcBorders>
              <w:top w:val="single" w:sz="4" w:space="0" w:color="auto"/>
              <w:bottom w:val="single" w:sz="4" w:space="0" w:color="auto"/>
            </w:tcBorders>
          </w:tcPr>
          <w:p w:rsidR="00912B6E" w:rsidRPr="00912B6E" w:rsidRDefault="00523326" w:rsidP="00611FA0">
            <w:pPr>
              <w:jc w:val="center"/>
              <w:rPr>
                <w:rFonts w:ascii="TH SarabunPSK" w:hAnsi="TH SarabunPSK" w:cs="TH SarabunPSK"/>
                <w:b/>
                <w:bCs/>
                <w:cs/>
              </w:rPr>
            </w:pPr>
            <w:r>
              <w:rPr>
                <w:rFonts w:ascii="TH SarabunPSK" w:hAnsi="TH SarabunPSK" w:cs="TH SarabunPSK" w:hint="cs"/>
                <w:b/>
                <w:bCs/>
                <w:cs/>
              </w:rPr>
              <w:t>มาก</w:t>
            </w:r>
          </w:p>
        </w:tc>
        <w:tc>
          <w:tcPr>
            <w:tcW w:w="446" w:type="pct"/>
            <w:tcBorders>
              <w:top w:val="single" w:sz="4" w:space="0" w:color="auto"/>
              <w:bottom w:val="single" w:sz="4" w:space="0" w:color="auto"/>
            </w:tcBorders>
          </w:tcPr>
          <w:p w:rsidR="00912B6E" w:rsidRPr="00912B6E" w:rsidRDefault="00912B6E" w:rsidP="00611FA0">
            <w:pPr>
              <w:jc w:val="center"/>
              <w:rPr>
                <w:rFonts w:ascii="TH SarabunPSK" w:hAnsi="TH SarabunPSK" w:cs="TH SarabunPSK"/>
              </w:rPr>
            </w:pPr>
          </w:p>
        </w:tc>
      </w:tr>
    </w:tbl>
    <w:p w:rsidR="00912B6E" w:rsidRDefault="00523326" w:rsidP="00523326">
      <w:pPr>
        <w:pStyle w:val="a3"/>
        <w:widowControl w:val="0"/>
        <w:jc w:val="thaiDistribute"/>
        <w:rPr>
          <w:rFonts w:ascii="TH SarabunPSK" w:hAnsi="TH SarabunPSK" w:cs="TH SarabunPSK"/>
        </w:rPr>
      </w:pPr>
      <w:r>
        <w:rPr>
          <w:rFonts w:ascii="TH SarabunPSK" w:hAnsi="TH SarabunPSK" w:cs="TH SarabunPSK"/>
          <w:cs/>
        </w:rPr>
        <w:tab/>
      </w:r>
      <w:r w:rsidRPr="00523326">
        <w:rPr>
          <w:rFonts w:ascii="TH SarabunPSK" w:hAnsi="TH SarabunPSK" w:cs="TH SarabunPSK"/>
          <w:cs/>
        </w:rPr>
        <w:t xml:space="preserve">1. </w:t>
      </w:r>
      <w:r>
        <w:rPr>
          <w:rFonts w:ascii="TH SarabunPSK" w:hAnsi="TH SarabunPSK" w:cs="TH SarabunPSK" w:hint="cs"/>
          <w:cs/>
        </w:rPr>
        <w:t xml:space="preserve">จากตารางที่ 1 </w:t>
      </w:r>
      <w:r w:rsidRPr="00523326">
        <w:rPr>
          <w:rFonts w:ascii="TH SarabunPSK" w:hAnsi="TH SarabunPSK" w:cs="TH SarabunPSK"/>
          <w:cs/>
        </w:rPr>
        <w:t>ผลการศึกษาทักษะดิจิทัลของครู สังกัดสำนักงานเขตพื้นที่การศึกษาประถมศึกษาพิษณุโลก เขต 2 พบว่า ในภาพรวม อยู่ในระดับมาก (</w:t>
      </w:r>
      <m:oMath>
        <m:acc>
          <m:accPr>
            <m:chr m:val="̅"/>
            <m:ctrlPr>
              <w:rPr>
                <w:rFonts w:ascii="Cambria Math" w:eastAsiaTheme="minorHAnsi" w:hAnsi="Cambria Math" w:cs="TH SarabunPSK"/>
                <w:i/>
              </w:rPr>
            </m:ctrlPr>
          </m:accPr>
          <m:e>
            <m:r>
              <w:rPr>
                <w:rFonts w:ascii="Cambria Math" w:hAnsi="Cambria Math" w:cs="TH SarabunPSK"/>
              </w:rPr>
              <m:t>x</m:t>
            </m:r>
          </m:e>
        </m:acc>
      </m:oMath>
      <w:r w:rsidRPr="00523326">
        <w:rPr>
          <w:rFonts w:ascii="TH SarabunPSK" w:hAnsi="TH SarabunPSK" w:cs="TH SarabunPSK"/>
        </w:rPr>
        <w:t xml:space="preserve">= </w:t>
      </w:r>
      <w:r w:rsidRPr="00523326">
        <w:rPr>
          <w:rFonts w:ascii="TH SarabunPSK" w:hAnsi="TH SarabunPSK" w:cs="TH SarabunPSK"/>
          <w:cs/>
        </w:rPr>
        <w:t>4.01) เมื่อพิจารณาเป็นรายทักษะ พบว่า ทักษะที่มีค่าเฉลี่ยสูงสุด คือ ทักษะการใช้งานอินเทอร์เน็ต อยู่ในระดับมาก (</w:t>
      </w:r>
      <m:oMath>
        <m:acc>
          <m:accPr>
            <m:chr m:val="̅"/>
            <m:ctrlPr>
              <w:rPr>
                <w:rFonts w:ascii="Cambria Math" w:eastAsiaTheme="minorHAnsi" w:hAnsi="Cambria Math" w:cs="TH SarabunPSK"/>
                <w:i/>
              </w:rPr>
            </m:ctrlPr>
          </m:accPr>
          <m:e>
            <m:r>
              <w:rPr>
                <w:rFonts w:ascii="Cambria Math" w:hAnsi="Cambria Math" w:cs="TH SarabunPSK"/>
              </w:rPr>
              <m:t>x</m:t>
            </m:r>
          </m:e>
        </m:acc>
      </m:oMath>
      <w:r w:rsidRPr="00523326">
        <w:rPr>
          <w:rFonts w:ascii="TH SarabunPSK" w:hAnsi="TH SarabunPSK" w:cs="TH SarabunPSK"/>
        </w:rPr>
        <w:t xml:space="preserve">= </w:t>
      </w:r>
      <w:r w:rsidRPr="00523326">
        <w:rPr>
          <w:rFonts w:ascii="TH SarabunPSK" w:hAnsi="TH SarabunPSK" w:cs="TH SarabunPSK"/>
          <w:cs/>
        </w:rPr>
        <w:t>4.11) รองลงมา คือ ทักษะการใช้งานคอมพิวเตอร์ อยู่ในระดับมาก (</w:t>
      </w:r>
      <m:oMath>
        <m:acc>
          <m:accPr>
            <m:chr m:val="̅"/>
            <m:ctrlPr>
              <w:rPr>
                <w:rFonts w:ascii="Cambria Math" w:eastAsiaTheme="minorHAnsi" w:hAnsi="Cambria Math" w:cs="TH SarabunPSK"/>
                <w:i/>
              </w:rPr>
            </m:ctrlPr>
          </m:accPr>
          <m:e>
            <m:r>
              <w:rPr>
                <w:rFonts w:ascii="Cambria Math" w:hAnsi="Cambria Math" w:cs="TH SarabunPSK"/>
              </w:rPr>
              <m:t>x</m:t>
            </m:r>
          </m:e>
        </m:acc>
      </m:oMath>
      <w:r w:rsidRPr="00523326">
        <w:rPr>
          <w:rFonts w:ascii="TH SarabunPSK" w:hAnsi="TH SarabunPSK" w:cs="TH SarabunPSK"/>
        </w:rPr>
        <w:t xml:space="preserve">= </w:t>
      </w:r>
      <w:r w:rsidRPr="00523326">
        <w:rPr>
          <w:rFonts w:ascii="TH SarabunPSK" w:hAnsi="TH SarabunPSK" w:cs="TH SarabunPSK"/>
          <w:cs/>
        </w:rPr>
        <w:t>4.05) ทักษะการทำงานร่วมกันแบบออนไลน์ อยู่ในระดับมาก (</w:t>
      </w:r>
      <m:oMath>
        <m:acc>
          <m:accPr>
            <m:chr m:val="̅"/>
            <m:ctrlPr>
              <w:rPr>
                <w:rFonts w:ascii="Cambria Math" w:eastAsiaTheme="minorHAnsi" w:hAnsi="Cambria Math" w:cs="TH SarabunPSK"/>
                <w:i/>
              </w:rPr>
            </m:ctrlPr>
          </m:accPr>
          <m:e>
            <m:r>
              <w:rPr>
                <w:rFonts w:ascii="Cambria Math" w:hAnsi="Cambria Math" w:cs="TH SarabunPSK"/>
              </w:rPr>
              <m:t>x</m:t>
            </m:r>
          </m:e>
        </m:acc>
      </m:oMath>
      <w:r w:rsidRPr="00523326">
        <w:rPr>
          <w:rFonts w:ascii="TH SarabunPSK" w:hAnsi="TH SarabunPSK" w:cs="TH SarabunPSK"/>
        </w:rPr>
        <w:t xml:space="preserve">= </w:t>
      </w:r>
      <w:r w:rsidRPr="00523326">
        <w:rPr>
          <w:rFonts w:ascii="TH SarabunPSK" w:hAnsi="TH SarabunPSK" w:cs="TH SarabunPSK"/>
          <w:cs/>
        </w:rPr>
        <w:t>4.02) และด้านที่มีค่าเฉลี่ยต่ำสุด คือ ทักษะการใช้โปรแกรมสร้างสื่อดิจิทัล อยู่ในระดับมาก (</w:t>
      </w:r>
      <m:oMath>
        <m:acc>
          <m:accPr>
            <m:chr m:val="̅"/>
            <m:ctrlPr>
              <w:rPr>
                <w:rFonts w:ascii="Cambria Math" w:eastAsiaTheme="minorHAnsi" w:hAnsi="Cambria Math" w:cs="TH SarabunPSK"/>
                <w:i/>
              </w:rPr>
            </m:ctrlPr>
          </m:accPr>
          <m:e>
            <m:r>
              <w:rPr>
                <w:rFonts w:ascii="Cambria Math" w:hAnsi="Cambria Math" w:cs="TH SarabunPSK"/>
              </w:rPr>
              <m:t>x</m:t>
            </m:r>
          </m:e>
        </m:acc>
      </m:oMath>
      <w:r w:rsidRPr="00523326">
        <w:rPr>
          <w:rFonts w:ascii="TH SarabunPSK" w:hAnsi="TH SarabunPSK" w:cs="TH SarabunPSK"/>
        </w:rPr>
        <w:t xml:space="preserve">= </w:t>
      </w:r>
      <w:r w:rsidRPr="00523326">
        <w:rPr>
          <w:rFonts w:ascii="TH SarabunPSK" w:hAnsi="TH SarabunPSK" w:cs="TH SarabunPSK"/>
          <w:cs/>
        </w:rPr>
        <w:t>3.90) ตามลำดับ</w:t>
      </w:r>
    </w:p>
    <w:p w:rsidR="00523326" w:rsidRPr="00523326" w:rsidRDefault="00523326" w:rsidP="00523326">
      <w:pPr>
        <w:pStyle w:val="a3"/>
        <w:widowControl w:val="0"/>
        <w:jc w:val="thaiDistribute"/>
        <w:rPr>
          <w:rFonts w:ascii="TH SarabunPSK" w:hAnsi="TH SarabunPSK" w:cs="TH SarabunPSK"/>
        </w:rPr>
      </w:pPr>
      <w:r>
        <w:rPr>
          <w:rFonts w:ascii="TH SarabunPSK" w:hAnsi="TH SarabunPSK" w:cs="TH SarabunPSK"/>
        </w:rPr>
        <w:tab/>
      </w:r>
      <w:r w:rsidRPr="00523326">
        <w:rPr>
          <w:rFonts w:ascii="TH SarabunPSK" w:hAnsi="TH SarabunPSK" w:cs="TH SarabunPSK"/>
        </w:rPr>
        <w:t xml:space="preserve">2. </w:t>
      </w:r>
      <w:r w:rsidRPr="00523326">
        <w:rPr>
          <w:rFonts w:ascii="TH SarabunPSK" w:hAnsi="TH SarabunPSK" w:cs="TH SarabunPSK"/>
          <w:cs/>
        </w:rPr>
        <w:t xml:space="preserve">ผลการศึกษาแนวทางการส่งเสริมทักษะดิจิทัลของครู สังกัดสำนักงานเขตพื้นที่การศึกษาประถมศึกษาพิษณุโลก เขต </w:t>
      </w:r>
      <w:r w:rsidRPr="00523326">
        <w:rPr>
          <w:rFonts w:ascii="TH SarabunPSK" w:hAnsi="TH SarabunPSK" w:cs="TH SarabunPSK"/>
        </w:rPr>
        <w:t>2</w:t>
      </w:r>
      <w:r w:rsidRPr="00523326">
        <w:rPr>
          <w:rFonts w:ascii="TH SarabunPSK" w:hAnsi="TH SarabunPSK" w:cs="TH SarabunPSK"/>
          <w:cs/>
        </w:rPr>
        <w:t xml:space="preserve"> ผู้ทรงคุณวุฒิได้ให้แนวทางการส่งเสริมทักษะดิจิทัลของครูไว้ดังนี้</w:t>
      </w:r>
    </w:p>
    <w:p w:rsidR="00523326" w:rsidRPr="00523326" w:rsidRDefault="00523326" w:rsidP="00523326">
      <w:pPr>
        <w:pStyle w:val="a3"/>
        <w:widowControl w:val="0"/>
        <w:tabs>
          <w:tab w:val="left" w:pos="993"/>
        </w:tabs>
        <w:jc w:val="thaiDistribute"/>
        <w:rPr>
          <w:rFonts w:ascii="TH SarabunPSK" w:hAnsi="TH SarabunPSK" w:cs="TH SarabunPSK"/>
        </w:rPr>
      </w:pPr>
      <w:r w:rsidRPr="00523326">
        <w:rPr>
          <w:rFonts w:ascii="TH SarabunPSK" w:hAnsi="TH SarabunPSK" w:cs="TH SarabunPSK"/>
        </w:rPr>
        <w:tab/>
        <w:t>2.1</w:t>
      </w:r>
      <w:r>
        <w:rPr>
          <w:rFonts w:ascii="TH SarabunPSK" w:hAnsi="TH SarabunPSK" w:cs="TH SarabunPSK"/>
        </w:rPr>
        <w:t xml:space="preserve"> </w:t>
      </w:r>
      <w:r w:rsidRPr="00523326">
        <w:rPr>
          <w:rFonts w:ascii="TH SarabunPSK" w:hAnsi="TH SarabunPSK" w:cs="TH SarabunPSK"/>
          <w:cs/>
        </w:rPr>
        <w:t>ทักษะการใช้งานคอมพิวเตอร์ พบว่า ควรจัดให้มีการอบรมพัฒนาครูเชิงปฏิบัติการ จัดทำคู่มือการใช้งานโปรแกรมต่าง ๆ สนับสนับสนุนงบประมาณในการจัดหาอุปกรณ์คอมพิวเตอร์/อุปรกรณ์อิเล็กทรอนิกส์ มีการชี้แจงถึงความสำคัญในการพัฒนาทักษะการใช้งานคอมพิวเตอร์ อีกทั้งส่งเสริมให้ครูใช้อุปกรณ์คอมพิวเตอร์ในการจัดการเรียนการสอนและการปฏิบัติงาน</w:t>
      </w:r>
    </w:p>
    <w:p w:rsidR="00523326" w:rsidRPr="00523326" w:rsidRDefault="00523326" w:rsidP="00523326">
      <w:pPr>
        <w:pStyle w:val="a3"/>
        <w:widowControl w:val="0"/>
        <w:tabs>
          <w:tab w:val="left" w:pos="993"/>
        </w:tabs>
        <w:jc w:val="thaiDistribute"/>
        <w:rPr>
          <w:rFonts w:ascii="TH SarabunPSK" w:hAnsi="TH SarabunPSK" w:cs="TH SarabunPSK"/>
        </w:rPr>
      </w:pPr>
      <w:r w:rsidRPr="00523326">
        <w:rPr>
          <w:rFonts w:ascii="TH SarabunPSK" w:hAnsi="TH SarabunPSK" w:cs="TH SarabunPSK"/>
        </w:rPr>
        <w:tab/>
        <w:t>2.2</w:t>
      </w:r>
      <w:r w:rsidRPr="00523326">
        <w:rPr>
          <w:rFonts w:ascii="TH SarabunPSK" w:hAnsi="TH SarabunPSK" w:cs="TH SarabunPSK"/>
          <w:cs/>
        </w:rPr>
        <w:t xml:space="preserve"> ทักษะการใช้งานอินเทอร์เน็ต พบว่า ควรกำหนดนโยบายในการนำเทคโนโลยีดิจิทัลเข้ามาช่วยสนับสนุน</w:t>
      </w:r>
      <w:r>
        <w:rPr>
          <w:rFonts w:ascii="TH SarabunPSK" w:hAnsi="TH SarabunPSK" w:cs="TH SarabunPSK"/>
          <w:cs/>
        </w:rPr>
        <w:br/>
      </w:r>
      <w:r w:rsidRPr="00523326">
        <w:rPr>
          <w:rFonts w:ascii="TH SarabunPSK" w:hAnsi="TH SarabunPSK" w:cs="TH SarabunPSK"/>
          <w:cs/>
        </w:rPr>
        <w:t>การทำงาน พร้อมทั้งส่งเสริมการทำงานในรูปแบบดิจิทัลให้กับครู และพัฒนาทักษะการใช้งานอินเทอร์เน็ตของครูเกี่ยวกับใช้บริการอีเมล์และการใช้งานปฏิทินอิเล็กทรอนิกส์</w:t>
      </w:r>
    </w:p>
    <w:p w:rsidR="00523326" w:rsidRPr="00523326" w:rsidRDefault="00523326" w:rsidP="00523326">
      <w:pPr>
        <w:pStyle w:val="a3"/>
        <w:widowControl w:val="0"/>
        <w:tabs>
          <w:tab w:val="left" w:pos="993"/>
        </w:tabs>
        <w:jc w:val="thaiDistribute"/>
        <w:rPr>
          <w:rFonts w:ascii="TH SarabunPSK" w:hAnsi="TH SarabunPSK" w:cs="TH SarabunPSK"/>
        </w:rPr>
      </w:pPr>
      <w:r w:rsidRPr="00523326">
        <w:rPr>
          <w:rFonts w:ascii="TH SarabunPSK" w:hAnsi="TH SarabunPSK" w:cs="TH SarabunPSK"/>
        </w:rPr>
        <w:tab/>
        <w:t>2.3</w:t>
      </w:r>
      <w:r w:rsidRPr="00523326">
        <w:rPr>
          <w:rFonts w:ascii="TH SarabunPSK" w:hAnsi="TH SarabunPSK" w:cs="TH SarabunPSK"/>
          <w:cs/>
        </w:rPr>
        <w:t xml:space="preserve"> ทักษะการใช้โปรแกรมสร้างสื่อดิจิทัล พบว่า ควรจัดอบรมเชิงปฏิบัติการเกี่ยวกับการใช้โปรแกรมต่าง ๆ</w:t>
      </w:r>
      <w:r>
        <w:rPr>
          <w:rFonts w:ascii="TH SarabunPSK" w:hAnsi="TH SarabunPSK" w:cs="TH SarabunPSK"/>
          <w:cs/>
        </w:rPr>
        <w:br/>
      </w:r>
      <w:r w:rsidRPr="00523326">
        <w:rPr>
          <w:rFonts w:ascii="TH SarabunPSK" w:hAnsi="TH SarabunPSK" w:cs="TH SarabunPSK"/>
          <w:cs/>
        </w:rPr>
        <w:t>ในการสร้างสื่อดิจิทัล มีการสร้างครูแกนนำด้านการสร้างสื่อดิจิทัลเพื่อเป็นพี่เลี้ยงและขยายผลความรู้ให้กับครูในโรงเรียน พร้อมทั้งจัดทำคู่มือหรือสื่อการใช้โปรแกรมสำหรับสร้างสื่อดิจิทัลเผยแพร่บนฐานข้อมูลออนไลน์ ส่งเสริมการนำโปรแกรมในการสร้างสื่อดิจิทัลมาเป็นส่วนหนึ่งในการทำงาน หรือสร้างสื่อดิจิทัลในรูปแบบที่หลากหลายให้กับครู</w:t>
      </w:r>
    </w:p>
    <w:p w:rsidR="00523326" w:rsidRPr="00523326" w:rsidRDefault="00523326" w:rsidP="00523326">
      <w:pPr>
        <w:pStyle w:val="a3"/>
        <w:widowControl w:val="0"/>
        <w:tabs>
          <w:tab w:val="left" w:pos="993"/>
        </w:tabs>
        <w:jc w:val="thaiDistribute"/>
        <w:rPr>
          <w:rFonts w:ascii="TH SarabunPSK" w:hAnsi="TH SarabunPSK" w:cs="TH SarabunPSK"/>
        </w:rPr>
      </w:pPr>
      <w:r w:rsidRPr="00523326">
        <w:rPr>
          <w:rFonts w:ascii="TH SarabunPSK" w:hAnsi="TH SarabunPSK" w:cs="TH SarabunPSK"/>
        </w:rPr>
        <w:tab/>
        <w:t>2.4</w:t>
      </w:r>
      <w:r w:rsidRPr="00523326">
        <w:rPr>
          <w:rFonts w:ascii="TH SarabunPSK" w:hAnsi="TH SarabunPSK" w:cs="TH SarabunPSK"/>
          <w:cs/>
        </w:rPr>
        <w:t xml:space="preserve"> ทักษะการใช้งานเทคโนโลยีดิจิทัลอย่างปลอดภัย พบว่า ควรมีการกำหนดนโยบายและแนวทาง</w:t>
      </w:r>
      <w:r>
        <w:rPr>
          <w:rFonts w:ascii="TH SarabunPSK" w:hAnsi="TH SarabunPSK" w:cs="TH SarabunPSK"/>
          <w:cs/>
        </w:rPr>
        <w:br/>
      </w:r>
      <w:r w:rsidRPr="00523326">
        <w:rPr>
          <w:rFonts w:ascii="TH SarabunPSK" w:hAnsi="TH SarabunPSK" w:cs="TH SarabunPSK"/>
          <w:cs/>
        </w:rPr>
        <w:t>ด้านการจัดการความมั่นคงปลอดภัยในการใช้งานเทคโนโลยีดิจิทัล ให้ความรู้เกี่ยวการใช้งานเทคโนโลยีดิจิทัลอย่างปลอดภัยและมีความรับผิดชอบ การป้องกันภัยคุกคาม/การโจมตีข้อมมูลที่อยู่ในอุปกรณ์คอมพิวเตอร์และข้อกฎหมายที่เกี่ยวข้องกับ</w:t>
      </w:r>
      <w:r>
        <w:rPr>
          <w:rFonts w:ascii="TH SarabunPSK" w:hAnsi="TH SarabunPSK" w:cs="TH SarabunPSK"/>
          <w:cs/>
        </w:rPr>
        <w:br/>
      </w:r>
      <w:r w:rsidRPr="00523326">
        <w:rPr>
          <w:rFonts w:ascii="TH SarabunPSK" w:hAnsi="TH SarabunPSK" w:cs="TH SarabunPSK"/>
          <w:cs/>
        </w:rPr>
        <w:t>การใช้งานเทคโนโลยีดิจิทัลให้กับครู</w:t>
      </w:r>
    </w:p>
    <w:p w:rsidR="00C95D86" w:rsidRPr="00DE30BA" w:rsidRDefault="00523326" w:rsidP="00523326">
      <w:pPr>
        <w:pStyle w:val="a3"/>
        <w:widowControl w:val="0"/>
        <w:tabs>
          <w:tab w:val="left" w:pos="993"/>
        </w:tabs>
        <w:jc w:val="thaiDistribute"/>
        <w:rPr>
          <w:rFonts w:ascii="TH SarabunPSK" w:hAnsi="TH SarabunPSK" w:cs="TH SarabunPSK"/>
        </w:rPr>
      </w:pPr>
      <w:r w:rsidRPr="00523326">
        <w:rPr>
          <w:rFonts w:ascii="TH SarabunPSK" w:hAnsi="TH SarabunPSK" w:cs="TH SarabunPSK"/>
        </w:rPr>
        <w:tab/>
        <w:t>2.5</w:t>
      </w:r>
      <w:r w:rsidRPr="00523326">
        <w:rPr>
          <w:rFonts w:ascii="TH SarabunPSK" w:hAnsi="TH SarabunPSK" w:cs="TH SarabunPSK"/>
          <w:cs/>
        </w:rPr>
        <w:t xml:space="preserve"> ทักษะการทำงานร่วมกันแบบออนไลน์ พบว่า ควรส่งเสริมให้ครูเกิดทักษะการใช้เทคโนโลยีดิจิทัลใน</w:t>
      </w:r>
      <w:r>
        <w:rPr>
          <w:rFonts w:ascii="TH SarabunPSK" w:hAnsi="TH SarabunPSK" w:cs="TH SarabunPSK"/>
          <w:cs/>
        </w:rPr>
        <w:br/>
      </w:r>
      <w:r w:rsidRPr="00523326">
        <w:rPr>
          <w:rFonts w:ascii="TH SarabunPSK" w:hAnsi="TH SarabunPSK" w:cs="TH SarabunPSK"/>
          <w:cs/>
        </w:rPr>
        <w:t>การสนับสนุนการทำงานร่วมกัน และจัดตั้งศูนย์บริการให้คำปรึกษาเกี่ยวกับการใช้งานเทคโนโลยีดิจิทัลและการใช้งานโปรแกรมต่าง ๆ</w:t>
      </w:r>
    </w:p>
    <w:p w:rsidR="006E7DF1" w:rsidRPr="00DE30BA" w:rsidRDefault="00523326" w:rsidP="009A5933">
      <w:pPr>
        <w:jc w:val="thaiDistribute"/>
        <w:rPr>
          <w:rFonts w:ascii="TH SarabunPSK" w:hAnsi="TH SarabunPSK" w:cs="TH SarabunPSK"/>
        </w:rPr>
      </w:pPr>
      <w:r>
        <w:rPr>
          <w:rFonts w:ascii="TH SarabunPSK" w:hAnsi="TH SarabunPSK" w:cs="TH SarabunPSK"/>
          <w:b/>
          <w:bCs/>
        </w:rPr>
        <w:t>5</w:t>
      </w:r>
      <w:r w:rsidR="006E7DF1" w:rsidRPr="00DE30BA">
        <w:rPr>
          <w:rFonts w:ascii="TH SarabunPSK" w:hAnsi="TH SarabunPSK" w:cs="TH SarabunPSK"/>
          <w:b/>
          <w:bCs/>
        </w:rPr>
        <w:t>.</w:t>
      </w:r>
      <w:r w:rsidR="00DE30BA">
        <w:rPr>
          <w:rFonts w:ascii="TH SarabunPSK" w:hAnsi="TH SarabunPSK" w:cs="TH SarabunPSK"/>
          <w:b/>
          <w:bCs/>
          <w:cs/>
        </w:rPr>
        <w:t xml:space="preserve"> </w:t>
      </w:r>
      <w:r w:rsidR="006E7DF1" w:rsidRPr="00DE30BA">
        <w:rPr>
          <w:rFonts w:ascii="TH SarabunPSK" w:hAnsi="TH SarabunPSK" w:cs="TH SarabunPSK"/>
          <w:b/>
          <w:bCs/>
          <w:cs/>
        </w:rPr>
        <w:t>อภิปรายผล</w:t>
      </w:r>
      <w:r w:rsidR="00DE30BA">
        <w:rPr>
          <w:rFonts w:ascii="TH SarabunPSK" w:hAnsi="TH SarabunPSK" w:cs="TH SarabunPSK"/>
          <w:b/>
          <w:bCs/>
          <w:cs/>
        </w:rPr>
        <w:t xml:space="preserve"> </w:t>
      </w:r>
    </w:p>
    <w:p w:rsidR="00523326" w:rsidRPr="00523326" w:rsidRDefault="00F77F08" w:rsidP="00127F75">
      <w:pPr>
        <w:jc w:val="thaiDistribute"/>
        <w:rPr>
          <w:rFonts w:ascii="TH SarabunPSK" w:hAnsi="TH SarabunPSK" w:cs="TH SarabunPSK"/>
        </w:rPr>
      </w:pPr>
      <w:r w:rsidRPr="00DE30BA">
        <w:rPr>
          <w:rFonts w:ascii="TH SarabunPSK" w:hAnsi="TH SarabunPSK" w:cs="TH SarabunPSK"/>
          <w:cs/>
        </w:rPr>
        <w:tab/>
      </w:r>
      <w:r w:rsidR="00523326" w:rsidRPr="00523326">
        <w:rPr>
          <w:rFonts w:ascii="TH SarabunPSK" w:hAnsi="TH SarabunPSK" w:cs="TH SarabunPSK"/>
          <w:cs/>
        </w:rPr>
        <w:t>จากการศึกษาแนวทางการส่งเสริมทักษะดิจิทัลของครู สังกัดสำนักงานเขตพื้นที่การศึกษาประถมศึกษาพิษณุโลก</w:t>
      </w:r>
      <w:r w:rsidR="007D36CD">
        <w:rPr>
          <w:rFonts w:ascii="TH SarabunPSK" w:hAnsi="TH SarabunPSK" w:cs="TH SarabunPSK"/>
          <w:cs/>
        </w:rPr>
        <w:br/>
      </w:r>
      <w:r w:rsidR="00523326" w:rsidRPr="00523326">
        <w:rPr>
          <w:rFonts w:ascii="TH SarabunPSK" w:hAnsi="TH SarabunPSK" w:cs="TH SarabunPSK"/>
          <w:cs/>
        </w:rPr>
        <w:t>เขต 2 ผู้วิจัยอภิปรายผลได้ ดังนี้</w:t>
      </w:r>
    </w:p>
    <w:p w:rsidR="00523326" w:rsidRPr="00523326" w:rsidRDefault="00523326" w:rsidP="00127F75">
      <w:pPr>
        <w:jc w:val="thaiDistribute"/>
        <w:rPr>
          <w:rFonts w:ascii="TH SarabunPSK" w:hAnsi="TH SarabunPSK" w:cs="TH SarabunPSK"/>
        </w:rPr>
      </w:pPr>
      <w:r w:rsidRPr="00523326">
        <w:rPr>
          <w:rFonts w:ascii="TH SarabunPSK" w:hAnsi="TH SarabunPSK" w:cs="TH SarabunPSK"/>
          <w:cs/>
        </w:rPr>
        <w:lastRenderedPageBreak/>
        <w:tab/>
        <w:t>1</w:t>
      </w:r>
      <w:r w:rsidR="00127F75">
        <w:rPr>
          <w:rFonts w:ascii="TH SarabunPSK" w:hAnsi="TH SarabunPSK" w:cs="TH SarabunPSK" w:hint="cs"/>
          <w:cs/>
        </w:rPr>
        <w:t xml:space="preserve">. </w:t>
      </w:r>
      <w:r w:rsidRPr="00523326">
        <w:rPr>
          <w:rFonts w:ascii="TH SarabunPSK" w:hAnsi="TH SarabunPSK" w:cs="TH SarabunPSK"/>
          <w:cs/>
        </w:rPr>
        <w:t>การศึกษาทักษะดิจิทัลของครู สังกัดสำนักงานเขตพื้นที่การศึกษาประถมศึกษาพิษณุโลก</w:t>
      </w:r>
      <w:r>
        <w:rPr>
          <w:rFonts w:ascii="TH SarabunPSK" w:hAnsi="TH SarabunPSK" w:cs="TH SarabunPSK"/>
        </w:rPr>
        <w:t xml:space="preserve"> </w:t>
      </w:r>
      <w:r w:rsidRPr="00523326">
        <w:rPr>
          <w:rFonts w:ascii="TH SarabunPSK" w:hAnsi="TH SarabunPSK" w:cs="TH SarabunPSK"/>
          <w:cs/>
        </w:rPr>
        <w:t xml:space="preserve">เขต 2 พบว่า ทักษะดิจิทัลของครู ในภาพรวม มีระดับทักษะอยู่ในระดับมาก ทั้งนี้อาจเนื่องมาจาก สำนักงานเขตพื้นที่การศึกษาประถมศึกษาพิษณุโลก เขต 2 ให้ความสำคัญในการส่งเสริมพัฒนาครูโดยได้กำหนดไว้เป็นส่วนหนึ่งในพันธกิจ อีกทั้งสภาพบริบทของการทำงานในปัจจุบันมีการเปลี่ยนแปลงตามยุคสมัย ส่งผลให้ครูต้องปรับเปลี่ยนรูปแบบการทำงานและพฤติกรรมการใช้เทคโนโลยีดิจิทัลอื่น ๆ ซึ่งสอดคล้องกับแนวคิดของ </w:t>
      </w:r>
      <w:r w:rsidR="00127F75" w:rsidRPr="00127F75">
        <w:rPr>
          <w:rFonts w:ascii="TH SarabunPSK" w:hAnsi="TH SarabunPSK" w:cs="TH SarabunPSK"/>
          <w:cs/>
        </w:rPr>
        <w:t>บุญอนันต์ พินัยทรัพย์ (</w:t>
      </w:r>
      <w:r w:rsidR="00127F75" w:rsidRPr="00127F75">
        <w:rPr>
          <w:rFonts w:ascii="TH SarabunPSK" w:hAnsi="TH SarabunPSK" w:cs="TH SarabunPSK"/>
        </w:rPr>
        <w:t xml:space="preserve">2562) </w:t>
      </w:r>
      <w:r w:rsidRPr="00523326">
        <w:rPr>
          <w:rFonts w:ascii="TH SarabunPSK" w:hAnsi="TH SarabunPSK" w:cs="TH SarabunPSK"/>
          <w:cs/>
        </w:rPr>
        <w:t xml:space="preserve">ที่กล่าวว่าในการเปลี่ยนแปลงบุคลากรในยุคดิจิทัลผู้ปฏิบัติงานจำเป็นต้องมีการปรับเปลี่ยนทัศนคติกระบวนการทำงานให้สามารถใช้เทคโนโลยีดิจิทัลให้เป็น สอดคล้องกับงานวิจัยของ </w:t>
      </w:r>
      <w:r w:rsidR="00127F75" w:rsidRPr="00127F75">
        <w:rPr>
          <w:rFonts w:ascii="TH SarabunPSK" w:hAnsi="TH SarabunPSK" w:cs="TH SarabunPSK"/>
          <w:cs/>
        </w:rPr>
        <w:t>อำนาจ ไชยสงค์ (</w:t>
      </w:r>
      <w:r w:rsidR="00127F75" w:rsidRPr="00127F75">
        <w:rPr>
          <w:rFonts w:ascii="TH SarabunPSK" w:hAnsi="TH SarabunPSK" w:cs="TH SarabunPSK"/>
        </w:rPr>
        <w:t xml:space="preserve">2564) </w:t>
      </w:r>
      <w:r w:rsidRPr="00523326">
        <w:rPr>
          <w:rFonts w:ascii="TH SarabunPSK" w:hAnsi="TH SarabunPSK" w:cs="TH SarabunPSK"/>
          <w:cs/>
        </w:rPr>
        <w:t>พบว่า ทักษะดิจิทัลของครู อยู่ในระดับมาก และสอดคล้องกับงานวิจัยของ</w:t>
      </w:r>
      <w:r w:rsidR="00127F75">
        <w:rPr>
          <w:rFonts w:ascii="TH SarabunPSK" w:hAnsi="TH SarabunPSK" w:cs="TH SarabunPSK" w:hint="cs"/>
          <w:cs/>
        </w:rPr>
        <w:t xml:space="preserve"> </w:t>
      </w:r>
      <w:r w:rsidR="00127F75" w:rsidRPr="00127F75">
        <w:rPr>
          <w:rFonts w:ascii="TH SarabunPSK" w:hAnsi="TH SarabunPSK" w:cs="TH SarabunPSK"/>
          <w:cs/>
        </w:rPr>
        <w:t>กรณ</w:t>
      </w:r>
      <w:proofErr w:type="spellStart"/>
      <w:r w:rsidR="00127F75" w:rsidRPr="00127F75">
        <w:rPr>
          <w:rFonts w:ascii="TH SarabunPSK" w:hAnsi="TH SarabunPSK" w:cs="TH SarabunPSK"/>
          <w:cs/>
        </w:rPr>
        <w:t>ัฏฐ์</w:t>
      </w:r>
      <w:proofErr w:type="spellEnd"/>
      <w:r w:rsidR="00127F75" w:rsidRPr="00127F75">
        <w:rPr>
          <w:rFonts w:ascii="TH SarabunPSK" w:hAnsi="TH SarabunPSK" w:cs="TH SarabunPSK"/>
          <w:cs/>
        </w:rPr>
        <w:t xml:space="preserve"> </w:t>
      </w:r>
      <w:proofErr w:type="spellStart"/>
      <w:r w:rsidR="00127F75" w:rsidRPr="00127F75">
        <w:rPr>
          <w:rFonts w:ascii="TH SarabunPSK" w:hAnsi="TH SarabunPSK" w:cs="TH SarabunPSK"/>
          <w:cs/>
        </w:rPr>
        <w:t>ฐิ</w:t>
      </w:r>
      <w:proofErr w:type="spellEnd"/>
      <w:r w:rsidR="00127F75" w:rsidRPr="00127F75">
        <w:rPr>
          <w:rFonts w:ascii="TH SarabunPSK" w:hAnsi="TH SarabunPSK" w:cs="TH SarabunPSK"/>
          <w:cs/>
        </w:rPr>
        <w:t>ตากรพงศ์สถิต (</w:t>
      </w:r>
      <w:r w:rsidR="00127F75" w:rsidRPr="00127F75">
        <w:rPr>
          <w:rFonts w:ascii="TH SarabunPSK" w:hAnsi="TH SarabunPSK" w:cs="TH SarabunPSK"/>
        </w:rPr>
        <w:t xml:space="preserve">2565) </w:t>
      </w:r>
      <w:r w:rsidRPr="00523326">
        <w:rPr>
          <w:rFonts w:ascii="TH SarabunPSK" w:hAnsi="TH SarabunPSK" w:cs="TH SarabunPSK"/>
          <w:cs/>
        </w:rPr>
        <w:t>พบว่า สภาพปัจจุบันทักษะดิจิทัลของครู อยู่ในระดับมาก</w:t>
      </w:r>
    </w:p>
    <w:p w:rsidR="00523326" w:rsidRPr="00523326" w:rsidRDefault="00523326" w:rsidP="00127F75">
      <w:pPr>
        <w:tabs>
          <w:tab w:val="left" w:pos="993"/>
        </w:tabs>
        <w:jc w:val="thaiDistribute"/>
        <w:rPr>
          <w:rFonts w:ascii="TH SarabunPSK" w:hAnsi="TH SarabunPSK" w:cs="TH SarabunPSK"/>
        </w:rPr>
      </w:pPr>
      <w:r w:rsidRPr="00523326">
        <w:rPr>
          <w:rFonts w:ascii="TH SarabunPSK" w:hAnsi="TH SarabunPSK" w:cs="TH SarabunPSK"/>
          <w:cs/>
        </w:rPr>
        <w:tab/>
        <w:t>1.1  ทักษะดิจิทัลของครู ด้านที่มีค่าเฉลี่ยสูงสุด คือ ทักษะการใช้งานอินเทอร์เน็ต มีระดับทักษะอยู่ในระดับมาก ทั้งนี้อาจเนื่องมาจากการพัฒนาอย่างก้าวกระโดดของระบบอินเทอร์เน็ตและการพัฒนาของเทคโนโลยีดิจิทัล ส่งผลให้ครูมี</w:t>
      </w:r>
      <w:r w:rsidR="00127F75">
        <w:rPr>
          <w:rFonts w:ascii="TH SarabunPSK" w:hAnsi="TH SarabunPSK" w:cs="TH SarabunPSK"/>
          <w:cs/>
        </w:rPr>
        <w:br/>
      </w:r>
      <w:r w:rsidRPr="00523326">
        <w:rPr>
          <w:rFonts w:ascii="TH SarabunPSK" w:hAnsi="TH SarabunPSK" w:cs="TH SarabunPSK"/>
          <w:cs/>
        </w:rPr>
        <w:t>การเปลี่ยนแปลงวิธีการทำงาน</w:t>
      </w:r>
      <w:r w:rsidR="00127F75">
        <w:rPr>
          <w:rFonts w:ascii="TH SarabunPSK" w:hAnsi="TH SarabunPSK" w:cs="TH SarabunPSK" w:hint="cs"/>
          <w:cs/>
        </w:rPr>
        <w:t>ใหม่ มีการ</w:t>
      </w:r>
      <w:r w:rsidRPr="00523326">
        <w:rPr>
          <w:rFonts w:ascii="TH SarabunPSK" w:hAnsi="TH SarabunPSK" w:cs="TH SarabunPSK"/>
          <w:cs/>
        </w:rPr>
        <w:t xml:space="preserve">ปรับตัวและเกิดความคุ้นชินกับสภาพแวดล้อมดิจิทัลที่นิยมใช้สื่อดิจิทัลออนไลน์รูปแบบต่าง ๆ ในชีวิตประจำวันมากขึ้น ซึ่งสอดคล้องกับแนวคิดของ </w:t>
      </w:r>
      <w:r w:rsidR="00127F75" w:rsidRPr="00127F75">
        <w:rPr>
          <w:rFonts w:ascii="TH SarabunPSK" w:hAnsi="TH SarabunPSK" w:cs="TH SarabunPSK"/>
          <w:cs/>
        </w:rPr>
        <w:t xml:space="preserve">จิติมา </w:t>
      </w:r>
      <w:proofErr w:type="spellStart"/>
      <w:r w:rsidR="00127F75" w:rsidRPr="00127F75">
        <w:rPr>
          <w:rFonts w:ascii="TH SarabunPSK" w:hAnsi="TH SarabunPSK" w:cs="TH SarabunPSK"/>
          <w:cs/>
        </w:rPr>
        <w:t>วรร</w:t>
      </w:r>
      <w:proofErr w:type="spellEnd"/>
      <w:r w:rsidR="00127F75" w:rsidRPr="00127F75">
        <w:rPr>
          <w:rFonts w:ascii="TH SarabunPSK" w:hAnsi="TH SarabunPSK" w:cs="TH SarabunPSK"/>
          <w:cs/>
        </w:rPr>
        <w:t>ณศรี (</w:t>
      </w:r>
      <w:r w:rsidR="00127F75" w:rsidRPr="00127F75">
        <w:rPr>
          <w:rFonts w:ascii="TH SarabunPSK" w:hAnsi="TH SarabunPSK" w:cs="TH SarabunPSK"/>
        </w:rPr>
        <w:t xml:space="preserve">2564) </w:t>
      </w:r>
      <w:r w:rsidRPr="00523326">
        <w:rPr>
          <w:rFonts w:ascii="TH SarabunPSK" w:hAnsi="TH SarabunPSK" w:cs="TH SarabunPSK"/>
          <w:cs/>
        </w:rPr>
        <w:t xml:space="preserve">ที่กล่าวว่า ครูต้องมีการพัฒนาทักษะดิจิทัลอย่างต่อเนื่อง ผ่านการทบทวนและยกระดับเพื่อให้สามารถจัดการเรียนรู้ในยุค </w:t>
      </w:r>
      <w:r w:rsidRPr="00523326">
        <w:rPr>
          <w:rFonts w:ascii="TH SarabunPSK" w:hAnsi="TH SarabunPSK" w:cs="TH SarabunPSK"/>
        </w:rPr>
        <w:t xml:space="preserve">New Normal </w:t>
      </w:r>
      <w:r w:rsidRPr="00523326">
        <w:rPr>
          <w:rFonts w:ascii="TH SarabunPSK" w:hAnsi="TH SarabunPSK" w:cs="TH SarabunPSK"/>
          <w:cs/>
        </w:rPr>
        <w:t xml:space="preserve">และสอดคล้องกับงานวิจัยของ </w:t>
      </w:r>
      <w:r w:rsidR="00127F75" w:rsidRPr="00127F75">
        <w:rPr>
          <w:rFonts w:ascii="TH SarabunPSK" w:hAnsi="TH SarabunPSK" w:cs="TH SarabunPSK"/>
          <w:cs/>
        </w:rPr>
        <w:t>อำนาจ ไชยสงค์ (</w:t>
      </w:r>
      <w:r w:rsidR="00127F75" w:rsidRPr="00127F75">
        <w:rPr>
          <w:rFonts w:ascii="TH SarabunPSK" w:hAnsi="TH SarabunPSK" w:cs="TH SarabunPSK"/>
        </w:rPr>
        <w:t xml:space="preserve">2564) </w:t>
      </w:r>
      <w:r w:rsidRPr="00523326">
        <w:rPr>
          <w:rFonts w:ascii="TH SarabunPSK" w:hAnsi="TH SarabunPSK" w:cs="TH SarabunPSK"/>
          <w:cs/>
        </w:rPr>
        <w:t>พบว่า ด้านที่มีค่าเฉลี่ยสูงสุด ได้แก่ ด้านทักษะการใช้งานอินเทอร์เน็ต อยู่ในระดับมาก</w:t>
      </w:r>
    </w:p>
    <w:p w:rsidR="00523326" w:rsidRPr="00523326" w:rsidRDefault="00523326" w:rsidP="00127F75">
      <w:pPr>
        <w:tabs>
          <w:tab w:val="left" w:pos="993"/>
        </w:tabs>
        <w:jc w:val="thaiDistribute"/>
        <w:rPr>
          <w:rFonts w:ascii="TH SarabunPSK" w:hAnsi="TH SarabunPSK" w:cs="TH SarabunPSK"/>
        </w:rPr>
      </w:pPr>
      <w:r w:rsidRPr="00523326">
        <w:rPr>
          <w:rFonts w:ascii="TH SarabunPSK" w:hAnsi="TH SarabunPSK" w:cs="TH SarabunPSK"/>
          <w:cs/>
        </w:rPr>
        <w:tab/>
        <w:t>1.2  ทักษะดิจิทัลของครู ด้านที่มีค่าเฉลี่ยต่ำสุด คือ ทักษะการใช้โปรแกรมสร้างสื่อดิจิทัล</w:t>
      </w:r>
      <w:r w:rsidR="00127F75">
        <w:rPr>
          <w:rFonts w:ascii="TH SarabunPSK" w:hAnsi="TH SarabunPSK" w:cs="TH SarabunPSK" w:hint="cs"/>
          <w:cs/>
        </w:rPr>
        <w:t xml:space="preserve"> </w:t>
      </w:r>
      <w:r w:rsidRPr="00523326">
        <w:rPr>
          <w:rFonts w:ascii="TH SarabunPSK" w:hAnsi="TH SarabunPSK" w:cs="TH SarabunPSK"/>
          <w:cs/>
        </w:rPr>
        <w:t>มีระดับทักษะอยู่ในระดับมาก ทั้งนี้อาจเนื่องมาจากในปัจจุบันครูมีการสร้างสรรค์สื่อในรูปแบบดิจิทัลมากขึ้น แต่ครูอาจยังขาดเทคนิคในการใช้โปรแกรมสำหรับสร้างสื่อดิจิทัล รวมถึงการปรับเปลี่ยนรูปแบบของโปรแกรมและแอปพลิเคชันเกิดขึ้นใหม่อยู่เสมอ อีกทั้ง</w:t>
      </w:r>
      <w:r w:rsidR="00127F75">
        <w:rPr>
          <w:rFonts w:ascii="TH SarabunPSK" w:hAnsi="TH SarabunPSK" w:cs="TH SarabunPSK"/>
          <w:cs/>
        </w:rPr>
        <w:br/>
      </w:r>
      <w:r w:rsidRPr="00523326">
        <w:rPr>
          <w:rFonts w:ascii="TH SarabunPSK" w:hAnsi="TH SarabunPSK" w:cs="TH SarabunPSK"/>
          <w:cs/>
        </w:rPr>
        <w:t xml:space="preserve">การขาดอุปกรณ์สนับสนุน ประกอบกับภาระงานที่ครูต้องรับผิดชอบมีมาก จึงอาจส่งผลให้การฝึกฝนการใช้เทคโนโลยีดิจิทัลของครูทำได้น้อยลง ซึ่งสอดคล้องกับงานวิจัยของ </w:t>
      </w:r>
      <w:proofErr w:type="spellStart"/>
      <w:r w:rsidR="00127F75" w:rsidRPr="00127F75">
        <w:rPr>
          <w:rFonts w:ascii="TH SarabunPSK" w:hAnsi="TH SarabunPSK" w:cs="TH SarabunPSK"/>
          <w:cs/>
        </w:rPr>
        <w:t>นั</w:t>
      </w:r>
      <w:proofErr w:type="spellEnd"/>
      <w:r w:rsidR="00127F75" w:rsidRPr="00127F75">
        <w:rPr>
          <w:rFonts w:ascii="TH SarabunPSK" w:hAnsi="TH SarabunPSK" w:cs="TH SarabunPSK"/>
          <w:cs/>
        </w:rPr>
        <w:t>นทน</w:t>
      </w:r>
      <w:proofErr w:type="spellStart"/>
      <w:r w:rsidR="00127F75" w:rsidRPr="00127F75">
        <w:rPr>
          <w:rFonts w:ascii="TH SarabunPSK" w:hAnsi="TH SarabunPSK" w:cs="TH SarabunPSK"/>
          <w:cs/>
        </w:rPr>
        <w:t>ัช</w:t>
      </w:r>
      <w:proofErr w:type="spellEnd"/>
      <w:r w:rsidR="00127F75" w:rsidRPr="00127F75">
        <w:rPr>
          <w:rFonts w:ascii="TH SarabunPSK" w:hAnsi="TH SarabunPSK" w:cs="TH SarabunPSK"/>
          <w:cs/>
        </w:rPr>
        <w:t xml:space="preserve"> สุขแก้ว (</w:t>
      </w:r>
      <w:r w:rsidR="00127F75" w:rsidRPr="00127F75">
        <w:rPr>
          <w:rFonts w:ascii="TH SarabunPSK" w:hAnsi="TH SarabunPSK" w:cs="TH SarabunPSK"/>
        </w:rPr>
        <w:t xml:space="preserve">2563) </w:t>
      </w:r>
      <w:r w:rsidRPr="00523326">
        <w:rPr>
          <w:rFonts w:ascii="TH SarabunPSK" w:hAnsi="TH SarabunPSK" w:cs="TH SarabunPSK"/>
          <w:cs/>
        </w:rPr>
        <w:t xml:space="preserve">พบว่า อันดับทักษะของครูในยุคดิจิทัลที่ต่ำมากที่สุด คือ ทักษะด้านสารสนเทศ สื่อ และเทคโนโลยี </w:t>
      </w:r>
    </w:p>
    <w:p w:rsidR="00523326" w:rsidRPr="00523326" w:rsidRDefault="00523326" w:rsidP="00127F75">
      <w:pPr>
        <w:jc w:val="thaiDistribute"/>
        <w:rPr>
          <w:rFonts w:ascii="TH SarabunPSK" w:hAnsi="TH SarabunPSK" w:cs="TH SarabunPSK"/>
        </w:rPr>
      </w:pPr>
      <w:r w:rsidRPr="00523326">
        <w:rPr>
          <w:rFonts w:ascii="TH SarabunPSK" w:hAnsi="TH SarabunPSK" w:cs="TH SarabunPSK"/>
          <w:cs/>
        </w:rPr>
        <w:tab/>
        <w:t>2.</w:t>
      </w:r>
      <w:r w:rsidR="00127F75">
        <w:rPr>
          <w:rFonts w:ascii="TH SarabunPSK" w:hAnsi="TH SarabunPSK" w:cs="TH SarabunPSK" w:hint="cs"/>
          <w:cs/>
        </w:rPr>
        <w:t xml:space="preserve"> </w:t>
      </w:r>
      <w:r w:rsidRPr="00523326">
        <w:rPr>
          <w:rFonts w:ascii="TH SarabunPSK" w:hAnsi="TH SarabunPSK" w:cs="TH SarabunPSK"/>
          <w:cs/>
        </w:rPr>
        <w:t>แนวทางการส่งเสริมทักษะดิจิทัลของครู สังกัดสำนักงานเขตพื้นที่การศึกษาประถมศึกษาพิษณุโลก เขต 2 พบว่า</w:t>
      </w:r>
    </w:p>
    <w:p w:rsidR="00523326" w:rsidRPr="00523326" w:rsidRDefault="00523326" w:rsidP="00127F75">
      <w:pPr>
        <w:tabs>
          <w:tab w:val="left" w:pos="993"/>
        </w:tabs>
        <w:jc w:val="thaiDistribute"/>
        <w:rPr>
          <w:rFonts w:ascii="TH SarabunPSK" w:hAnsi="TH SarabunPSK" w:cs="TH SarabunPSK"/>
        </w:rPr>
      </w:pPr>
      <w:r w:rsidRPr="00523326">
        <w:rPr>
          <w:rFonts w:ascii="TH SarabunPSK" w:hAnsi="TH SarabunPSK" w:cs="TH SarabunPSK"/>
          <w:cs/>
        </w:rPr>
        <w:tab/>
        <w:t xml:space="preserve">2.1 ทักษะการใช้งานอินเทอร์เน็ต พบว่า เป็นทักษะที่มีค่าเฉลี่ยสูงสุด ผู้ทรงคุณวุฒิได้ให้แนวไว้ว่า สำนักงานเขตพื้นที่การศึกษา ควรจัดอบรมเชิงปฏิบัติการเพื่อพัฒนาให้ครูมีความรู้และทักษะการใช้งานอินเทอร์เน็ต รวมถึงผู้บริหารสถานศึกษา ควรกำหนดนโยบายด้านการส่งเสริมการทำงานในรูปแบบดิจิทัลในสถานศึกษาพร้อมทั้งนำสู่การปฏิบัติ ซึ่งสอดคล้องกับงานวิจัยของ </w:t>
      </w:r>
      <w:r w:rsidR="00127F75" w:rsidRPr="00127F75">
        <w:rPr>
          <w:rFonts w:ascii="TH SarabunPSK" w:hAnsi="TH SarabunPSK" w:cs="TH SarabunPSK"/>
          <w:cs/>
        </w:rPr>
        <w:t>สท้าน วารี (</w:t>
      </w:r>
      <w:r w:rsidR="00127F75" w:rsidRPr="00127F75">
        <w:rPr>
          <w:rFonts w:ascii="TH SarabunPSK" w:hAnsi="TH SarabunPSK" w:cs="TH SarabunPSK"/>
        </w:rPr>
        <w:t xml:space="preserve">2554) </w:t>
      </w:r>
      <w:r w:rsidRPr="00523326">
        <w:rPr>
          <w:rFonts w:ascii="TH SarabunPSK" w:hAnsi="TH SarabunPSK" w:cs="TH SarabunPSK"/>
          <w:cs/>
        </w:rPr>
        <w:t xml:space="preserve">พบว่า ด้านการใช้ประโยชน์จากอินเทอร์เน็ต ผู้บริหารควรส่งเสริมให้โรงเรียนเป็นองค์กรแห่งการเรียนรู้ โดยการแสวงหาความรู้ทางอินเทอร์เน็ต ส่งเสริมการใช้งานอินเทอร์เน็ตเพื่อการจัดกิจกรรมการเรียนการสอน มีการทบทวนความรู้ที่จำเป็นสำหรับการใช้งานระบบอินเทอร์เน็ตระดับสถานศึกษา เพื่อให้มีเครื่องมือในการแสวงหาความรู้ได้อย่างเหมาะสม ส่งเสริมให้มีการพัฒนาความรู้ด้านการใช้งานอินเทอร์เน็ตของบุคลากรในระดับสถานศึกษาอย่างต่อเนื่อง และควรใช้ประโยชน์จากอินเทอร์เน็ตให้เกิดประโยชน์แก่การจัดการศึกษาอย่างสูงสุด และสอดคล้องกับงานวิจัยของ </w:t>
      </w:r>
      <w:r w:rsidR="00127F75" w:rsidRPr="00127F75">
        <w:rPr>
          <w:rFonts w:ascii="TH SarabunPSK" w:hAnsi="TH SarabunPSK" w:cs="TH SarabunPSK"/>
          <w:cs/>
        </w:rPr>
        <w:t>ปาริชาติ เภสัชชา (</w:t>
      </w:r>
      <w:r w:rsidR="00127F75" w:rsidRPr="00127F75">
        <w:rPr>
          <w:rFonts w:ascii="TH SarabunPSK" w:hAnsi="TH SarabunPSK" w:cs="TH SarabunPSK"/>
        </w:rPr>
        <w:t xml:space="preserve">2558) </w:t>
      </w:r>
      <w:r w:rsidRPr="00523326">
        <w:rPr>
          <w:rFonts w:ascii="TH SarabunPSK" w:hAnsi="TH SarabunPSK" w:cs="TH SarabunPSK"/>
          <w:cs/>
        </w:rPr>
        <w:t>พบว่า ครูจะต้องมีลักษณะเป็นผู้รู้ทันไอซีที (</w:t>
      </w:r>
      <w:r w:rsidRPr="00523326">
        <w:rPr>
          <w:rFonts w:ascii="TH SarabunPSK" w:hAnsi="TH SarabunPSK" w:cs="TH SarabunPSK"/>
        </w:rPr>
        <w:t xml:space="preserve">ICT literacy) </w:t>
      </w:r>
      <w:r w:rsidRPr="00523326">
        <w:rPr>
          <w:rFonts w:ascii="TH SarabunPSK" w:hAnsi="TH SarabunPSK" w:cs="TH SarabunPSK"/>
          <w:cs/>
        </w:rPr>
        <w:t>สามารถใช้ภาษาที่ใช้กับคอมพิวเตอร์/เทคโนโลยี ใช้งานระบบคอมพิวเตอร์ ใช้ซอฟต์แวร์ประยุกต์ ใช้งานเครือข่ายและอินเทอร์เน็ต รวมถึงใช้งานอุปกรณ์อิเล็กทรอนิกส์ได้</w:t>
      </w:r>
    </w:p>
    <w:p w:rsidR="00523326" w:rsidRPr="00523326" w:rsidRDefault="00523326" w:rsidP="00127F75">
      <w:pPr>
        <w:tabs>
          <w:tab w:val="left" w:pos="993"/>
        </w:tabs>
        <w:jc w:val="thaiDistribute"/>
        <w:rPr>
          <w:rFonts w:ascii="TH SarabunPSK" w:hAnsi="TH SarabunPSK" w:cs="TH SarabunPSK"/>
        </w:rPr>
      </w:pPr>
      <w:r w:rsidRPr="00523326">
        <w:rPr>
          <w:rFonts w:ascii="TH SarabunPSK" w:hAnsi="TH SarabunPSK" w:cs="TH SarabunPSK"/>
          <w:cs/>
        </w:rPr>
        <w:tab/>
        <w:t>2.2 ทักษะการใช้งานคอมพิวเตอร์ พบว่า เป็นทักษะที่มีค่าเฉลี่ยรองลงมาจากทักษะการใช้งานอินเทอร์เน็ต ผู้ทรงคุณวุฒิได้ให้แนว</w:t>
      </w:r>
      <w:r w:rsidR="00127F75">
        <w:rPr>
          <w:rFonts w:ascii="TH SarabunPSK" w:hAnsi="TH SarabunPSK" w:cs="TH SarabunPSK" w:hint="cs"/>
          <w:cs/>
        </w:rPr>
        <w:t>ทาง</w:t>
      </w:r>
      <w:r w:rsidRPr="00523326">
        <w:rPr>
          <w:rFonts w:ascii="TH SarabunPSK" w:hAnsi="TH SarabunPSK" w:cs="TH SarabunPSK"/>
          <w:cs/>
        </w:rPr>
        <w:t xml:space="preserve">ไว้ว่า สำนักงานเขตพื้นที่การศึกษา ควรสนับสนับสนุนงบประมาณในการจัดหาอุปกรณ์คอมพิวเตอร์ให้กับสถานศึกษาในสังกัดตามบริบทอย่างเหมาะสม จัดให้มีการอบรมพัฒนาครูเชิงปฏิบัติการ เพื่อให้ครูมีความรู้ในการใช้งานคอมพิวเตอร์และจัดทำคู่มือการใช้งานโปรแกรม ๆ เผยแพร่ ซึ่งสอดคล้องกับงานวิจัยของ </w:t>
      </w:r>
      <w:r w:rsidR="00127F75" w:rsidRPr="00127F75">
        <w:rPr>
          <w:rFonts w:ascii="TH SarabunPSK" w:hAnsi="TH SarabunPSK" w:cs="TH SarabunPSK"/>
          <w:cs/>
        </w:rPr>
        <w:t>นรีกานต์ ทำมาน (</w:t>
      </w:r>
      <w:r w:rsidR="00127F75" w:rsidRPr="00127F75">
        <w:rPr>
          <w:rFonts w:ascii="TH SarabunPSK" w:hAnsi="TH SarabunPSK" w:cs="TH SarabunPSK"/>
        </w:rPr>
        <w:t xml:space="preserve">2564) </w:t>
      </w:r>
      <w:r w:rsidRPr="00523326">
        <w:rPr>
          <w:rFonts w:ascii="TH SarabunPSK" w:hAnsi="TH SarabunPSK" w:cs="TH SarabunPSK"/>
          <w:cs/>
        </w:rPr>
        <w:t>พบว่า โรงเรียนควรมีการให้ความรู้เกี่ยวกับองค์ประกอบของอุปกรณ์คอมพิวเตอร์แต่ละประเภทเพื่อให้ครูเข้าใจหน้าที่การทำงานของแต่ละอุปกรณ์ และเร่งรัดสนับสนุนให้ครูทุกคนใช้อุปกรณ์คอมพิวเตอร์ในการจัดการเรียนการสอนและการปฏิบัติงานอื่น ๆ</w:t>
      </w:r>
    </w:p>
    <w:p w:rsidR="00523326" w:rsidRPr="00523326" w:rsidRDefault="00523326" w:rsidP="00127F75">
      <w:pPr>
        <w:tabs>
          <w:tab w:val="left" w:pos="993"/>
        </w:tabs>
        <w:jc w:val="thaiDistribute"/>
        <w:rPr>
          <w:rFonts w:ascii="TH SarabunPSK" w:hAnsi="TH SarabunPSK" w:cs="TH SarabunPSK"/>
        </w:rPr>
      </w:pPr>
      <w:r w:rsidRPr="00523326">
        <w:rPr>
          <w:rFonts w:ascii="TH SarabunPSK" w:hAnsi="TH SarabunPSK" w:cs="TH SarabunPSK"/>
          <w:cs/>
        </w:rPr>
        <w:lastRenderedPageBreak/>
        <w:t xml:space="preserve">ในหน้าที่ของตน และสอดคล้องกับงานวิจัยของ </w:t>
      </w:r>
      <w:r w:rsidR="00127F75" w:rsidRPr="00127F75">
        <w:rPr>
          <w:rFonts w:ascii="TH SarabunPSK" w:hAnsi="TH SarabunPSK" w:cs="TH SarabunPSK"/>
          <w:cs/>
        </w:rPr>
        <w:t>กรณ</w:t>
      </w:r>
      <w:proofErr w:type="spellStart"/>
      <w:r w:rsidR="00127F75" w:rsidRPr="00127F75">
        <w:rPr>
          <w:rFonts w:ascii="TH SarabunPSK" w:hAnsi="TH SarabunPSK" w:cs="TH SarabunPSK"/>
          <w:cs/>
        </w:rPr>
        <w:t>ัฏฐ์</w:t>
      </w:r>
      <w:proofErr w:type="spellEnd"/>
      <w:r w:rsidR="00127F75" w:rsidRPr="00127F75">
        <w:rPr>
          <w:rFonts w:ascii="TH SarabunPSK" w:hAnsi="TH SarabunPSK" w:cs="TH SarabunPSK"/>
          <w:cs/>
        </w:rPr>
        <w:t xml:space="preserve"> </w:t>
      </w:r>
      <w:proofErr w:type="spellStart"/>
      <w:r w:rsidR="00127F75" w:rsidRPr="00127F75">
        <w:rPr>
          <w:rFonts w:ascii="TH SarabunPSK" w:hAnsi="TH SarabunPSK" w:cs="TH SarabunPSK"/>
          <w:cs/>
        </w:rPr>
        <w:t>ฐิ</w:t>
      </w:r>
      <w:proofErr w:type="spellEnd"/>
      <w:r w:rsidR="00127F75" w:rsidRPr="00127F75">
        <w:rPr>
          <w:rFonts w:ascii="TH SarabunPSK" w:hAnsi="TH SarabunPSK" w:cs="TH SarabunPSK"/>
          <w:cs/>
        </w:rPr>
        <w:t>ตากรพงศ์สถิต (</w:t>
      </w:r>
      <w:r w:rsidR="00127F75" w:rsidRPr="00127F75">
        <w:rPr>
          <w:rFonts w:ascii="TH SarabunPSK" w:hAnsi="TH SarabunPSK" w:cs="TH SarabunPSK"/>
        </w:rPr>
        <w:t xml:space="preserve">2565) </w:t>
      </w:r>
      <w:r w:rsidRPr="00523326">
        <w:rPr>
          <w:rFonts w:ascii="TH SarabunPSK" w:hAnsi="TH SarabunPSK" w:cs="TH SarabunPSK"/>
          <w:cs/>
        </w:rPr>
        <w:t>พบว่า แนวทางพัฒนาทักษะด้านการใช้งานคอมพิวเตอร์และอุปกรณ์เชื่อมต่อต่าง ๆ ได้แก่ ครูควรได้รับการส่งเสริมสนับสนุนด้านอุปกรณ์คอมพิวเตอร์และอุปกรณ์เชื่อมต่อต่าง ๆ</w:t>
      </w:r>
    </w:p>
    <w:p w:rsidR="00523326" w:rsidRPr="00523326" w:rsidRDefault="00523326" w:rsidP="00127F75">
      <w:pPr>
        <w:tabs>
          <w:tab w:val="left" w:pos="993"/>
        </w:tabs>
        <w:jc w:val="thaiDistribute"/>
        <w:rPr>
          <w:rFonts w:ascii="TH SarabunPSK" w:hAnsi="TH SarabunPSK" w:cs="TH SarabunPSK"/>
        </w:rPr>
      </w:pPr>
      <w:r w:rsidRPr="00523326">
        <w:rPr>
          <w:rFonts w:ascii="TH SarabunPSK" w:hAnsi="TH SarabunPSK" w:cs="TH SarabunPSK"/>
          <w:cs/>
        </w:rPr>
        <w:tab/>
        <w:t>2.3  ทักษะการทำงานร่วมกันแบบออนไลน์ พบว่า เป็นทักษะที่มีค่าเฉลี่ยรองลงมาจากทักษะการใช้งานคอมพิวเตอร์ ผู้ทรงคุณวุฒิได้ให้แนวทางไว้ว่า สำนักงานเขตพื้นที่การศึกษา ควรสร้างบรรยากาศการทำงานในรูปแบบดิจิทัล เช่น การจัดประชุมในรูปแบบออนไลน์</w:t>
      </w:r>
      <w:r w:rsidR="00127F75">
        <w:rPr>
          <w:rFonts w:ascii="TH SarabunPSK" w:hAnsi="TH SarabunPSK" w:cs="TH SarabunPSK" w:hint="cs"/>
          <w:cs/>
        </w:rPr>
        <w:t xml:space="preserve"> </w:t>
      </w:r>
      <w:r w:rsidRPr="00523326">
        <w:rPr>
          <w:rFonts w:ascii="TH SarabunPSK" w:hAnsi="TH SarabunPSK" w:cs="TH SarabunPSK"/>
          <w:cs/>
        </w:rPr>
        <w:t>และควรจัดตั้งศูนย์บริการให้คำปรึกษากับเกี่ยวกับการใช้งานเทคโนโลยีดิจิทัล</w:t>
      </w:r>
      <w:r w:rsidR="00127F75">
        <w:rPr>
          <w:rFonts w:ascii="TH SarabunPSK" w:hAnsi="TH SarabunPSK" w:cs="TH SarabunPSK"/>
          <w:cs/>
        </w:rPr>
        <w:br/>
      </w:r>
      <w:r w:rsidRPr="00523326">
        <w:rPr>
          <w:rFonts w:ascii="TH SarabunPSK" w:hAnsi="TH SarabunPSK" w:cs="TH SarabunPSK"/>
          <w:cs/>
        </w:rPr>
        <w:t>ส่วนผู้บริหารสถานศึกษาควรส่งเสริมให้ครูใช้เทคโนโลยีดิจิทัลในการสนับสนุนการทำงานร่วมกัน ซึ่งสอดคล้องกับแนวคิดของ</w:t>
      </w:r>
      <w:r w:rsidR="00127F75">
        <w:rPr>
          <w:rFonts w:ascii="TH SarabunPSK" w:hAnsi="TH SarabunPSK" w:cs="TH SarabunPSK"/>
          <w:cs/>
        </w:rPr>
        <w:br/>
      </w:r>
      <w:proofErr w:type="spellStart"/>
      <w:r w:rsidR="00127F75" w:rsidRPr="00127F75">
        <w:rPr>
          <w:rFonts w:ascii="TH SarabunPSK" w:hAnsi="TH SarabunPSK" w:cs="TH SarabunPSK"/>
          <w:cs/>
        </w:rPr>
        <w:t>ชัช</w:t>
      </w:r>
      <w:proofErr w:type="spellEnd"/>
      <w:r w:rsidR="00127F75" w:rsidRPr="00127F75">
        <w:rPr>
          <w:rFonts w:ascii="TH SarabunPSK" w:hAnsi="TH SarabunPSK" w:cs="TH SarabunPSK"/>
          <w:cs/>
        </w:rPr>
        <w:t>ชาติ สิทธิพันธ์ (</w:t>
      </w:r>
      <w:r w:rsidR="00127F75" w:rsidRPr="00127F75">
        <w:rPr>
          <w:rFonts w:ascii="TH SarabunPSK" w:hAnsi="TH SarabunPSK" w:cs="TH SarabunPSK"/>
        </w:rPr>
        <w:t xml:space="preserve">2560) </w:t>
      </w:r>
      <w:r w:rsidRPr="00523326">
        <w:rPr>
          <w:rFonts w:ascii="TH SarabunPSK" w:hAnsi="TH SarabunPSK" w:cs="TH SarabunPSK"/>
          <w:cs/>
        </w:rPr>
        <w:t>ได้กล่าวไว้ว่า คนต้องเรียนรู้ทักษะด้านดิจิทัลเพิ่มให้เท่าทันการก้าวกระโดดของ</w:t>
      </w:r>
      <w:proofErr w:type="spellStart"/>
      <w:r w:rsidRPr="00523326">
        <w:rPr>
          <w:rFonts w:ascii="TH SarabunPSK" w:hAnsi="TH SarabunPSK" w:cs="TH SarabunPSK"/>
          <w:cs/>
        </w:rPr>
        <w:t>เทค</w:t>
      </w:r>
      <w:proofErr w:type="spellEnd"/>
      <w:r w:rsidRPr="00523326">
        <w:rPr>
          <w:rFonts w:ascii="TH SarabunPSK" w:hAnsi="TH SarabunPSK" w:cs="TH SarabunPSK"/>
          <w:cs/>
        </w:rPr>
        <w:t>โน</w:t>
      </w:r>
      <w:proofErr w:type="spellStart"/>
      <w:r w:rsidRPr="00523326">
        <w:rPr>
          <w:rFonts w:ascii="TH SarabunPSK" w:hAnsi="TH SarabunPSK" w:cs="TH SarabunPSK"/>
          <w:cs/>
        </w:rPr>
        <w:t>โลย</w:t>
      </w:r>
      <w:proofErr w:type="spellEnd"/>
      <w:r w:rsidRPr="00523326">
        <w:rPr>
          <w:rFonts w:ascii="TH SarabunPSK" w:hAnsi="TH SarabunPSK" w:cs="TH SarabunPSK"/>
          <w:cs/>
        </w:rPr>
        <w:t xml:space="preserve"> เพื่อนำมาใช้ในการทำงานได้ เทคโนโลยีเปลี่ยน แต่คนไม่เปลี่ยนไม่ได้ และสอดคล้องกับแนวทางการพัฒนาทักษะด้านดิจิทัลของข้าราชการและบุคลากรภาครัฐ เพื่อการปรับเปลี่ยนเป็นรัฐบาลดิจิทัล ที่สำนักงาน ก.พ. กำหนดไว้ว่า ให้หน่วยงานส่วนราชการพัฒนาบุคลากรให้มีกรอบความคิดและทักษะด้านดิจิทัลโดยระบุทักษะการทำงานร่วมกันแบบออนไลน์ เป็นความสามารถย่อยในหน่วยความสามารถใช้ดิจิทัลเพื่อการทำงานร่วมกันภายใต้ความสามารถด้านความเข้าใจและใช้เทคโนโลยีดิจิทัล (</w:t>
      </w:r>
      <w:r w:rsidRPr="00523326">
        <w:rPr>
          <w:rFonts w:ascii="TH SarabunPSK" w:hAnsi="TH SarabunPSK" w:cs="TH SarabunPSK"/>
        </w:rPr>
        <w:t>Digital Literacy)</w:t>
      </w:r>
    </w:p>
    <w:p w:rsidR="00523326" w:rsidRPr="00523326" w:rsidRDefault="00523326" w:rsidP="00127F75">
      <w:pPr>
        <w:tabs>
          <w:tab w:val="left" w:pos="993"/>
        </w:tabs>
        <w:jc w:val="thaiDistribute"/>
        <w:rPr>
          <w:rFonts w:ascii="TH SarabunPSK" w:hAnsi="TH SarabunPSK" w:cs="TH SarabunPSK"/>
        </w:rPr>
      </w:pPr>
      <w:r w:rsidRPr="00523326">
        <w:rPr>
          <w:rFonts w:ascii="TH SarabunPSK" w:hAnsi="TH SarabunPSK" w:cs="TH SarabunPSK"/>
          <w:cs/>
        </w:rPr>
        <w:tab/>
        <w:t>2.</w:t>
      </w:r>
      <w:r w:rsidR="007D36CD">
        <w:rPr>
          <w:rFonts w:ascii="TH SarabunPSK" w:hAnsi="TH SarabunPSK" w:cs="TH SarabunPSK" w:hint="cs"/>
          <w:cs/>
        </w:rPr>
        <w:t xml:space="preserve">4 </w:t>
      </w:r>
      <w:r w:rsidRPr="00523326">
        <w:rPr>
          <w:rFonts w:ascii="TH SarabunPSK" w:hAnsi="TH SarabunPSK" w:cs="TH SarabunPSK"/>
          <w:cs/>
        </w:rPr>
        <w:t>ทักษะการใช้งานเทคโนโลยีดิจิทัลอย่างปลอดภัย พบว่า เป็นทักษะที่มีค่าเฉลี่ยรองลงมาจากทักษะการทำงานร่วมกันแบบออนไลน์ ผู้ทรงคุณวุฒิได้ให้แนวทางไว้ว่า สำนักงานเขตพื้นที่การศึกษา ควรมีการกำหนดนโยบายและแนวทางเกี่ยวกับการใช้งานเทคโนโลยีดิจิทัลอย่างปลอดภัย</w:t>
      </w:r>
      <w:r w:rsidR="007D36CD">
        <w:rPr>
          <w:rFonts w:ascii="TH SarabunPSK" w:hAnsi="TH SarabunPSK" w:cs="TH SarabunPSK" w:hint="cs"/>
          <w:cs/>
        </w:rPr>
        <w:t xml:space="preserve"> </w:t>
      </w:r>
      <w:r w:rsidRPr="00523326">
        <w:rPr>
          <w:rFonts w:ascii="TH SarabunPSK" w:hAnsi="TH SarabunPSK" w:cs="TH SarabunPSK"/>
          <w:cs/>
        </w:rPr>
        <w:t xml:space="preserve">มีการให้ความรู้เกี่ยวการใช้งานเทคโนโลยีดิจิทัลอย่างปลอดภัยและมีความรับผิดชอบการป้องกันภัยคุกคาม/การโจมตีข้อมมูลที่อยู่ในอุปกรณ์คอมพิวเตอร์ และข้อกฎหมายที่เกี่ยวข้องให้กับครูและบุคลากรทางการศึกษาในสังกัด อาจโดยการจัดอบรมให้ความรู้ จัดทำสื่อประชาสัมพันธ์ในรูปแบบต่าง ๆ เพื่อให้ครูได้ศึกษาเรียนรู้ด้วยตนเอง หรือจัดหน่วยให้ความรู้สัญจร ซึ่งสอดคล้องกับการศึกษาของ </w:t>
      </w:r>
      <w:r w:rsidR="007D36CD" w:rsidRPr="007D36CD">
        <w:rPr>
          <w:rFonts w:ascii="TH SarabunPSK" w:hAnsi="TH SarabunPSK" w:cs="TH SarabunPSK"/>
          <w:cs/>
        </w:rPr>
        <w:t>สิริศจี จินดามัย (</w:t>
      </w:r>
      <w:r w:rsidR="007D36CD" w:rsidRPr="007D36CD">
        <w:rPr>
          <w:rFonts w:ascii="TH SarabunPSK" w:hAnsi="TH SarabunPSK" w:cs="TH SarabunPSK"/>
        </w:rPr>
        <w:t>2561)</w:t>
      </w:r>
      <w:r w:rsidR="007D36CD">
        <w:rPr>
          <w:rFonts w:ascii="TH SarabunPSK" w:hAnsi="TH SarabunPSK" w:cs="TH SarabunPSK" w:hint="cs"/>
          <w:cs/>
        </w:rPr>
        <w:t xml:space="preserve"> </w:t>
      </w:r>
      <w:r w:rsidRPr="00523326">
        <w:rPr>
          <w:rFonts w:ascii="TH SarabunPSK" w:hAnsi="TH SarabunPSK" w:cs="TH SarabunPSK"/>
          <w:cs/>
        </w:rPr>
        <w:t xml:space="preserve">พบว่า แนวทางในการพัฒนาทักษะการใช้ดิจิทัลเพื่อความมั่นคงปลอดภัย มีแนวทางการพัฒนา ได้แก่ 1) สนับสนุนและกระตุ้นให้พัฒนาตนเองด้วยการเรียนรู้ในความรู้ใหม่ ๆ อย่างต่อเนื่อง และกำหนดนโยบายให้การสนับสนุน 2) จัดหาผู้เชี่ยวชาญมาประจำหน่วยงานเพื่อให้ความรู้และคำแนะนำ/ปรึกษาและสอดคล้องกับงานวิจัยของ </w:t>
      </w:r>
      <w:r w:rsidR="007D36CD" w:rsidRPr="007D36CD">
        <w:rPr>
          <w:rFonts w:ascii="TH SarabunPSK" w:hAnsi="TH SarabunPSK" w:cs="TH SarabunPSK"/>
          <w:cs/>
        </w:rPr>
        <w:t>นรีกานต์ ทำมาน (</w:t>
      </w:r>
      <w:r w:rsidR="007D36CD" w:rsidRPr="007D36CD">
        <w:rPr>
          <w:rFonts w:ascii="TH SarabunPSK" w:hAnsi="TH SarabunPSK" w:cs="TH SarabunPSK"/>
        </w:rPr>
        <w:t xml:space="preserve">2564) </w:t>
      </w:r>
      <w:r w:rsidRPr="00523326">
        <w:rPr>
          <w:rFonts w:ascii="TH SarabunPSK" w:hAnsi="TH SarabunPSK" w:cs="TH SarabunPSK"/>
          <w:cs/>
        </w:rPr>
        <w:t>พบว่า</w:t>
      </w:r>
      <w:r w:rsidR="007D36CD">
        <w:rPr>
          <w:rFonts w:ascii="TH SarabunPSK" w:hAnsi="TH SarabunPSK" w:cs="TH SarabunPSK" w:hint="cs"/>
          <w:cs/>
        </w:rPr>
        <w:t xml:space="preserve"> </w:t>
      </w:r>
      <w:r w:rsidRPr="00523326">
        <w:rPr>
          <w:rFonts w:ascii="TH SarabunPSK" w:hAnsi="TH SarabunPSK" w:cs="TH SarabunPSK"/>
          <w:cs/>
        </w:rPr>
        <w:t>แนวทางการพัฒนาทักษะด้านเทคโนโลยีดิจิทัลสำหรับครู ด้านการใช้ดิจิทัลเพื่อความมั่นคงปลอดภัยโดยหน่วยงานต้นสังกัดควรให้ความรู้เกี่ยวกับกฎหมายดิจิทัลในปัจจุบัน มีการกำกับ ติดตามการใช้งานเทคโนโลยีดิจิทัลที่เกี่ยวกับการทำงานของครูอย่างใกล้ชิด ส่งเสริมให้ครูสร้างความปลอดภัยในการใช้งานโดยการใช้</w:t>
      </w:r>
      <w:proofErr w:type="spellStart"/>
      <w:r w:rsidRPr="00523326">
        <w:rPr>
          <w:rFonts w:ascii="TH SarabunPSK" w:hAnsi="TH SarabunPSK" w:cs="TH SarabunPSK"/>
          <w:cs/>
        </w:rPr>
        <w:t>อัต</w:t>
      </w:r>
      <w:proofErr w:type="spellEnd"/>
      <w:r w:rsidRPr="00523326">
        <w:rPr>
          <w:rFonts w:ascii="TH SarabunPSK" w:hAnsi="TH SarabunPSK" w:cs="TH SarabunPSK"/>
          <w:cs/>
        </w:rPr>
        <w:t>ลักษณ์ตัวตนในการใช้งานอุปกรณ์เทคโนโลยีดิจิทัลของตนเอง ให้ความรู้เกี่ยวกับการต่อต้านภัยคุกคามต่อความมั่นคงและให้ความรู้ในเรื่องการใช้งานสังคมออนไลน์ในยุคไทยแลนด์ 4.0 อย่างปลอดภัยและมีความรับผิดชอบ</w:t>
      </w:r>
    </w:p>
    <w:p w:rsidR="006E7DF1" w:rsidRDefault="00523326" w:rsidP="00127F75">
      <w:pPr>
        <w:tabs>
          <w:tab w:val="left" w:pos="993"/>
        </w:tabs>
        <w:jc w:val="thaiDistribute"/>
        <w:rPr>
          <w:rFonts w:ascii="TH SarabunPSK" w:hAnsi="TH SarabunPSK" w:cs="TH SarabunPSK"/>
        </w:rPr>
      </w:pPr>
      <w:r w:rsidRPr="00523326">
        <w:rPr>
          <w:rFonts w:ascii="TH SarabunPSK" w:hAnsi="TH SarabunPSK" w:cs="TH SarabunPSK"/>
          <w:cs/>
        </w:rPr>
        <w:tab/>
        <w:t xml:space="preserve">2.5 ทักษะการใช้โปรแกรมสร้างสื่อดิจิทัล เป็นทักษะที่มีค่าเฉลี่ยต่ำสุด ผู้ทรงคุณวุฒิได้ให้แนวทางไว้ว่า สำนักงานเขตพื้นที่การศึกษา ควรส่งเสริมให้ครูสร้างสื่อดิจิทัลในรูปแบบที่หลากหลาย จัดอบรมเชิงปฏิบัติการเกี่ยวกับการใช้โปรแกรมต่าง ๆ ในการสร้างสื่อดิจิทัลให้กับครูและควรมีการสร้างครูแกนนำด้านการสร้างสื่อดิจิทัล เพื่อเป็นพี่เลี้ยงและขยายผลความรู้ให้กับครูในโรงเรียน พร้อมทั้งจัดทำคู่มือหรือสื่อในรูปแบบอื่น ๆ เกี่ยวกับการใช้โปรแกรมสำหรับสร้างสื่อดิจิทัลเผยแพร่บนฐานข้อมูลออนไลน์ ซึ่งสอดคล้องกับงานวิจัยของ </w:t>
      </w:r>
      <w:r w:rsidR="007D36CD" w:rsidRPr="007D36CD">
        <w:rPr>
          <w:rFonts w:ascii="TH SarabunPSK" w:hAnsi="TH SarabunPSK" w:cs="TH SarabunPSK"/>
          <w:cs/>
        </w:rPr>
        <w:t>วรลักษณ์ คําหว่าง (</w:t>
      </w:r>
      <w:r w:rsidR="007D36CD" w:rsidRPr="007D36CD">
        <w:rPr>
          <w:rFonts w:ascii="TH SarabunPSK" w:hAnsi="TH SarabunPSK" w:cs="TH SarabunPSK"/>
        </w:rPr>
        <w:t xml:space="preserve">2560) </w:t>
      </w:r>
      <w:r w:rsidRPr="00523326">
        <w:rPr>
          <w:rFonts w:ascii="TH SarabunPSK" w:hAnsi="TH SarabunPSK" w:cs="TH SarabunPSK"/>
          <w:cs/>
        </w:rPr>
        <w:t xml:space="preserve">พบว่า แนวทางการพัฒนาทักษะด้านสารสนเทศ สื่อ เทคโนโลยี ประเด็นด้านเทคโนโลยี ควรสร้างความตระหนักและเล็งเห็นถึงความสำคัญในการเรียนรู้สิ่งใหม่ ๆ สัมมนา/อบรม/จัดกิจกรรมการเรียนรู้ผ่านการเชื่อมต่อระบบเครือข่ายให้ครูได้เรียนรู้จากการปฏิบัติ สร้างเครือข่ายทางเทคโนโลยีที่มีระบบเพื่อเสริมสร้างทักษะและสมรรถนะทางด้านเทคโนโลยีมากขึ้น และสอดคล้องกับการศึกษาของ </w:t>
      </w:r>
      <w:r w:rsidR="007D36CD" w:rsidRPr="007D36CD">
        <w:rPr>
          <w:rFonts w:ascii="TH SarabunPSK" w:hAnsi="TH SarabunPSK" w:cs="TH SarabunPSK"/>
          <w:cs/>
        </w:rPr>
        <w:t>สิริศจี จินดามัย (</w:t>
      </w:r>
      <w:r w:rsidR="007D36CD" w:rsidRPr="007D36CD">
        <w:rPr>
          <w:rFonts w:ascii="TH SarabunPSK" w:hAnsi="TH SarabunPSK" w:cs="TH SarabunPSK"/>
        </w:rPr>
        <w:t>2561)</w:t>
      </w:r>
      <w:r w:rsidR="007D36CD">
        <w:rPr>
          <w:rFonts w:ascii="TH SarabunPSK" w:hAnsi="TH SarabunPSK" w:cs="TH SarabunPSK" w:hint="cs"/>
          <w:cs/>
        </w:rPr>
        <w:t xml:space="preserve"> </w:t>
      </w:r>
      <w:r w:rsidRPr="00523326">
        <w:rPr>
          <w:rFonts w:ascii="TH SarabunPSK" w:hAnsi="TH SarabunPSK" w:cs="TH SarabunPSK"/>
          <w:cs/>
        </w:rPr>
        <w:t>พบว่า แนวทางในการพัฒนาทักษะด้านการใช้โปรแกรมสร้างสื่อดิจิทัลด้วยการสนับสนุนให้ข้าราชการและบุคลากรพัฒนาตนเอง โดยกระตุ้นให้ปฏิบัติงานจริงอย่างมีอิสระในการเรียนรู้การจัดเตรียมแผนออกแบบรูปแบบการเรียนรู้ด้วยตนเองอย่าง</w:t>
      </w:r>
      <w:r w:rsidRPr="00523326">
        <w:rPr>
          <w:rFonts w:ascii="TH SarabunPSK" w:hAnsi="TH SarabunPSK" w:cs="TH SarabunPSK"/>
          <w:cs/>
        </w:rPr>
        <w:lastRenderedPageBreak/>
        <w:t>ต่อเนื่อง มอบหมายงานให้ทำงานเป็นทีม ช่วยเหลือซึ่งกันและกันให้ได้ทั้งความรู้และงาน การส่งไปทำงานร่วมกับผู้เชี่ยวชาญเฉพาะด้านทักษะดิจิทัล การจัดอบรมความรู้ด้านดิจิทัลใหม่ ๆ และเน้นการพัฒนาทักษะจากประสบการณ์จริง</w:t>
      </w:r>
    </w:p>
    <w:p w:rsidR="007D36CD" w:rsidRDefault="007D36CD" w:rsidP="00127F75">
      <w:pPr>
        <w:tabs>
          <w:tab w:val="left" w:pos="993"/>
        </w:tabs>
        <w:jc w:val="thaiDistribute"/>
        <w:rPr>
          <w:rFonts w:ascii="TH SarabunPSK" w:hAnsi="TH SarabunPSK" w:cs="TH SarabunPSK"/>
        </w:rPr>
      </w:pPr>
    </w:p>
    <w:p w:rsidR="007D36CD" w:rsidRDefault="007D36CD" w:rsidP="00127F75">
      <w:pPr>
        <w:tabs>
          <w:tab w:val="left" w:pos="993"/>
        </w:tabs>
        <w:jc w:val="thaiDistribute"/>
        <w:rPr>
          <w:rFonts w:ascii="TH SarabunPSK" w:hAnsi="TH SarabunPSK" w:cs="TH SarabunPSK"/>
          <w:b/>
          <w:bCs/>
        </w:rPr>
      </w:pPr>
      <w:r w:rsidRPr="007D36CD">
        <w:rPr>
          <w:rFonts w:ascii="TH SarabunPSK" w:hAnsi="TH SarabunPSK" w:cs="TH SarabunPSK"/>
          <w:b/>
          <w:bCs/>
        </w:rPr>
        <w:t xml:space="preserve">6. </w:t>
      </w:r>
      <w:r w:rsidRPr="007D36CD">
        <w:rPr>
          <w:rFonts w:ascii="TH SarabunPSK" w:hAnsi="TH SarabunPSK" w:cs="TH SarabunPSK" w:hint="cs"/>
          <w:b/>
          <w:bCs/>
          <w:cs/>
        </w:rPr>
        <w:t>สรุปผล</w:t>
      </w:r>
    </w:p>
    <w:p w:rsidR="007D36CD" w:rsidRPr="007D36CD" w:rsidRDefault="007D36CD" w:rsidP="009A5933">
      <w:pPr>
        <w:jc w:val="thaiDistribute"/>
        <w:rPr>
          <w:rFonts w:ascii="TH SarabunPSK" w:hAnsi="TH SarabunPSK" w:cs="TH SarabunPSK"/>
          <w:cs/>
        </w:rPr>
      </w:pPr>
      <w:r>
        <w:rPr>
          <w:rFonts w:ascii="TH SarabunPSK" w:hAnsi="TH SarabunPSK" w:cs="TH SarabunPSK"/>
          <w:b/>
          <w:bCs/>
        </w:rPr>
        <w:tab/>
      </w:r>
      <w:r w:rsidRPr="007D36CD">
        <w:rPr>
          <w:rFonts w:ascii="TH SarabunPSK" w:hAnsi="TH SarabunPSK" w:cs="TH SarabunPSK"/>
          <w:cs/>
        </w:rPr>
        <w:t xml:space="preserve">แนวทางการส่งเสริมทักษะดิจิทัลของครู สังกัดสำนักงานเขตพื้นที่การศึกษาประถมศึกษาพิษณุโลก เขต </w:t>
      </w:r>
      <w:r w:rsidRPr="007D36CD">
        <w:rPr>
          <w:rFonts w:ascii="TH SarabunPSK" w:hAnsi="TH SarabunPSK" w:cs="TH SarabunPSK"/>
        </w:rPr>
        <w:t>2</w:t>
      </w:r>
      <w:r>
        <w:rPr>
          <w:rFonts w:ascii="TH SarabunPSK" w:hAnsi="TH SarabunPSK" w:cs="TH SarabunPSK"/>
        </w:rPr>
        <w:t xml:space="preserve"> </w:t>
      </w:r>
      <w:r>
        <w:rPr>
          <w:rFonts w:ascii="TH SarabunPSK" w:hAnsi="TH SarabunPSK" w:cs="TH SarabunPSK" w:hint="cs"/>
          <w:cs/>
        </w:rPr>
        <w:t>สามารถสรุปผลการวิจัยได้ดังนี้</w:t>
      </w:r>
    </w:p>
    <w:p w:rsidR="007D36CD" w:rsidRDefault="007D36CD" w:rsidP="009A5933">
      <w:pPr>
        <w:jc w:val="thaiDistribute"/>
        <w:rPr>
          <w:rFonts w:ascii="TH SarabunPSK" w:hAnsi="TH SarabunPSK" w:cs="TH SarabunPSK"/>
        </w:rPr>
      </w:pPr>
      <w:r>
        <w:rPr>
          <w:rFonts w:ascii="TH SarabunPSK" w:hAnsi="TH SarabunPSK" w:cs="TH SarabunPSK"/>
          <w:b/>
          <w:bCs/>
          <w:cs/>
        </w:rPr>
        <w:tab/>
      </w:r>
      <w:r w:rsidRPr="007D36CD">
        <w:rPr>
          <w:rFonts w:ascii="TH SarabunPSK" w:hAnsi="TH SarabunPSK" w:cs="TH SarabunPSK"/>
          <w:cs/>
        </w:rPr>
        <w:t>1</w:t>
      </w:r>
      <w:r>
        <w:rPr>
          <w:rFonts w:ascii="TH SarabunPSK" w:hAnsi="TH SarabunPSK" w:cs="TH SarabunPSK" w:hint="cs"/>
          <w:cs/>
        </w:rPr>
        <w:t xml:space="preserve">. </w:t>
      </w:r>
      <w:r w:rsidRPr="007D36CD">
        <w:rPr>
          <w:rFonts w:ascii="TH SarabunPSK" w:hAnsi="TH SarabunPSK" w:cs="TH SarabunPSK"/>
          <w:cs/>
        </w:rPr>
        <w:t>การศึกษาทักษะดิจิทัลของครู ในภาพรวม อยู่ในระดับมาก เมื่อพิจารณาเป็นรายทักษะ พบว่า ทักษะที่มีค่าเฉลี่ยสูงสุด คือ ทักษะการใช้งานอินเทอร์เน็ต อยู่ในระดับมาก และทักษะที่มีค่าเฉลี่ยต่ำสุด คือ ทักษะการใช้โปรแกรมสร้างสื่อดิจิทัล อยู่ในระดับมาก</w:t>
      </w:r>
    </w:p>
    <w:p w:rsidR="007D36CD" w:rsidRPr="007D36CD" w:rsidRDefault="007D36CD" w:rsidP="009A5933">
      <w:pPr>
        <w:jc w:val="thaiDistribute"/>
        <w:rPr>
          <w:rFonts w:ascii="TH SarabunPSK" w:hAnsi="TH SarabunPSK" w:cs="TH SarabunPSK"/>
          <w:cs/>
        </w:rPr>
      </w:pPr>
      <w:r>
        <w:rPr>
          <w:rFonts w:ascii="TH SarabunPSK" w:hAnsi="TH SarabunPSK" w:cs="TH SarabunPSK"/>
          <w:cs/>
        </w:rPr>
        <w:tab/>
      </w:r>
      <w:r>
        <w:rPr>
          <w:rFonts w:ascii="TH SarabunPSK" w:hAnsi="TH SarabunPSK" w:cs="TH SarabunPSK" w:hint="cs"/>
          <w:cs/>
        </w:rPr>
        <w:t xml:space="preserve">2. </w:t>
      </w:r>
      <w:r w:rsidRPr="007D36CD">
        <w:rPr>
          <w:rFonts w:ascii="TH SarabunPSK" w:hAnsi="TH SarabunPSK" w:cs="TH SarabunPSK"/>
          <w:cs/>
        </w:rPr>
        <w:t>แนวทางการส่งเสริมทักษะดิจิทัลของครู พบว่า ควรสนับสนุนการสร้างองค์ความรู้ใหม่ ๆ ให้กับครู ส่งเสริมให้เกิดการทำงานในรูปแบบดิจิทัลในสถานศึกษา ให้ครูนำความรู้และทักษะดิจิทัลไปใช้ในการปฏิบัติงานและการจัดการเรียนการสอน รวมทั้งสนับสนุนงบประมาณและอุปกรณ์ให้สถานศึกษาอย่างทั่วถึง</w:t>
      </w:r>
    </w:p>
    <w:p w:rsidR="006E7DF1" w:rsidRPr="00DE30BA" w:rsidRDefault="006E7DF1" w:rsidP="00DE30BA">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b/>
          <w:bCs/>
        </w:rPr>
      </w:pPr>
    </w:p>
    <w:p w:rsidR="00C95D86" w:rsidRPr="00DE30BA" w:rsidRDefault="009A5933" w:rsidP="00DE30BA">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b/>
          <w:bCs/>
        </w:rPr>
      </w:pPr>
      <w:r>
        <w:rPr>
          <w:rFonts w:ascii="TH SarabunPSK" w:hAnsi="TH SarabunPSK" w:cs="TH SarabunPSK" w:hint="cs"/>
          <w:b/>
          <w:bCs/>
          <w:cs/>
        </w:rPr>
        <w:t>7</w:t>
      </w:r>
      <w:r w:rsidR="00C95D86" w:rsidRPr="00DE30BA">
        <w:rPr>
          <w:rFonts w:ascii="TH SarabunPSK" w:hAnsi="TH SarabunPSK" w:cs="TH SarabunPSK"/>
          <w:b/>
          <w:bCs/>
        </w:rPr>
        <w:t xml:space="preserve">. </w:t>
      </w:r>
      <w:r w:rsidR="007D36CD" w:rsidRPr="007D36CD">
        <w:rPr>
          <w:rFonts w:ascii="TH SarabunPSK" w:hAnsi="TH SarabunPSK" w:cs="TH SarabunPSK"/>
          <w:b/>
          <w:bCs/>
          <w:cs/>
        </w:rPr>
        <w:t>ข้อเสนอแนะ</w:t>
      </w:r>
    </w:p>
    <w:p w:rsidR="007D36CD" w:rsidRPr="007D36CD" w:rsidRDefault="007D36CD" w:rsidP="007D36CD">
      <w:pPr>
        <w:pStyle w:val="a3"/>
        <w:widowControl w:val="0"/>
        <w:jc w:val="thaiDistribute"/>
        <w:rPr>
          <w:rFonts w:ascii="TH SarabunPSK" w:hAnsi="TH SarabunPSK" w:cs="TH SarabunPSK"/>
        </w:rPr>
      </w:pPr>
      <w:r>
        <w:rPr>
          <w:rFonts w:ascii="TH SarabunPSK" w:eastAsia="MS Mincho" w:hAnsi="TH SarabunPSK" w:cs="TH SarabunPSK"/>
          <w:cs/>
          <w:lang w:eastAsia="ja-JP"/>
        </w:rPr>
        <w:tab/>
      </w:r>
      <w:r w:rsidR="009A5933">
        <w:rPr>
          <w:rFonts w:ascii="TH SarabunPSK" w:hAnsi="TH SarabunPSK" w:cs="TH SarabunPSK" w:hint="cs"/>
          <w:cs/>
        </w:rPr>
        <w:t>7</w:t>
      </w:r>
      <w:r>
        <w:rPr>
          <w:rFonts w:ascii="TH SarabunPSK" w:hAnsi="TH SarabunPSK" w:cs="TH SarabunPSK" w:hint="cs"/>
          <w:cs/>
        </w:rPr>
        <w:t xml:space="preserve">.1 </w:t>
      </w:r>
      <w:r w:rsidRPr="007D36CD">
        <w:rPr>
          <w:rFonts w:ascii="TH SarabunPSK" w:hAnsi="TH SarabunPSK" w:cs="TH SarabunPSK"/>
          <w:cs/>
        </w:rPr>
        <w:t>ข้อเสนอแนะในการนำผลการวิจัยไปใช้</w:t>
      </w:r>
    </w:p>
    <w:p w:rsidR="007D36CD" w:rsidRPr="007D36CD" w:rsidRDefault="007D36CD" w:rsidP="007D36CD">
      <w:pPr>
        <w:pStyle w:val="a3"/>
        <w:widowControl w:val="0"/>
        <w:tabs>
          <w:tab w:val="left" w:pos="993"/>
        </w:tabs>
        <w:jc w:val="thaiDistribute"/>
        <w:rPr>
          <w:rFonts w:ascii="TH SarabunPSK" w:hAnsi="TH SarabunPSK" w:cs="TH SarabunPSK"/>
        </w:rPr>
      </w:pPr>
      <w:r w:rsidRPr="007D36CD">
        <w:rPr>
          <w:rFonts w:ascii="TH SarabunPSK" w:hAnsi="TH SarabunPSK" w:cs="TH SarabunPSK"/>
          <w:cs/>
        </w:rPr>
        <w:tab/>
      </w:r>
      <w:r w:rsidR="009A5933">
        <w:rPr>
          <w:rFonts w:ascii="TH SarabunPSK" w:hAnsi="TH SarabunPSK" w:cs="TH SarabunPSK" w:hint="cs"/>
          <w:cs/>
        </w:rPr>
        <w:t>7</w:t>
      </w:r>
      <w:r>
        <w:rPr>
          <w:rFonts w:ascii="TH SarabunPSK" w:hAnsi="TH SarabunPSK" w:cs="TH SarabunPSK" w:hint="cs"/>
          <w:cs/>
        </w:rPr>
        <w:t>.</w:t>
      </w:r>
      <w:r w:rsidRPr="007D36CD">
        <w:rPr>
          <w:rFonts w:ascii="TH SarabunPSK" w:hAnsi="TH SarabunPSK" w:cs="TH SarabunPSK"/>
          <w:cs/>
        </w:rPr>
        <w:t>1.1</w:t>
      </w:r>
      <w:r>
        <w:rPr>
          <w:rFonts w:ascii="TH SarabunPSK" w:hAnsi="TH SarabunPSK" w:cs="TH SarabunPSK" w:hint="cs"/>
          <w:cs/>
        </w:rPr>
        <w:t xml:space="preserve"> </w:t>
      </w:r>
      <w:r w:rsidRPr="007D36CD">
        <w:rPr>
          <w:rFonts w:ascii="TH SarabunPSK" w:hAnsi="TH SarabunPSK" w:cs="TH SarabunPSK"/>
          <w:cs/>
        </w:rPr>
        <w:t>จากผลการวิจัย พบว่า ทักษะดิจิทัลของครู สังกัดสำนักงานเขตพื้นที่การศึกษาประถมศึกษาพิษณุโลก</w:t>
      </w:r>
      <w:r w:rsidR="009A5933">
        <w:rPr>
          <w:rFonts w:ascii="TH SarabunPSK" w:hAnsi="TH SarabunPSK" w:cs="TH SarabunPSK"/>
          <w:cs/>
        </w:rPr>
        <w:br/>
      </w:r>
      <w:r w:rsidRPr="007D36CD">
        <w:rPr>
          <w:rFonts w:ascii="TH SarabunPSK" w:hAnsi="TH SarabunPSK" w:cs="TH SarabunPSK"/>
          <w:cs/>
        </w:rPr>
        <w:t>เขต 2 ทักษะการใช้งานอินเทอร์เน็ต เป็นทักษะที่มีค่าเฉลี่ยสูงที่สุด</w:t>
      </w:r>
      <w:r>
        <w:rPr>
          <w:rFonts w:ascii="TH SarabunPSK" w:hAnsi="TH SarabunPSK" w:cs="TH SarabunPSK" w:hint="cs"/>
          <w:cs/>
        </w:rPr>
        <w:t xml:space="preserve"> </w:t>
      </w:r>
      <w:r w:rsidRPr="007D36CD">
        <w:rPr>
          <w:rFonts w:ascii="TH SarabunPSK" w:hAnsi="TH SarabunPSK" w:cs="TH SarabunPSK"/>
          <w:cs/>
        </w:rPr>
        <w:t>ดังนั้น สำนักงานเขตพื้นที่การศึกษาประถมศึกษาพิษณุโลก เขต 2 ควรสนับสนุนด้านเครือข่ายอินเทอร์เน็ตให้มีประสิทธิภาพทั้งด้านความเร็วและความเสถียรของสัญญาณอินเทอร์เน็ต</w:t>
      </w:r>
    </w:p>
    <w:p w:rsidR="007D36CD" w:rsidRPr="007D36CD" w:rsidRDefault="007D36CD" w:rsidP="007D36CD">
      <w:pPr>
        <w:pStyle w:val="a3"/>
        <w:widowControl w:val="0"/>
        <w:jc w:val="thaiDistribute"/>
        <w:rPr>
          <w:rFonts w:ascii="TH SarabunPSK" w:hAnsi="TH SarabunPSK" w:cs="TH SarabunPSK"/>
        </w:rPr>
      </w:pPr>
      <w:r w:rsidRPr="007D36CD">
        <w:rPr>
          <w:rFonts w:ascii="TH SarabunPSK" w:hAnsi="TH SarabunPSK" w:cs="TH SarabunPSK"/>
          <w:cs/>
        </w:rPr>
        <w:t>ให้คลอบคลุมโรงเรียนในสังกัด เพื่อเพิ่มโอกาสและส่งเสริมให้ครูสามารถพัฒนาตนเองด้านทักษะ</w:t>
      </w:r>
    </w:p>
    <w:p w:rsidR="007D36CD" w:rsidRPr="007D36CD" w:rsidRDefault="007D36CD" w:rsidP="007D36CD">
      <w:pPr>
        <w:pStyle w:val="a3"/>
        <w:widowControl w:val="0"/>
        <w:jc w:val="thaiDistribute"/>
        <w:rPr>
          <w:rFonts w:ascii="TH SarabunPSK" w:hAnsi="TH SarabunPSK" w:cs="TH SarabunPSK"/>
        </w:rPr>
      </w:pPr>
      <w:r w:rsidRPr="007D36CD">
        <w:rPr>
          <w:rFonts w:ascii="TH SarabunPSK" w:hAnsi="TH SarabunPSK" w:cs="TH SarabunPSK"/>
          <w:cs/>
        </w:rPr>
        <w:t>การใช้งานอินเทอร์เน็ตได้เพิ่มขึ้น</w:t>
      </w:r>
    </w:p>
    <w:p w:rsidR="007D36CD" w:rsidRPr="007D36CD" w:rsidRDefault="007D36CD" w:rsidP="007D36CD">
      <w:pPr>
        <w:pStyle w:val="a3"/>
        <w:widowControl w:val="0"/>
        <w:tabs>
          <w:tab w:val="left" w:pos="993"/>
        </w:tabs>
        <w:jc w:val="thaiDistribute"/>
        <w:rPr>
          <w:rFonts w:ascii="TH SarabunPSK" w:hAnsi="TH SarabunPSK" w:cs="TH SarabunPSK"/>
        </w:rPr>
      </w:pPr>
      <w:r w:rsidRPr="007D36CD">
        <w:rPr>
          <w:rFonts w:ascii="TH SarabunPSK" w:hAnsi="TH SarabunPSK" w:cs="TH SarabunPSK"/>
          <w:cs/>
        </w:rPr>
        <w:tab/>
      </w:r>
      <w:r w:rsidR="009A5933">
        <w:rPr>
          <w:rFonts w:ascii="TH SarabunPSK" w:hAnsi="TH SarabunPSK" w:cs="TH SarabunPSK" w:hint="cs"/>
          <w:cs/>
        </w:rPr>
        <w:t>7</w:t>
      </w:r>
      <w:r>
        <w:rPr>
          <w:rFonts w:ascii="TH SarabunPSK" w:hAnsi="TH SarabunPSK" w:cs="TH SarabunPSK" w:hint="cs"/>
          <w:cs/>
        </w:rPr>
        <w:t>.</w:t>
      </w:r>
      <w:r w:rsidRPr="007D36CD">
        <w:rPr>
          <w:rFonts w:ascii="TH SarabunPSK" w:hAnsi="TH SarabunPSK" w:cs="TH SarabunPSK"/>
          <w:cs/>
        </w:rPr>
        <w:t>1.2</w:t>
      </w:r>
      <w:r>
        <w:rPr>
          <w:rFonts w:ascii="TH SarabunPSK" w:hAnsi="TH SarabunPSK" w:cs="TH SarabunPSK" w:hint="cs"/>
          <w:cs/>
        </w:rPr>
        <w:t xml:space="preserve"> จ</w:t>
      </w:r>
      <w:r w:rsidRPr="007D36CD">
        <w:rPr>
          <w:rFonts w:ascii="TH SarabunPSK" w:hAnsi="TH SarabunPSK" w:cs="TH SarabunPSK"/>
          <w:cs/>
        </w:rPr>
        <w:t>ากผลการวิจัย พบว่า ทักษะดิจิทัลของครู สังกัดสำนักงานเขตพื้นที่การศึกษาประถมศึกษาพิษณุโลก</w:t>
      </w:r>
      <w:r w:rsidR="009A5933">
        <w:rPr>
          <w:rFonts w:ascii="TH SarabunPSK" w:hAnsi="TH SarabunPSK" w:cs="TH SarabunPSK"/>
          <w:cs/>
        </w:rPr>
        <w:br/>
      </w:r>
      <w:r w:rsidRPr="007D36CD">
        <w:rPr>
          <w:rFonts w:ascii="TH SarabunPSK" w:hAnsi="TH SarabunPSK" w:cs="TH SarabunPSK"/>
          <w:cs/>
        </w:rPr>
        <w:t>เขต 2 ทักษะการใช้โปรแกรมสร้างสื่อดิจิทัล เป็นทักษะที่มีค่าเฉลี่ยต่ำที่สุด</w:t>
      </w:r>
      <w:r>
        <w:rPr>
          <w:rFonts w:ascii="TH SarabunPSK" w:hAnsi="TH SarabunPSK" w:cs="TH SarabunPSK" w:hint="cs"/>
          <w:cs/>
        </w:rPr>
        <w:t xml:space="preserve"> </w:t>
      </w:r>
      <w:r w:rsidRPr="007D36CD">
        <w:rPr>
          <w:rFonts w:ascii="TH SarabunPSK" w:hAnsi="TH SarabunPSK" w:cs="TH SarabunPSK"/>
          <w:cs/>
        </w:rPr>
        <w:t>ดังนั้น สำนักงานเขตพื้นที่การศึกษาประถมศึกษาพิษณุโลก เขต 2 ควรส่งเสริมให้ครูได้พัฒนาตนเองให้มีความรู้ความสามารถในการผลิตสื่อดิจิทัล โดยการจัดหลักสูตรอบรม</w:t>
      </w:r>
      <w:r w:rsidR="009A5933">
        <w:rPr>
          <w:rFonts w:ascii="TH SarabunPSK" w:hAnsi="TH SarabunPSK" w:cs="TH SarabunPSK"/>
          <w:cs/>
        </w:rPr>
        <w:br/>
      </w:r>
      <w:r w:rsidRPr="007D36CD">
        <w:rPr>
          <w:rFonts w:ascii="TH SarabunPSK" w:hAnsi="TH SarabunPSK" w:cs="TH SarabunPSK"/>
          <w:cs/>
        </w:rPr>
        <w:t>เชิงปฏิบัติการเกี่ยวกับการสร้างสื่อดิจิทัลในรูปแบบต่าง ๆ จัดกิจกรรมให้ครูได้นำเสนอผลงานวิชาการแนวปฏิบัติที่ดี</w:t>
      </w:r>
      <w:r>
        <w:rPr>
          <w:rFonts w:ascii="TH SarabunPSK" w:hAnsi="TH SarabunPSK" w:cs="TH SarabunPSK" w:hint="cs"/>
          <w:cs/>
        </w:rPr>
        <w:t xml:space="preserve"> </w:t>
      </w:r>
      <w:r w:rsidRPr="007D36CD">
        <w:rPr>
          <w:rFonts w:ascii="TH SarabunPSK" w:hAnsi="TH SarabunPSK" w:cs="TH SarabunPSK"/>
          <w:cs/>
        </w:rPr>
        <w:t>(</w:t>
      </w:r>
      <w:r w:rsidRPr="007D36CD">
        <w:rPr>
          <w:rFonts w:ascii="TH SarabunPSK" w:hAnsi="TH SarabunPSK" w:cs="TH SarabunPSK"/>
        </w:rPr>
        <w:t xml:space="preserve">Best Practice) </w:t>
      </w:r>
      <w:r w:rsidRPr="007D36CD">
        <w:rPr>
          <w:rFonts w:ascii="TH SarabunPSK" w:hAnsi="TH SarabunPSK" w:cs="TH SarabunPSK"/>
          <w:cs/>
        </w:rPr>
        <w:t>ด้านสื่อการเรียนรู้ในรูปแบบสื่อดิจิทัล มีการแลกเปลี่ยนเรียนรู้ระหว่างครูและผู้เชี่ยวชาญอย่างสม่ำเสมอ และควรจัดสรรงบประมาณในการจัดหาหรือสนับสนุนอุปกรณ์การสร้างสื่อดิจิทัลให้สถานศึกษาอย่างทั่วถึงและเพียงพอ</w:t>
      </w:r>
    </w:p>
    <w:p w:rsidR="007D36CD" w:rsidRPr="007D36CD" w:rsidRDefault="007D36CD" w:rsidP="007D36CD">
      <w:pPr>
        <w:pStyle w:val="a3"/>
        <w:widowControl w:val="0"/>
        <w:tabs>
          <w:tab w:val="left" w:pos="993"/>
        </w:tabs>
        <w:jc w:val="thaiDistribute"/>
        <w:rPr>
          <w:rFonts w:ascii="TH SarabunPSK" w:hAnsi="TH SarabunPSK" w:cs="TH SarabunPSK"/>
        </w:rPr>
      </w:pPr>
      <w:r w:rsidRPr="007D36CD">
        <w:rPr>
          <w:rFonts w:ascii="TH SarabunPSK" w:hAnsi="TH SarabunPSK" w:cs="TH SarabunPSK"/>
          <w:cs/>
        </w:rPr>
        <w:tab/>
      </w:r>
      <w:r w:rsidR="009A5933">
        <w:rPr>
          <w:rFonts w:ascii="TH SarabunPSK" w:hAnsi="TH SarabunPSK" w:cs="TH SarabunPSK" w:hint="cs"/>
          <w:cs/>
        </w:rPr>
        <w:t>7</w:t>
      </w:r>
      <w:r>
        <w:rPr>
          <w:rFonts w:ascii="TH SarabunPSK" w:hAnsi="TH SarabunPSK" w:cs="TH SarabunPSK" w:hint="cs"/>
          <w:cs/>
        </w:rPr>
        <w:t>.</w:t>
      </w:r>
      <w:r w:rsidRPr="007D36CD">
        <w:rPr>
          <w:rFonts w:ascii="TH SarabunPSK" w:hAnsi="TH SarabunPSK" w:cs="TH SarabunPSK"/>
          <w:cs/>
        </w:rPr>
        <w:t xml:space="preserve">1.3 </w:t>
      </w:r>
      <w:r>
        <w:rPr>
          <w:rFonts w:ascii="TH SarabunPSK" w:hAnsi="TH SarabunPSK" w:cs="TH SarabunPSK" w:hint="cs"/>
          <w:cs/>
        </w:rPr>
        <w:t>ผู้ที่เกี่ยวข้อง</w:t>
      </w:r>
      <w:r w:rsidRPr="007D36CD">
        <w:rPr>
          <w:rFonts w:ascii="TH SarabunPSK" w:hAnsi="TH SarabunPSK" w:cs="TH SarabunPSK"/>
          <w:cs/>
        </w:rPr>
        <w:t>ควรนำแนวทางการส่งเสริมทักษะดิจิทัลของครูที่ได้ ไปพัฒนาและส่งเสริมให้ครูมีความรู้และทักษะครอบคลุมในทักษะการใช้งานคอมพิวเตอร์ ทักษะการใช้งานอินเทอร์เน็ต ทักษะการใช้โปรแกรมสร้างสื่อดิจิทัล ทักษะการใช้งานเทคโนโลยีดิจิทัลอย่างปลอดภัย และทักษะการทำงานร่วมกันแบบออนไลน์ เพื่อให้ครูสามารถนำทักษะดิจิทัลมาใช้ในการปฏิบัติงานได้อย่างมีประสิทธิภาพ</w:t>
      </w:r>
    </w:p>
    <w:p w:rsidR="007D36CD" w:rsidRPr="007D36CD" w:rsidRDefault="007D36CD" w:rsidP="007D36CD">
      <w:pPr>
        <w:pStyle w:val="a3"/>
        <w:widowControl w:val="0"/>
        <w:jc w:val="thaiDistribute"/>
        <w:rPr>
          <w:rFonts w:ascii="TH SarabunPSK" w:hAnsi="TH SarabunPSK" w:cs="TH SarabunPSK"/>
        </w:rPr>
      </w:pPr>
      <w:r w:rsidRPr="007D36CD">
        <w:rPr>
          <w:rFonts w:ascii="TH SarabunPSK" w:hAnsi="TH SarabunPSK" w:cs="TH SarabunPSK"/>
          <w:cs/>
        </w:rPr>
        <w:tab/>
      </w:r>
      <w:r w:rsidR="009A5933">
        <w:rPr>
          <w:rFonts w:ascii="TH SarabunPSK" w:hAnsi="TH SarabunPSK" w:cs="TH SarabunPSK" w:hint="cs"/>
          <w:cs/>
        </w:rPr>
        <w:t>7</w:t>
      </w:r>
      <w:r>
        <w:rPr>
          <w:rFonts w:ascii="TH SarabunPSK" w:hAnsi="TH SarabunPSK" w:cs="TH SarabunPSK" w:hint="cs"/>
          <w:cs/>
        </w:rPr>
        <w:t xml:space="preserve">.2 </w:t>
      </w:r>
      <w:r w:rsidRPr="007D36CD">
        <w:rPr>
          <w:rFonts w:ascii="TH SarabunPSK" w:hAnsi="TH SarabunPSK" w:cs="TH SarabunPSK"/>
          <w:cs/>
        </w:rPr>
        <w:t>ข้อเสนอแนะในการวิจัยครั้งต่อไป</w:t>
      </w:r>
    </w:p>
    <w:p w:rsidR="007D36CD" w:rsidRPr="007D36CD" w:rsidRDefault="007D36CD" w:rsidP="007D36CD">
      <w:pPr>
        <w:pStyle w:val="a3"/>
        <w:widowControl w:val="0"/>
        <w:tabs>
          <w:tab w:val="left" w:pos="993"/>
        </w:tabs>
        <w:jc w:val="thaiDistribute"/>
        <w:rPr>
          <w:rFonts w:ascii="TH SarabunPSK" w:hAnsi="TH SarabunPSK" w:cs="TH SarabunPSK"/>
        </w:rPr>
      </w:pPr>
      <w:r w:rsidRPr="007D36CD">
        <w:rPr>
          <w:rFonts w:ascii="TH SarabunPSK" w:hAnsi="TH SarabunPSK" w:cs="TH SarabunPSK"/>
          <w:cs/>
        </w:rPr>
        <w:tab/>
      </w:r>
      <w:r w:rsidR="009A5933">
        <w:rPr>
          <w:rFonts w:ascii="TH SarabunPSK" w:hAnsi="TH SarabunPSK" w:cs="TH SarabunPSK" w:hint="cs"/>
          <w:cs/>
        </w:rPr>
        <w:t>7</w:t>
      </w:r>
      <w:r>
        <w:rPr>
          <w:rFonts w:ascii="TH SarabunPSK" w:hAnsi="TH SarabunPSK" w:cs="TH SarabunPSK" w:hint="cs"/>
          <w:cs/>
        </w:rPr>
        <w:t>.</w:t>
      </w:r>
      <w:r w:rsidRPr="007D36CD">
        <w:rPr>
          <w:rFonts w:ascii="TH SarabunPSK" w:hAnsi="TH SarabunPSK" w:cs="TH SarabunPSK"/>
          <w:cs/>
        </w:rPr>
        <w:t>2.1</w:t>
      </w:r>
      <w:r>
        <w:rPr>
          <w:rFonts w:ascii="TH SarabunPSK" w:hAnsi="TH SarabunPSK" w:cs="TH SarabunPSK" w:hint="cs"/>
          <w:cs/>
        </w:rPr>
        <w:t xml:space="preserve"> </w:t>
      </w:r>
      <w:r w:rsidRPr="007D36CD">
        <w:rPr>
          <w:rFonts w:ascii="TH SarabunPSK" w:hAnsi="TH SarabunPSK" w:cs="TH SarabunPSK"/>
          <w:cs/>
        </w:rPr>
        <w:t>ควรมีการศึกษาถึงปัจจัยที่ส่งผลต่อทักษะดิจิทัลของครู สังกัดสำนักงานเขตพื้นที่การศึกษาประถมศึกษาพิษณุโลก เขต 2 เพื่อเป็นสารสนเทศในการกำหนดนโยบายหรือแนวทางในการพัฒนาทักษะดิจิทัลของครูให้มีประสิทธิภาพต่อไป</w:t>
      </w:r>
    </w:p>
    <w:p w:rsidR="00C95D86" w:rsidRPr="007D36CD" w:rsidRDefault="007D36CD" w:rsidP="007D36CD">
      <w:pPr>
        <w:pStyle w:val="a3"/>
        <w:widowControl w:val="0"/>
        <w:tabs>
          <w:tab w:val="left" w:pos="993"/>
        </w:tabs>
        <w:jc w:val="thaiDistribute"/>
        <w:rPr>
          <w:rFonts w:ascii="TH SarabunPSK" w:hAnsi="TH SarabunPSK" w:cs="TH SarabunPSK"/>
          <w:cs/>
        </w:rPr>
      </w:pPr>
      <w:r w:rsidRPr="007D36CD">
        <w:rPr>
          <w:rFonts w:ascii="TH SarabunPSK" w:hAnsi="TH SarabunPSK" w:cs="TH SarabunPSK"/>
          <w:cs/>
        </w:rPr>
        <w:tab/>
      </w:r>
      <w:r w:rsidR="009A5933">
        <w:rPr>
          <w:rFonts w:ascii="TH SarabunPSK" w:hAnsi="TH SarabunPSK" w:cs="TH SarabunPSK" w:hint="cs"/>
          <w:cs/>
        </w:rPr>
        <w:t>7</w:t>
      </w:r>
      <w:r>
        <w:rPr>
          <w:rFonts w:ascii="TH SarabunPSK" w:hAnsi="TH SarabunPSK" w:cs="TH SarabunPSK" w:hint="cs"/>
          <w:cs/>
        </w:rPr>
        <w:t>.</w:t>
      </w:r>
      <w:r w:rsidRPr="007D36CD">
        <w:rPr>
          <w:rFonts w:ascii="TH SarabunPSK" w:hAnsi="TH SarabunPSK" w:cs="TH SarabunPSK"/>
          <w:cs/>
        </w:rPr>
        <w:t>2.2</w:t>
      </w:r>
      <w:r>
        <w:rPr>
          <w:rFonts w:ascii="TH SarabunPSK" w:hAnsi="TH SarabunPSK" w:cs="TH SarabunPSK" w:hint="cs"/>
          <w:cs/>
        </w:rPr>
        <w:t xml:space="preserve"> </w:t>
      </w:r>
      <w:r w:rsidRPr="007D36CD">
        <w:rPr>
          <w:rFonts w:ascii="TH SarabunPSK" w:hAnsi="TH SarabunPSK" w:cs="TH SarabunPSK"/>
          <w:cs/>
        </w:rPr>
        <w:t>ควรมีการพัฒนารูปแบบการส่งเสริมทักษะดิจิทัลของครู สังกัดสำนักงานเขตพื้นที่การศึกษาประถมศึกษาพิษณุโลก เขต 2 เพื่อเป็นแนวทางในการส่งเสริมพัฒนาทักษะดิจิทัลของครูให้มีประสิทธิภาพ</w:t>
      </w:r>
      <w:r w:rsidR="00C95D86" w:rsidRPr="00DE30BA">
        <w:rPr>
          <w:rFonts w:ascii="TH SarabunPSK" w:eastAsia="MS Mincho" w:hAnsi="TH SarabunPSK" w:cs="TH SarabunPSK"/>
          <w:cs/>
          <w:lang w:eastAsia="ja-JP"/>
        </w:rPr>
        <w:t xml:space="preserve"> </w:t>
      </w:r>
    </w:p>
    <w:p w:rsidR="00C95D86" w:rsidRPr="00DE30BA" w:rsidRDefault="00431F63" w:rsidP="00DE30BA">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b/>
          <w:bCs/>
        </w:rPr>
      </w:pPr>
      <w:r w:rsidRPr="00DE30BA">
        <w:rPr>
          <w:rFonts w:ascii="TH SarabunPSK" w:hAnsi="TH SarabunPSK" w:cs="TH SarabunPSK"/>
          <w:b/>
          <w:bCs/>
          <w:cs/>
        </w:rPr>
        <w:t xml:space="preserve">6. </w:t>
      </w:r>
      <w:r w:rsidR="00C95D86" w:rsidRPr="00DE30BA">
        <w:rPr>
          <w:rFonts w:ascii="TH SarabunPSK" w:hAnsi="TH SarabunPSK" w:cs="TH SarabunPSK"/>
          <w:b/>
          <w:bCs/>
          <w:cs/>
        </w:rPr>
        <w:t>เอกสารอ้างอิง</w:t>
      </w:r>
    </w:p>
    <w:p w:rsidR="00CA2EDA" w:rsidRPr="00CA2EDA" w:rsidRDefault="00CA2EDA" w:rsidP="00CA2EDA">
      <w:pPr>
        <w:pStyle w:val="a3"/>
        <w:tabs>
          <w:tab w:val="left" w:pos="851"/>
          <w:tab w:val="left" w:pos="1092"/>
          <w:tab w:val="left" w:pos="1134"/>
          <w:tab w:val="left" w:pos="1276"/>
          <w:tab w:val="left" w:pos="1418"/>
          <w:tab w:val="left" w:pos="1559"/>
        </w:tabs>
        <w:jc w:val="left"/>
        <w:rPr>
          <w:rFonts w:ascii="TH SarabunPSK" w:hAnsi="TH SarabunPSK" w:cs="TH SarabunPSK"/>
        </w:rPr>
      </w:pPr>
      <w:r w:rsidRPr="00CA2EDA">
        <w:rPr>
          <w:rFonts w:ascii="TH SarabunPSK" w:hAnsi="TH SarabunPSK" w:cs="TH SarabunPSK"/>
          <w:cs/>
        </w:rPr>
        <w:lastRenderedPageBreak/>
        <w:t>กรณ</w:t>
      </w:r>
      <w:proofErr w:type="spellStart"/>
      <w:r w:rsidRPr="00CA2EDA">
        <w:rPr>
          <w:rFonts w:ascii="TH SarabunPSK" w:hAnsi="TH SarabunPSK" w:cs="TH SarabunPSK"/>
          <w:cs/>
        </w:rPr>
        <w:t>ัฏฐ์</w:t>
      </w:r>
      <w:proofErr w:type="spellEnd"/>
      <w:r w:rsidRPr="00CA2EDA">
        <w:rPr>
          <w:rFonts w:ascii="TH SarabunPSK" w:hAnsi="TH SarabunPSK" w:cs="TH SarabunPSK"/>
          <w:cs/>
        </w:rPr>
        <w:t xml:space="preserve"> </w:t>
      </w:r>
      <w:proofErr w:type="spellStart"/>
      <w:r w:rsidRPr="00CA2EDA">
        <w:rPr>
          <w:rFonts w:ascii="TH SarabunPSK" w:hAnsi="TH SarabunPSK" w:cs="TH SarabunPSK"/>
          <w:cs/>
        </w:rPr>
        <w:t>ฐิ</w:t>
      </w:r>
      <w:proofErr w:type="spellEnd"/>
      <w:r w:rsidRPr="00CA2EDA">
        <w:rPr>
          <w:rFonts w:ascii="TH SarabunPSK" w:hAnsi="TH SarabunPSK" w:cs="TH SarabunPSK"/>
          <w:cs/>
        </w:rPr>
        <w:t>ตากรพงศ์สถิต.</w:t>
      </w:r>
      <w:r>
        <w:rPr>
          <w:rFonts w:ascii="TH SarabunPSK" w:hAnsi="TH SarabunPSK" w:cs="TH SarabunPSK" w:hint="cs"/>
          <w:cs/>
        </w:rPr>
        <w:t xml:space="preserve"> </w:t>
      </w:r>
      <w:r w:rsidRPr="00CA2EDA">
        <w:rPr>
          <w:rFonts w:ascii="TH SarabunPSK" w:hAnsi="TH SarabunPSK" w:cs="TH SarabunPSK"/>
          <w:cs/>
        </w:rPr>
        <w:t xml:space="preserve">(2565). </w:t>
      </w:r>
      <w:r w:rsidRPr="00CA2EDA">
        <w:rPr>
          <w:rFonts w:ascii="TH SarabunPSK" w:hAnsi="TH SarabunPSK" w:cs="TH SarabunPSK"/>
          <w:b/>
          <w:bCs/>
          <w:cs/>
        </w:rPr>
        <w:t>แนวทางการสภาพ ความต้องการจำเป็นและแนวทางพัฒนาทักษะดิจิทัลของครูเพื่อ</w:t>
      </w:r>
      <w:r>
        <w:rPr>
          <w:rFonts w:ascii="TH SarabunPSK" w:hAnsi="TH SarabunPSK" w:cs="TH SarabunPSK"/>
          <w:b/>
          <w:bCs/>
          <w:cs/>
        </w:rPr>
        <w:tab/>
      </w:r>
      <w:r w:rsidRPr="00CA2EDA">
        <w:rPr>
          <w:rFonts w:ascii="TH SarabunPSK" w:hAnsi="TH SarabunPSK" w:cs="TH SarabunPSK"/>
          <w:b/>
          <w:bCs/>
          <w:cs/>
        </w:rPr>
        <w:t>ส่งเสริมการจัดการเรียนการสอนในศตวรรษที่ 21 สังกัดสำนักงานเขตพื้นที่การศึกษามัธยมศึกษามุกดาหาร.</w:t>
      </w:r>
      <w:r>
        <w:rPr>
          <w:rFonts w:ascii="TH SarabunPSK" w:hAnsi="TH SarabunPSK" w:cs="TH SarabunPSK" w:hint="cs"/>
          <w:cs/>
        </w:rPr>
        <w:t xml:space="preserve"> </w:t>
      </w:r>
      <w:r>
        <w:rPr>
          <w:rFonts w:ascii="TH SarabunPSK" w:hAnsi="TH SarabunPSK" w:cs="TH SarabunPSK"/>
          <w:cs/>
        </w:rPr>
        <w:tab/>
      </w:r>
      <w:r w:rsidRPr="00CA2EDA">
        <w:rPr>
          <w:rFonts w:ascii="TH SarabunPSK" w:hAnsi="TH SarabunPSK" w:cs="TH SarabunPSK"/>
          <w:cs/>
        </w:rPr>
        <w:t>วารสารรัชต์ภาคย์</w:t>
      </w:r>
      <w:r w:rsidRPr="00CA2EDA">
        <w:rPr>
          <w:rFonts w:ascii="TH SarabunPSK" w:hAnsi="TH SarabunPSK" w:cs="TH SarabunPSK"/>
        </w:rPr>
        <w:t>, 16(47), 189-206.</w:t>
      </w:r>
    </w:p>
    <w:p w:rsidR="00CA2EDA" w:rsidRPr="00CA2EDA" w:rsidRDefault="00CA2EDA" w:rsidP="00CA2EDA">
      <w:pPr>
        <w:pStyle w:val="a3"/>
        <w:tabs>
          <w:tab w:val="left" w:pos="851"/>
          <w:tab w:val="left" w:pos="1092"/>
          <w:tab w:val="left" w:pos="1134"/>
          <w:tab w:val="left" w:pos="1276"/>
          <w:tab w:val="left" w:pos="1418"/>
          <w:tab w:val="left" w:pos="1559"/>
        </w:tabs>
        <w:jc w:val="left"/>
        <w:rPr>
          <w:rFonts w:ascii="TH SarabunPSK" w:hAnsi="TH SarabunPSK" w:cs="TH SarabunPSK"/>
        </w:rPr>
      </w:pPr>
      <w:r w:rsidRPr="00CA2EDA">
        <w:rPr>
          <w:rFonts w:ascii="TH SarabunPSK" w:hAnsi="TH SarabunPSK" w:cs="TH SarabunPSK"/>
          <w:cs/>
        </w:rPr>
        <w:t>กระทรวงศึกษาธิการ.</w:t>
      </w:r>
      <w:r>
        <w:rPr>
          <w:rFonts w:ascii="TH SarabunPSK" w:hAnsi="TH SarabunPSK" w:cs="TH SarabunPSK" w:hint="cs"/>
          <w:cs/>
        </w:rPr>
        <w:t xml:space="preserve"> </w:t>
      </w:r>
      <w:r w:rsidRPr="00CA2EDA">
        <w:rPr>
          <w:rFonts w:ascii="TH SarabunPSK" w:hAnsi="TH SarabunPSK" w:cs="TH SarabunPSK"/>
          <w:cs/>
        </w:rPr>
        <w:t xml:space="preserve">(2564). </w:t>
      </w:r>
      <w:r w:rsidRPr="00CA2EDA">
        <w:rPr>
          <w:rFonts w:ascii="TH SarabunPSK" w:hAnsi="TH SarabunPSK" w:cs="TH SarabunPSK"/>
          <w:b/>
          <w:bCs/>
          <w:cs/>
        </w:rPr>
        <w:t>ประกาศการะทรวงศึกษาธิการ เรื่อง นโยบายและจุดเน้นของกระทรวงศึกษาธิการ ประจำปี</w:t>
      </w:r>
      <w:r w:rsidRPr="00CA2EDA">
        <w:rPr>
          <w:rFonts w:ascii="TH SarabunPSK" w:hAnsi="TH SarabunPSK" w:cs="TH SarabunPSK"/>
          <w:b/>
          <w:bCs/>
          <w:cs/>
        </w:rPr>
        <w:tab/>
        <w:t>งบประมาณ พ.ศ. 2565</w:t>
      </w:r>
      <w:r w:rsidRPr="00CA2EDA">
        <w:rPr>
          <w:rFonts w:ascii="TH SarabunPSK" w:hAnsi="TH SarabunPSK" w:cs="TH SarabunPSK"/>
          <w:cs/>
        </w:rPr>
        <w:t>. สืบค้น 21 พฤษภาคม 2565</w:t>
      </w:r>
      <w:r w:rsidRPr="00CA2EDA">
        <w:rPr>
          <w:rFonts w:ascii="TH SarabunPSK" w:hAnsi="TH SarabunPSK" w:cs="TH SarabunPSK"/>
        </w:rPr>
        <w:t>,</w:t>
      </w:r>
      <w:r>
        <w:rPr>
          <w:rFonts w:ascii="TH SarabunPSK" w:hAnsi="TH SarabunPSK" w:cs="TH SarabunPSK" w:hint="cs"/>
          <w:cs/>
        </w:rPr>
        <w:t xml:space="preserve"> </w:t>
      </w:r>
      <w:r w:rsidRPr="00CA2EDA">
        <w:rPr>
          <w:rFonts w:ascii="TH SarabunPSK" w:hAnsi="TH SarabunPSK" w:cs="TH SarabunPSK"/>
          <w:cs/>
        </w:rPr>
        <w:t xml:space="preserve">จาก </w:t>
      </w:r>
      <w:r w:rsidRPr="00CA2EDA">
        <w:rPr>
          <w:rFonts w:ascii="TH SarabunPSK" w:hAnsi="TH SarabunPSK" w:cs="TH SarabunPSK"/>
        </w:rPr>
        <w:tab/>
        <w:t>https://www.sobkroo.com/articledetail.asp?id=</w:t>
      </w:r>
      <w:r w:rsidRPr="00CA2EDA">
        <w:rPr>
          <w:rFonts w:ascii="TH SarabunPSK" w:hAnsi="TH SarabunPSK" w:cs="TH SarabunPSK"/>
          <w:cs/>
        </w:rPr>
        <w:t>5527</w:t>
      </w:r>
    </w:p>
    <w:p w:rsidR="00CA2EDA" w:rsidRPr="00CA2EDA" w:rsidRDefault="00CA2EDA" w:rsidP="00CA2EDA">
      <w:pPr>
        <w:pStyle w:val="a3"/>
        <w:tabs>
          <w:tab w:val="left" w:pos="851"/>
          <w:tab w:val="left" w:pos="1092"/>
          <w:tab w:val="left" w:pos="1134"/>
          <w:tab w:val="left" w:pos="1276"/>
          <w:tab w:val="left" w:pos="1418"/>
          <w:tab w:val="left" w:pos="1559"/>
        </w:tabs>
        <w:jc w:val="left"/>
        <w:rPr>
          <w:rFonts w:ascii="TH SarabunPSK" w:hAnsi="TH SarabunPSK" w:cs="TH SarabunPSK"/>
        </w:rPr>
      </w:pPr>
      <w:r w:rsidRPr="00CA2EDA">
        <w:rPr>
          <w:rFonts w:ascii="TH SarabunPSK" w:hAnsi="TH SarabunPSK" w:cs="TH SarabunPSK"/>
          <w:cs/>
        </w:rPr>
        <w:t xml:space="preserve">กองสถิติเศรษฐกิจ. (2564). </w:t>
      </w:r>
      <w:r w:rsidRPr="00CA2EDA">
        <w:rPr>
          <w:rFonts w:ascii="TH SarabunPSK" w:hAnsi="TH SarabunPSK" w:cs="TH SarabunPSK"/>
          <w:b/>
          <w:bCs/>
          <w:cs/>
        </w:rPr>
        <w:t>สำรวจการมีการใช้เทคโนโลยีสารสนเทศและการสื่อสารในครัวเรือน พ.ศ. 2564 (ไตรมาส 4)</w:t>
      </w:r>
      <w:r w:rsidRPr="00CA2EDA">
        <w:rPr>
          <w:rFonts w:ascii="TH SarabunPSK" w:hAnsi="TH SarabunPSK" w:cs="TH SarabunPSK"/>
          <w:cs/>
        </w:rPr>
        <w:t xml:space="preserve">. </w:t>
      </w:r>
      <w:r>
        <w:rPr>
          <w:rFonts w:ascii="TH SarabunPSK" w:hAnsi="TH SarabunPSK" w:cs="TH SarabunPSK"/>
          <w:cs/>
        </w:rPr>
        <w:tab/>
      </w:r>
      <w:r w:rsidRPr="00CA2EDA">
        <w:rPr>
          <w:rFonts w:ascii="TH SarabunPSK" w:hAnsi="TH SarabunPSK" w:cs="TH SarabunPSK"/>
          <w:cs/>
        </w:rPr>
        <w:t>สำนักงานสถิติแห่งชาติ. กระทรวงดิจิทัลเพื่อเศรษฐกิจและสังคม</w:t>
      </w:r>
      <w:r w:rsidRPr="00CA2EDA">
        <w:rPr>
          <w:rFonts w:ascii="TH SarabunPSK" w:hAnsi="TH SarabunPSK" w:cs="TH SarabunPSK"/>
        </w:rPr>
        <w:t>.</w:t>
      </w:r>
    </w:p>
    <w:p w:rsidR="00CA2EDA" w:rsidRPr="00CA2EDA" w:rsidRDefault="00CA2EDA" w:rsidP="00CA2EDA">
      <w:pPr>
        <w:tabs>
          <w:tab w:val="left" w:pos="851"/>
          <w:tab w:val="left" w:pos="1092"/>
          <w:tab w:val="left" w:pos="1134"/>
          <w:tab w:val="left" w:pos="1276"/>
          <w:tab w:val="left" w:pos="1418"/>
          <w:tab w:val="left" w:pos="1559"/>
        </w:tabs>
        <w:rPr>
          <w:rFonts w:ascii="TH SarabunPSK" w:hAnsi="TH SarabunPSK" w:cs="TH SarabunPSK"/>
        </w:rPr>
      </w:pPr>
      <w:r w:rsidRPr="00CA2EDA">
        <w:rPr>
          <w:rFonts w:ascii="TH SarabunPSK" w:hAnsi="TH SarabunPSK" w:cs="TH SarabunPSK"/>
          <w:cs/>
        </w:rPr>
        <w:t xml:space="preserve">จิติมา </w:t>
      </w:r>
      <w:proofErr w:type="spellStart"/>
      <w:r w:rsidRPr="00CA2EDA">
        <w:rPr>
          <w:rFonts w:ascii="TH SarabunPSK" w:hAnsi="TH SarabunPSK" w:cs="TH SarabunPSK"/>
          <w:cs/>
        </w:rPr>
        <w:t>วรร</w:t>
      </w:r>
      <w:proofErr w:type="spellEnd"/>
      <w:r w:rsidRPr="00CA2EDA">
        <w:rPr>
          <w:rFonts w:ascii="TH SarabunPSK" w:hAnsi="TH SarabunPSK" w:cs="TH SarabunPSK"/>
          <w:cs/>
        </w:rPr>
        <w:t xml:space="preserve">ณศรี. (2564). </w:t>
      </w:r>
      <w:r w:rsidRPr="00CA2EDA">
        <w:rPr>
          <w:rFonts w:ascii="TH SarabunPSK" w:hAnsi="TH SarabunPSK" w:cs="TH SarabunPSK"/>
          <w:b/>
          <w:bCs/>
          <w:cs/>
        </w:rPr>
        <w:t>การบริหารจัดการศึกษายุคดิจิทัล</w:t>
      </w:r>
      <w:r w:rsidRPr="00CA2EDA">
        <w:rPr>
          <w:rFonts w:ascii="TH SarabunPSK" w:hAnsi="TH SarabunPSK" w:cs="TH SarabunPSK"/>
          <w:cs/>
        </w:rPr>
        <w:t>. พิษณุโลก: รัตนสุวรรณการพิมพ์ 3</w:t>
      </w:r>
      <w:r w:rsidRPr="00CA2EDA">
        <w:rPr>
          <w:rFonts w:ascii="TH SarabunPSK" w:hAnsi="TH SarabunPSK" w:cs="TH SarabunPSK"/>
        </w:rPr>
        <w:t>.</w:t>
      </w:r>
    </w:p>
    <w:p w:rsidR="00CA2EDA" w:rsidRPr="00CA2EDA" w:rsidRDefault="00CA2EDA" w:rsidP="00CA2EDA">
      <w:pPr>
        <w:pStyle w:val="a3"/>
        <w:tabs>
          <w:tab w:val="left" w:pos="851"/>
          <w:tab w:val="left" w:pos="1092"/>
          <w:tab w:val="left" w:pos="1134"/>
          <w:tab w:val="left" w:pos="1276"/>
          <w:tab w:val="left" w:pos="1418"/>
          <w:tab w:val="left" w:pos="1559"/>
        </w:tabs>
        <w:jc w:val="left"/>
        <w:rPr>
          <w:rFonts w:ascii="TH SarabunPSK" w:hAnsi="TH SarabunPSK" w:cs="TH SarabunPSK"/>
        </w:rPr>
      </w:pPr>
      <w:proofErr w:type="spellStart"/>
      <w:r w:rsidRPr="00CA2EDA">
        <w:rPr>
          <w:rFonts w:ascii="TH SarabunPSK" w:hAnsi="TH SarabunPSK" w:cs="TH SarabunPSK"/>
          <w:cs/>
        </w:rPr>
        <w:t>ชัช</w:t>
      </w:r>
      <w:proofErr w:type="spellEnd"/>
      <w:r w:rsidRPr="00CA2EDA">
        <w:rPr>
          <w:rFonts w:ascii="TH SarabunPSK" w:hAnsi="TH SarabunPSK" w:cs="TH SarabunPSK"/>
          <w:cs/>
        </w:rPr>
        <w:t>ชาติ สิทธิพันธ์. (2560).</w:t>
      </w:r>
      <w:r w:rsidRPr="00CA2EDA">
        <w:rPr>
          <w:rFonts w:ascii="TH SarabunPSK" w:hAnsi="TH SarabunPSK" w:cs="TH SarabunPSK"/>
        </w:rPr>
        <w:t xml:space="preserve"> </w:t>
      </w:r>
      <w:r w:rsidRPr="00CA2EDA">
        <w:rPr>
          <w:rFonts w:ascii="TH SarabunPSK" w:hAnsi="TH SarabunPSK" w:cs="TH SarabunPSK"/>
          <w:b/>
          <w:bCs/>
          <w:cs/>
        </w:rPr>
        <w:t>ทำไมประเทศไทยเปลี่ยนไม่ทันโลก</w:t>
      </w:r>
      <w:r w:rsidRPr="00CA2EDA">
        <w:rPr>
          <w:rFonts w:ascii="TH SarabunPSK" w:hAnsi="TH SarabunPSK" w:cs="TH SarabunPSK"/>
          <w:cs/>
        </w:rPr>
        <w:t>.</w:t>
      </w:r>
      <w:r w:rsidRPr="00CA2EDA">
        <w:rPr>
          <w:rFonts w:ascii="TH SarabunPSK" w:hAnsi="TH SarabunPSK" w:cs="TH SarabunPSK"/>
        </w:rPr>
        <w:t xml:space="preserve"> [</w:t>
      </w:r>
      <w:r w:rsidRPr="00CA2EDA">
        <w:rPr>
          <w:rFonts w:ascii="TH SarabunPSK" w:hAnsi="TH SarabunPSK" w:cs="TH SarabunPSK"/>
          <w:cs/>
        </w:rPr>
        <w:t>วิดีโอ</w:t>
      </w:r>
      <w:r w:rsidRPr="00CA2EDA">
        <w:rPr>
          <w:rFonts w:ascii="TH SarabunPSK" w:hAnsi="TH SarabunPSK" w:cs="TH SarabunPSK"/>
        </w:rPr>
        <w:t xml:space="preserve">]. </w:t>
      </w:r>
      <w:r w:rsidRPr="00CA2EDA">
        <w:rPr>
          <w:rFonts w:ascii="TH SarabunPSK" w:hAnsi="TH SarabunPSK" w:cs="TH SarabunPSK"/>
          <w:cs/>
        </w:rPr>
        <w:t>สืบค้น 28 ธันวาคม 2565</w:t>
      </w:r>
      <w:r w:rsidRPr="00CA2EDA">
        <w:rPr>
          <w:rFonts w:ascii="TH SarabunPSK" w:hAnsi="TH SarabunPSK" w:cs="TH SarabunPSK"/>
        </w:rPr>
        <w:t>,</w:t>
      </w:r>
      <w:r w:rsidRPr="00CA2EDA">
        <w:rPr>
          <w:rFonts w:ascii="TH SarabunPSK" w:hAnsi="TH SarabunPSK" w:cs="TH SarabunPSK"/>
          <w:cs/>
        </w:rPr>
        <w:t xml:space="preserve"> จาก </w:t>
      </w:r>
      <w:r>
        <w:rPr>
          <w:rFonts w:ascii="TH SarabunPSK" w:hAnsi="TH SarabunPSK" w:cs="TH SarabunPSK"/>
        </w:rPr>
        <w:tab/>
      </w:r>
      <w:r w:rsidRPr="00CA2EDA">
        <w:rPr>
          <w:rFonts w:ascii="TH SarabunPSK" w:hAnsi="TH SarabunPSK" w:cs="TH SarabunPSK"/>
        </w:rPr>
        <w:t>https://www.youtube.com/watch?v=tmXMJjTapjg</w:t>
      </w:r>
    </w:p>
    <w:p w:rsidR="00CA2EDA" w:rsidRPr="00CA2EDA" w:rsidRDefault="00CA2EDA" w:rsidP="00CA2EDA">
      <w:pPr>
        <w:rPr>
          <w:rFonts w:ascii="TH SarabunPSK" w:hAnsi="TH SarabunPSK" w:cs="TH SarabunPSK"/>
        </w:rPr>
      </w:pPr>
      <w:proofErr w:type="spellStart"/>
      <w:r w:rsidRPr="00CA2EDA">
        <w:rPr>
          <w:rFonts w:ascii="TH SarabunPSK" w:hAnsi="TH SarabunPSK" w:cs="TH SarabunPSK"/>
          <w:cs/>
        </w:rPr>
        <w:t>นั</w:t>
      </w:r>
      <w:proofErr w:type="spellEnd"/>
      <w:r w:rsidRPr="00CA2EDA">
        <w:rPr>
          <w:rFonts w:ascii="TH SarabunPSK" w:hAnsi="TH SarabunPSK" w:cs="TH SarabunPSK"/>
          <w:cs/>
        </w:rPr>
        <w:t>นทน</w:t>
      </w:r>
      <w:proofErr w:type="spellStart"/>
      <w:r w:rsidRPr="00CA2EDA">
        <w:rPr>
          <w:rFonts w:ascii="TH SarabunPSK" w:hAnsi="TH SarabunPSK" w:cs="TH SarabunPSK"/>
          <w:cs/>
        </w:rPr>
        <w:t>ัช</w:t>
      </w:r>
      <w:proofErr w:type="spellEnd"/>
      <w:r w:rsidRPr="00CA2EDA">
        <w:rPr>
          <w:rFonts w:ascii="TH SarabunPSK" w:hAnsi="TH SarabunPSK" w:cs="TH SarabunPSK"/>
          <w:cs/>
        </w:rPr>
        <w:t xml:space="preserve"> สุขแก้ว. (</w:t>
      </w:r>
      <w:r w:rsidRPr="00CA2EDA">
        <w:rPr>
          <w:rFonts w:ascii="TH SarabunPSK" w:hAnsi="TH SarabunPSK" w:cs="TH SarabunPSK"/>
        </w:rPr>
        <w:t xml:space="preserve">2562). </w:t>
      </w:r>
      <w:r w:rsidRPr="00CA2EDA">
        <w:rPr>
          <w:rFonts w:ascii="TH SarabunPSK" w:hAnsi="TH SarabunPSK" w:cs="TH SarabunPSK"/>
          <w:b/>
          <w:bCs/>
          <w:cs/>
        </w:rPr>
        <w:t>ทักษะครูในยุคดิจิทัลของโรงเรียน</w:t>
      </w:r>
      <w:proofErr w:type="spellStart"/>
      <w:r w:rsidRPr="00CA2EDA">
        <w:rPr>
          <w:rFonts w:ascii="TH SarabunPSK" w:hAnsi="TH SarabunPSK" w:cs="TH SarabunPSK"/>
          <w:b/>
          <w:bCs/>
          <w:cs/>
        </w:rPr>
        <w:t>สุร</w:t>
      </w:r>
      <w:proofErr w:type="spellEnd"/>
      <w:r w:rsidRPr="00CA2EDA">
        <w:rPr>
          <w:rFonts w:ascii="TH SarabunPSK" w:hAnsi="TH SarabunPSK" w:cs="TH SarabunPSK"/>
          <w:b/>
          <w:bCs/>
          <w:cs/>
        </w:rPr>
        <w:t>ศักดิ์มนตรีสังกัดสำนักงานเขตพื้นที่การศึกษามัธยมศึกษา</w:t>
      </w:r>
      <w:r w:rsidRPr="00CA2EDA">
        <w:rPr>
          <w:rFonts w:ascii="TH SarabunPSK" w:hAnsi="TH SarabunPSK" w:cs="TH SarabunPSK" w:hint="cs"/>
          <w:b/>
          <w:bCs/>
          <w:cs/>
        </w:rPr>
        <w:t xml:space="preserve"> </w:t>
      </w:r>
      <w:r>
        <w:rPr>
          <w:rFonts w:ascii="TH SarabunPSK" w:hAnsi="TH SarabunPSK" w:cs="TH SarabunPSK"/>
          <w:b/>
          <w:bCs/>
          <w:cs/>
        </w:rPr>
        <w:tab/>
      </w:r>
      <w:r w:rsidRPr="00CA2EDA">
        <w:rPr>
          <w:rFonts w:ascii="TH SarabunPSK" w:hAnsi="TH SarabunPSK" w:cs="TH SarabunPSK"/>
          <w:b/>
          <w:bCs/>
          <w:cs/>
        </w:rPr>
        <w:t xml:space="preserve">เขต </w:t>
      </w:r>
      <w:r w:rsidRPr="00CA2EDA">
        <w:rPr>
          <w:rFonts w:ascii="TH SarabunPSK" w:hAnsi="TH SarabunPSK" w:cs="TH SarabunPSK"/>
          <w:b/>
          <w:bCs/>
        </w:rPr>
        <w:t>2</w:t>
      </w:r>
      <w:r w:rsidRPr="00CA2EDA">
        <w:rPr>
          <w:rFonts w:ascii="TH SarabunPSK" w:hAnsi="TH SarabunPSK" w:cs="TH SarabunPSK"/>
        </w:rPr>
        <w:t xml:space="preserve">. </w:t>
      </w:r>
      <w:r w:rsidRPr="00CA2EDA">
        <w:rPr>
          <w:rFonts w:ascii="TH SarabunPSK" w:hAnsi="TH SarabunPSK" w:cs="TH SarabunPSK"/>
          <w:cs/>
        </w:rPr>
        <w:t xml:space="preserve">การประชุมวิชาการนำเสนอผลงานวิจัยระดับบัณฑิตศึกษา ครั้งที่ </w:t>
      </w:r>
      <w:r w:rsidRPr="00CA2EDA">
        <w:rPr>
          <w:rFonts w:ascii="TH SarabunPSK" w:hAnsi="TH SarabunPSK" w:cs="TH SarabunPSK"/>
        </w:rPr>
        <w:t xml:space="preserve">12 </w:t>
      </w:r>
      <w:r w:rsidRPr="00CA2EDA">
        <w:rPr>
          <w:rFonts w:ascii="TH SarabunPSK" w:hAnsi="TH SarabunPSK" w:cs="TH SarabunPSK"/>
          <w:cs/>
        </w:rPr>
        <w:t>โดยบัณฑิตวิทยาลัย มหาวิทยาลัยราช</w:t>
      </w:r>
      <w:r>
        <w:rPr>
          <w:rFonts w:ascii="TH SarabunPSK" w:hAnsi="TH SarabunPSK" w:cs="TH SarabunPSK"/>
          <w:cs/>
        </w:rPr>
        <w:tab/>
      </w:r>
      <w:r w:rsidRPr="00CA2EDA">
        <w:rPr>
          <w:rFonts w:ascii="TH SarabunPSK" w:hAnsi="TH SarabunPSK" w:cs="TH SarabunPSK"/>
          <w:cs/>
        </w:rPr>
        <w:t>ภัฏอุบลราชธานี</w:t>
      </w:r>
      <w:r w:rsidRPr="00CA2EDA">
        <w:rPr>
          <w:rFonts w:ascii="TH SarabunPSK" w:hAnsi="TH SarabunPSK" w:cs="TH SarabunPSK"/>
        </w:rPr>
        <w:t>, 70-79.</w:t>
      </w:r>
    </w:p>
    <w:p w:rsidR="00CA2EDA" w:rsidRPr="00CA2EDA" w:rsidRDefault="00CA2EDA" w:rsidP="00CA2EDA">
      <w:pPr>
        <w:rPr>
          <w:rFonts w:ascii="TH SarabunPSK" w:hAnsi="TH SarabunPSK" w:cs="TH SarabunPSK"/>
          <w:cs/>
        </w:rPr>
      </w:pPr>
      <w:r w:rsidRPr="00CA2EDA">
        <w:rPr>
          <w:rFonts w:ascii="TH SarabunPSK" w:hAnsi="TH SarabunPSK" w:cs="TH SarabunPSK"/>
          <w:cs/>
        </w:rPr>
        <w:t xml:space="preserve">นรีกานต์ ทำมาน. (2564). </w:t>
      </w:r>
      <w:r w:rsidRPr="00CA2EDA">
        <w:rPr>
          <w:rFonts w:ascii="TH SarabunPSK" w:hAnsi="TH SarabunPSK" w:cs="TH SarabunPSK"/>
          <w:b/>
          <w:bCs/>
          <w:cs/>
        </w:rPr>
        <w:t xml:space="preserve">สภาพปัจจุบัน สภาพที่พึงประสงค์และแนวทางพัฒนาทักษะด้านเทคโนโลยีดิจิทัลสำหรับครู </w:t>
      </w:r>
      <w:r>
        <w:rPr>
          <w:rFonts w:ascii="TH SarabunPSK" w:hAnsi="TH SarabunPSK" w:cs="TH SarabunPSK"/>
          <w:b/>
          <w:bCs/>
          <w:cs/>
        </w:rPr>
        <w:tab/>
      </w:r>
      <w:r w:rsidRPr="00CA2EDA">
        <w:rPr>
          <w:rFonts w:ascii="TH SarabunPSK" w:hAnsi="TH SarabunPSK" w:cs="TH SarabunPSK"/>
          <w:b/>
          <w:bCs/>
          <w:cs/>
        </w:rPr>
        <w:t>สังกัดสำนักงานเขตพื้นที่การศึกษาประถมศึกษานครพนม เขต 1</w:t>
      </w:r>
      <w:r w:rsidRPr="00CA2EDA">
        <w:rPr>
          <w:rFonts w:ascii="TH SarabunPSK" w:hAnsi="TH SarabunPSK" w:cs="TH SarabunPSK"/>
          <w:cs/>
        </w:rPr>
        <w:t>. วารสารรัชต์ภาคย์</w:t>
      </w:r>
      <w:r w:rsidRPr="00CA2EDA">
        <w:rPr>
          <w:rFonts w:ascii="TH SarabunPSK" w:hAnsi="TH SarabunPSK" w:cs="TH SarabunPSK"/>
        </w:rPr>
        <w:t xml:space="preserve">, </w:t>
      </w:r>
      <w:r w:rsidRPr="00CA2EDA">
        <w:rPr>
          <w:rFonts w:ascii="TH SarabunPSK" w:hAnsi="TH SarabunPSK" w:cs="TH SarabunPSK"/>
        </w:rPr>
        <w:tab/>
        <w:t>15(42), 189-203</w:t>
      </w:r>
      <w:r w:rsidRPr="00CA2EDA">
        <w:rPr>
          <w:rFonts w:ascii="TH SarabunPSK" w:hAnsi="TH SarabunPSK" w:cs="TH SarabunPSK"/>
          <w:cs/>
        </w:rPr>
        <w:t>.</w:t>
      </w:r>
    </w:p>
    <w:p w:rsidR="00CA2EDA" w:rsidRPr="00CA2EDA" w:rsidRDefault="00CA2EDA" w:rsidP="00CA2EDA">
      <w:pPr>
        <w:rPr>
          <w:rFonts w:ascii="TH SarabunPSK" w:hAnsi="TH SarabunPSK" w:cs="TH SarabunPSK"/>
          <w:cs/>
        </w:rPr>
      </w:pPr>
      <w:r w:rsidRPr="00CA2EDA">
        <w:rPr>
          <w:rFonts w:ascii="TH SarabunPSK" w:hAnsi="TH SarabunPSK" w:cs="TH SarabunPSK"/>
          <w:cs/>
        </w:rPr>
        <w:t xml:space="preserve">บุญอนันต์ พินัยทรัพย์. (2562). </w:t>
      </w:r>
      <w:r w:rsidRPr="00CA2EDA">
        <w:rPr>
          <w:rFonts w:ascii="TH SarabunPSK" w:hAnsi="TH SarabunPSK" w:cs="TH SarabunPSK"/>
          <w:b/>
          <w:bCs/>
          <w:cs/>
        </w:rPr>
        <w:t>การพัฒนาทรัพยากรมนุษย์ในยุคดิจิทัล</w:t>
      </w:r>
      <w:r w:rsidRPr="00CA2EDA">
        <w:rPr>
          <w:rFonts w:ascii="TH SarabunPSK" w:hAnsi="TH SarabunPSK" w:cs="TH SarabunPSK"/>
          <w:cs/>
        </w:rPr>
        <w:t>. นนทบุรี</w:t>
      </w:r>
      <w:r w:rsidRPr="00CA2EDA">
        <w:rPr>
          <w:rFonts w:ascii="TH SarabunPSK" w:hAnsi="TH SarabunPSK" w:cs="TH SarabunPSK"/>
        </w:rPr>
        <w:t xml:space="preserve">: </w:t>
      </w:r>
      <w:r w:rsidRPr="00CA2EDA">
        <w:rPr>
          <w:rFonts w:ascii="TH SarabunPSK" w:hAnsi="TH SarabunPSK" w:cs="TH SarabunPSK"/>
          <w:cs/>
        </w:rPr>
        <w:t>รัตนไตร.</w:t>
      </w:r>
    </w:p>
    <w:p w:rsidR="00CA2EDA" w:rsidRPr="00CA2EDA" w:rsidRDefault="00CA2EDA" w:rsidP="00CA2EDA">
      <w:pPr>
        <w:rPr>
          <w:rFonts w:ascii="TH SarabunPSK" w:hAnsi="TH SarabunPSK" w:cs="TH SarabunPSK"/>
        </w:rPr>
      </w:pPr>
      <w:r w:rsidRPr="00CA2EDA">
        <w:rPr>
          <w:rFonts w:ascii="TH SarabunPSK" w:hAnsi="TH SarabunPSK" w:cs="TH SarabunPSK"/>
          <w:cs/>
        </w:rPr>
        <w:t xml:space="preserve">ปาริชาติ เภสัชชา. (2558). </w:t>
      </w:r>
      <w:r w:rsidRPr="00CA2EDA">
        <w:rPr>
          <w:rFonts w:ascii="TH SarabunPSK" w:hAnsi="TH SarabunPSK" w:cs="TH SarabunPSK"/>
          <w:b/>
          <w:bCs/>
          <w:cs/>
        </w:rPr>
        <w:t>การพัฒนาสมรรถนะครูผู้นำด้านการใช้เทคโนโลยีสารสนเทศและการสื่อสารในการจัดกิจกรรม</w:t>
      </w:r>
      <w:r>
        <w:rPr>
          <w:rFonts w:ascii="TH SarabunPSK" w:hAnsi="TH SarabunPSK" w:cs="TH SarabunPSK"/>
          <w:b/>
          <w:bCs/>
          <w:cs/>
        </w:rPr>
        <w:tab/>
      </w:r>
      <w:r w:rsidRPr="00CA2EDA">
        <w:rPr>
          <w:rFonts w:ascii="TH SarabunPSK" w:hAnsi="TH SarabunPSK" w:cs="TH SarabunPSK"/>
          <w:b/>
          <w:bCs/>
          <w:cs/>
        </w:rPr>
        <w:t>การเรียนรู้ศตวรรษที่ 21</w:t>
      </w:r>
      <w:r w:rsidRPr="00CA2EDA">
        <w:rPr>
          <w:rFonts w:ascii="TH SarabunPSK" w:hAnsi="TH SarabunPSK" w:cs="TH SarabunPSK"/>
          <w:cs/>
        </w:rPr>
        <w:t>. วารสารบัณฑิตศึกษา มหาวิทยาลัยราชภัฏสกลนคร</w:t>
      </w:r>
      <w:r w:rsidRPr="00CA2EDA">
        <w:rPr>
          <w:rFonts w:ascii="TH SarabunPSK" w:hAnsi="TH SarabunPSK" w:cs="TH SarabunPSK"/>
        </w:rPr>
        <w:t>,</w:t>
      </w:r>
      <w:r>
        <w:rPr>
          <w:rFonts w:ascii="TH SarabunPSK" w:hAnsi="TH SarabunPSK" w:cs="TH SarabunPSK"/>
        </w:rPr>
        <w:t xml:space="preserve"> 1</w:t>
      </w:r>
      <w:r w:rsidRPr="00CA2EDA">
        <w:rPr>
          <w:rFonts w:ascii="TH SarabunPSK" w:hAnsi="TH SarabunPSK" w:cs="TH SarabunPSK"/>
        </w:rPr>
        <w:t>2(59), 95-104.</w:t>
      </w:r>
    </w:p>
    <w:p w:rsidR="00CA2EDA" w:rsidRPr="00CA2EDA" w:rsidRDefault="00CA2EDA" w:rsidP="00CA2EDA">
      <w:pPr>
        <w:rPr>
          <w:rFonts w:ascii="TH SarabunPSK" w:hAnsi="TH SarabunPSK" w:cs="TH SarabunPSK"/>
        </w:rPr>
      </w:pPr>
      <w:r w:rsidRPr="00CA2EDA">
        <w:rPr>
          <w:rFonts w:ascii="TH SarabunPSK" w:hAnsi="TH SarabunPSK" w:cs="TH SarabunPSK"/>
          <w:cs/>
        </w:rPr>
        <w:t xml:space="preserve">วรลักษณ์ คําหว่าง. (2560). </w:t>
      </w:r>
      <w:r w:rsidRPr="00CA2EDA">
        <w:rPr>
          <w:rFonts w:ascii="TH SarabunPSK" w:hAnsi="TH SarabunPSK" w:cs="TH SarabunPSK"/>
          <w:b/>
          <w:bCs/>
          <w:cs/>
        </w:rPr>
        <w:t>แนวทางพัฒนาทักษะครูในศตวรรษที่ 21 สังกัดสำนักงานเขตพื้นที่การศึกษามัธยมศึกษาใน</w:t>
      </w:r>
      <w:r>
        <w:rPr>
          <w:rFonts w:ascii="TH SarabunPSK" w:hAnsi="TH SarabunPSK" w:cs="TH SarabunPSK"/>
          <w:b/>
          <w:bCs/>
          <w:cs/>
        </w:rPr>
        <w:tab/>
      </w:r>
      <w:r w:rsidRPr="00CA2EDA">
        <w:rPr>
          <w:rFonts w:ascii="TH SarabunPSK" w:hAnsi="TH SarabunPSK" w:cs="TH SarabunPSK"/>
          <w:b/>
          <w:bCs/>
          <w:cs/>
        </w:rPr>
        <w:t>จังหวัดพิษณุโลก</w:t>
      </w:r>
      <w:r w:rsidRPr="00CA2EDA">
        <w:rPr>
          <w:rFonts w:ascii="TH SarabunPSK" w:hAnsi="TH SarabunPSK" w:cs="TH SarabunPSK"/>
          <w:cs/>
        </w:rPr>
        <w:t>. วารสารวิชาการ มหาวิทยาลัยราช</w:t>
      </w:r>
      <w:proofErr w:type="spellStart"/>
      <w:r w:rsidRPr="00CA2EDA">
        <w:rPr>
          <w:rFonts w:ascii="TH SarabunPSK" w:hAnsi="TH SarabunPSK" w:cs="TH SarabunPSK"/>
          <w:cs/>
        </w:rPr>
        <w:t>ภัฎ</w:t>
      </w:r>
      <w:proofErr w:type="spellEnd"/>
      <w:r w:rsidRPr="00CA2EDA">
        <w:rPr>
          <w:rFonts w:ascii="TH SarabunPSK" w:hAnsi="TH SarabunPSK" w:cs="TH SarabunPSK"/>
          <w:cs/>
        </w:rPr>
        <w:t>ลำปาง</w:t>
      </w:r>
      <w:r w:rsidRPr="00CA2EDA">
        <w:rPr>
          <w:rFonts w:ascii="TH SarabunPSK" w:hAnsi="TH SarabunPSK" w:cs="TH SarabunPSK"/>
        </w:rPr>
        <w:t>, 6(1), 129-138.</w:t>
      </w:r>
    </w:p>
    <w:p w:rsidR="00CA2EDA" w:rsidRPr="00CA2EDA" w:rsidRDefault="00CA2EDA" w:rsidP="00CA2EDA">
      <w:pPr>
        <w:rPr>
          <w:rFonts w:ascii="TH SarabunPSK" w:hAnsi="TH SarabunPSK" w:cs="TH SarabunPSK"/>
        </w:rPr>
      </w:pPr>
      <w:r w:rsidRPr="00CA2EDA">
        <w:rPr>
          <w:rFonts w:ascii="TH SarabunPSK" w:hAnsi="TH SarabunPSK" w:cs="TH SarabunPSK"/>
          <w:cs/>
        </w:rPr>
        <w:t>สิริศจี จินดามัย. (2561)</w:t>
      </w:r>
      <w:r w:rsidRPr="00CA2EDA">
        <w:rPr>
          <w:rFonts w:ascii="TH SarabunPSK" w:hAnsi="TH SarabunPSK" w:cs="TH SarabunPSK"/>
        </w:rPr>
        <w:t>.</w:t>
      </w:r>
      <w:r w:rsidRPr="00CA2EDA">
        <w:rPr>
          <w:rFonts w:ascii="TH SarabunPSK" w:hAnsi="TH SarabunPSK" w:cs="TH SarabunPSK"/>
          <w:cs/>
        </w:rPr>
        <w:t xml:space="preserve"> </w:t>
      </w:r>
      <w:r w:rsidRPr="00CA2EDA">
        <w:rPr>
          <w:rFonts w:ascii="TH SarabunPSK" w:hAnsi="TH SarabunPSK" w:cs="TH SarabunPSK"/>
          <w:b/>
          <w:bCs/>
          <w:cs/>
        </w:rPr>
        <w:t>แนวทางพัฒนาทักษะด้านดิจิทัลของข้าราชการและบุคลากรสำนักงาน</w:t>
      </w:r>
      <w:r w:rsidRPr="00CA2EDA">
        <w:rPr>
          <w:rFonts w:ascii="TH SarabunPSK" w:hAnsi="TH SarabunPSK" w:cs="TH SarabunPSK" w:hint="cs"/>
          <w:b/>
          <w:bCs/>
          <w:cs/>
        </w:rPr>
        <w:t xml:space="preserve"> </w:t>
      </w:r>
      <w:r w:rsidRPr="00CA2EDA">
        <w:rPr>
          <w:rFonts w:ascii="TH SarabunPSK" w:hAnsi="TH SarabunPSK" w:cs="TH SarabunPSK"/>
          <w:b/>
          <w:bCs/>
          <w:cs/>
        </w:rPr>
        <w:t>ก.ค.ศ.</w:t>
      </w:r>
      <w:r>
        <w:rPr>
          <w:rFonts w:ascii="TH SarabunPSK" w:hAnsi="TH SarabunPSK" w:cs="TH SarabunPSK" w:hint="cs"/>
          <w:cs/>
        </w:rPr>
        <w:t>.</w:t>
      </w:r>
      <w:r w:rsidRPr="00CA2EDA">
        <w:rPr>
          <w:rFonts w:ascii="TH SarabunPSK" w:hAnsi="TH SarabunPSK" w:cs="TH SarabunPSK"/>
          <w:cs/>
        </w:rPr>
        <w:t xml:space="preserve"> กรุงเทพฯ</w:t>
      </w:r>
      <w:r w:rsidRPr="00CA2EDA">
        <w:rPr>
          <w:rFonts w:ascii="TH SarabunPSK" w:hAnsi="TH SarabunPSK" w:cs="TH SarabunPSK"/>
        </w:rPr>
        <w:t xml:space="preserve">: </w:t>
      </w:r>
      <w:r>
        <w:rPr>
          <w:rFonts w:ascii="TH SarabunPSK" w:hAnsi="TH SarabunPSK" w:cs="TH SarabunPSK"/>
          <w:cs/>
        </w:rPr>
        <w:tab/>
      </w:r>
      <w:r w:rsidRPr="00CA2EDA">
        <w:rPr>
          <w:rFonts w:ascii="TH SarabunPSK" w:hAnsi="TH SarabunPSK" w:cs="TH SarabunPSK"/>
          <w:cs/>
        </w:rPr>
        <w:t>สำนักงานปลัดกระทรวงศึกษาธิการ</w:t>
      </w:r>
      <w:r w:rsidRPr="00CA2EDA">
        <w:rPr>
          <w:rFonts w:ascii="TH SarabunPSK" w:hAnsi="TH SarabunPSK" w:cs="TH SarabunPSK"/>
        </w:rPr>
        <w:t>.</w:t>
      </w:r>
    </w:p>
    <w:p w:rsidR="00CA2EDA" w:rsidRPr="00CA2EDA" w:rsidRDefault="00CA2EDA" w:rsidP="00CA2EDA">
      <w:pPr>
        <w:rPr>
          <w:rFonts w:ascii="TH SarabunPSK" w:hAnsi="TH SarabunPSK" w:cs="TH SarabunPSK"/>
          <w:cs/>
        </w:rPr>
      </w:pPr>
      <w:r w:rsidRPr="00CA2EDA">
        <w:rPr>
          <w:rFonts w:ascii="TH SarabunPSK" w:hAnsi="TH SarabunPSK" w:cs="TH SarabunPSK"/>
          <w:cs/>
        </w:rPr>
        <w:t xml:space="preserve">สำนักงานเขตพื้นที่การศึกษาประถมศึกษาพิษณุโลก เขต 2. (2565). </w:t>
      </w:r>
      <w:r w:rsidRPr="00CA2EDA">
        <w:rPr>
          <w:rFonts w:ascii="TH SarabunPSK" w:hAnsi="TH SarabunPSK" w:cs="TH SarabunPSK"/>
          <w:b/>
          <w:bCs/>
          <w:cs/>
        </w:rPr>
        <w:t>แผนปฏิบัติการประจำปีงบประมาณ พ.ศ. 2565</w:t>
      </w:r>
      <w:r w:rsidRPr="00CA2EDA">
        <w:rPr>
          <w:rFonts w:ascii="TH SarabunPSK" w:hAnsi="TH SarabunPSK" w:cs="TH SarabunPSK"/>
          <w:cs/>
        </w:rPr>
        <w:t xml:space="preserve">. สืบค้น </w:t>
      </w:r>
      <w:r>
        <w:rPr>
          <w:rFonts w:ascii="TH SarabunPSK" w:hAnsi="TH SarabunPSK" w:cs="TH SarabunPSK"/>
          <w:cs/>
        </w:rPr>
        <w:tab/>
      </w:r>
      <w:r w:rsidRPr="00CA2EDA">
        <w:rPr>
          <w:rFonts w:ascii="TH SarabunPSK" w:hAnsi="TH SarabunPSK" w:cs="TH SarabunPSK"/>
          <w:cs/>
        </w:rPr>
        <w:t>21 พฤษภาคม 2565</w:t>
      </w:r>
      <w:r w:rsidRPr="00CA2EDA">
        <w:rPr>
          <w:rFonts w:ascii="TH SarabunPSK" w:hAnsi="TH SarabunPSK" w:cs="TH SarabunPSK"/>
        </w:rPr>
        <w:t>,</w:t>
      </w:r>
      <w:r w:rsidRPr="00CA2EDA">
        <w:rPr>
          <w:rFonts w:ascii="TH SarabunPSK" w:hAnsi="TH SarabunPSK" w:cs="TH SarabunPSK"/>
          <w:cs/>
        </w:rPr>
        <w:t xml:space="preserve"> จาก </w:t>
      </w:r>
      <w:r w:rsidRPr="00CA2EDA">
        <w:rPr>
          <w:rFonts w:ascii="TH SarabunPSK" w:hAnsi="TH SarabunPSK" w:cs="TH SarabunPSK"/>
        </w:rPr>
        <w:t>http://www.phitsanulok</w:t>
      </w:r>
      <w:r w:rsidRPr="00CA2EDA">
        <w:rPr>
          <w:rFonts w:ascii="TH SarabunPSK" w:hAnsi="TH SarabunPSK" w:cs="TH SarabunPSK"/>
          <w:cs/>
        </w:rPr>
        <w:t>2.</w:t>
      </w:r>
      <w:r w:rsidRPr="00CA2EDA">
        <w:rPr>
          <w:rFonts w:ascii="TH SarabunPSK" w:hAnsi="TH SarabunPSK" w:cs="TH SarabunPSK"/>
        </w:rPr>
        <w:t>go.th</w:t>
      </w:r>
    </w:p>
    <w:p w:rsidR="00CA2EDA" w:rsidRPr="00CA2EDA" w:rsidRDefault="00CA2EDA" w:rsidP="00CA2EDA">
      <w:pPr>
        <w:rPr>
          <w:rFonts w:ascii="TH SarabunPSK" w:hAnsi="TH SarabunPSK" w:cs="TH SarabunPSK"/>
        </w:rPr>
      </w:pPr>
      <w:r w:rsidRPr="00CA2EDA">
        <w:rPr>
          <w:rFonts w:ascii="TH SarabunPSK" w:hAnsi="TH SarabunPSK" w:cs="TH SarabunPSK"/>
          <w:cs/>
        </w:rPr>
        <w:t xml:space="preserve">สำนักงานคณะกรรมการการศึกษาขั้นพื้นฐาน. (2563). </w:t>
      </w:r>
      <w:r w:rsidRPr="00CA2EDA">
        <w:rPr>
          <w:rFonts w:ascii="TH SarabunPSK" w:hAnsi="TH SarabunPSK" w:cs="TH SarabunPSK"/>
          <w:b/>
          <w:bCs/>
          <w:cs/>
        </w:rPr>
        <w:t>ประกาศสำนักงานคณะกรรมการการศึกษาขั้นพื้นฐาน เรื่อง นโยบาย</w:t>
      </w:r>
      <w:r>
        <w:rPr>
          <w:rFonts w:ascii="TH SarabunPSK" w:hAnsi="TH SarabunPSK" w:cs="TH SarabunPSK"/>
          <w:b/>
          <w:bCs/>
          <w:cs/>
        </w:rPr>
        <w:tab/>
      </w:r>
      <w:r w:rsidRPr="00CA2EDA">
        <w:rPr>
          <w:rFonts w:ascii="TH SarabunPSK" w:hAnsi="TH SarabunPSK" w:cs="TH SarabunPSK"/>
          <w:b/>
          <w:bCs/>
          <w:cs/>
        </w:rPr>
        <w:t>สำนักงานคณะกรรมการการศึกษาขั้นพื้นฐาน ปีงบประมาณ พ.ศ. 2564-2565</w:t>
      </w:r>
      <w:r w:rsidRPr="00CA2EDA">
        <w:rPr>
          <w:rFonts w:ascii="TH SarabunPSK" w:hAnsi="TH SarabunPSK" w:cs="TH SarabunPSK"/>
          <w:cs/>
        </w:rPr>
        <w:t xml:space="preserve">. สืบค้น </w:t>
      </w:r>
      <w:r w:rsidRPr="00CA2EDA">
        <w:rPr>
          <w:rFonts w:ascii="TH SarabunPSK" w:hAnsi="TH SarabunPSK" w:cs="TH SarabunPSK"/>
          <w:cs/>
        </w:rPr>
        <w:tab/>
        <w:t>21 พฤษภาคม 2565</w:t>
      </w:r>
      <w:r w:rsidRPr="00CA2EDA">
        <w:rPr>
          <w:rFonts w:ascii="TH SarabunPSK" w:hAnsi="TH SarabunPSK" w:cs="TH SarabunPSK"/>
        </w:rPr>
        <w:t>,</w:t>
      </w:r>
      <w:r w:rsidRPr="00CA2EDA">
        <w:rPr>
          <w:rFonts w:ascii="TH SarabunPSK" w:hAnsi="TH SarabunPSK" w:cs="TH SarabunPSK"/>
          <w:cs/>
        </w:rPr>
        <w:t xml:space="preserve"> </w:t>
      </w:r>
      <w:r>
        <w:rPr>
          <w:rFonts w:ascii="TH SarabunPSK" w:hAnsi="TH SarabunPSK" w:cs="TH SarabunPSK"/>
          <w:cs/>
        </w:rPr>
        <w:tab/>
      </w:r>
      <w:r w:rsidRPr="00CA2EDA">
        <w:rPr>
          <w:rFonts w:ascii="TH SarabunPSK" w:hAnsi="TH SarabunPSK" w:cs="TH SarabunPSK"/>
          <w:cs/>
        </w:rPr>
        <w:t xml:space="preserve">จาก </w:t>
      </w:r>
      <w:r w:rsidRPr="00CA2EDA">
        <w:rPr>
          <w:rFonts w:ascii="TH SarabunPSK" w:hAnsi="TH SarabunPSK" w:cs="TH SarabunPSK"/>
        </w:rPr>
        <w:t>https://obeclaw.obec.go.th/archives/</w:t>
      </w:r>
      <w:r w:rsidRPr="00CA2EDA">
        <w:rPr>
          <w:rFonts w:ascii="TH SarabunPSK" w:hAnsi="TH SarabunPSK" w:cs="TH SarabunPSK"/>
          <w:cs/>
        </w:rPr>
        <w:t>1118</w:t>
      </w:r>
    </w:p>
    <w:p w:rsidR="00CA2EDA" w:rsidRPr="00CA2EDA" w:rsidRDefault="00CA2EDA" w:rsidP="00CA2EDA">
      <w:pPr>
        <w:rPr>
          <w:rStyle w:val="ad"/>
          <w:rFonts w:ascii="TH SarabunPSK" w:hAnsi="TH SarabunPSK" w:cs="TH SarabunPSK"/>
          <w:color w:val="auto"/>
        </w:rPr>
      </w:pPr>
      <w:r w:rsidRPr="00CA2EDA">
        <w:rPr>
          <w:rFonts w:ascii="TH SarabunPSK" w:hAnsi="TH SarabunPSK" w:cs="TH SarabunPSK"/>
          <w:cs/>
        </w:rPr>
        <w:t>สำนักงานคณะกรรมการข้าราชการพลเรือน. (2560</w:t>
      </w:r>
      <w:r w:rsidRPr="00CA2EDA">
        <w:rPr>
          <w:rFonts w:ascii="TH SarabunPSK" w:hAnsi="TH SarabunPSK" w:cs="TH SarabunPSK"/>
        </w:rPr>
        <w:t xml:space="preserve">). </w:t>
      </w:r>
      <w:r w:rsidRPr="00CA2EDA">
        <w:rPr>
          <w:rFonts w:ascii="TH SarabunPSK" w:hAnsi="TH SarabunPSK" w:cs="TH SarabunPSK"/>
          <w:b/>
          <w:bCs/>
          <w:cs/>
        </w:rPr>
        <w:t>แนวทางการพัฒนาทักษะด้านดิจิทัลของข้าราชการและบุคลากร</w:t>
      </w:r>
      <w:r>
        <w:rPr>
          <w:rFonts w:ascii="TH SarabunPSK" w:hAnsi="TH SarabunPSK" w:cs="TH SarabunPSK"/>
          <w:b/>
          <w:bCs/>
          <w:cs/>
        </w:rPr>
        <w:tab/>
      </w:r>
      <w:r w:rsidRPr="00CA2EDA">
        <w:rPr>
          <w:rFonts w:ascii="TH SarabunPSK" w:hAnsi="TH SarabunPSK" w:cs="TH SarabunPSK"/>
          <w:b/>
          <w:bCs/>
          <w:cs/>
        </w:rPr>
        <w:t>ภาครัฐเพื่อการปรับเปลี่ยนเป็นรัฐบาลดิจิทัล</w:t>
      </w:r>
      <w:r w:rsidRPr="00CA2EDA">
        <w:rPr>
          <w:rFonts w:ascii="TH SarabunPSK" w:hAnsi="TH SarabunPSK" w:cs="TH SarabunPSK"/>
          <w:cs/>
        </w:rPr>
        <w:t>. สืบค้น 25 พฤษภาคม 2565</w:t>
      </w:r>
      <w:r w:rsidRPr="00CA2EDA">
        <w:rPr>
          <w:rFonts w:ascii="TH SarabunPSK" w:hAnsi="TH SarabunPSK" w:cs="TH SarabunPSK"/>
        </w:rPr>
        <w:t xml:space="preserve">, </w:t>
      </w:r>
      <w:r w:rsidRPr="00CA2EDA">
        <w:rPr>
          <w:rFonts w:ascii="TH SarabunPSK" w:hAnsi="TH SarabunPSK" w:cs="TH SarabunPSK"/>
          <w:cs/>
        </w:rPr>
        <w:t>จาก</w:t>
      </w:r>
      <w:r w:rsidRPr="00CA2EDA">
        <w:rPr>
          <w:rFonts w:ascii="TH SarabunPSK" w:hAnsi="TH SarabunPSK" w:cs="TH SarabunPSK"/>
          <w:cs/>
        </w:rPr>
        <w:tab/>
      </w:r>
      <w:r w:rsidRPr="00CA2EDA">
        <w:rPr>
          <w:rFonts w:ascii="TH SarabunPSK" w:hAnsi="TH SarabunPSK" w:cs="TH SarabunPSK"/>
        </w:rPr>
        <w:t xml:space="preserve">https://www.ocsc.go.th/sites/default/files/attachment/page/process_devskill_digital.pdf </w:t>
      </w:r>
    </w:p>
    <w:p w:rsidR="00CA2EDA" w:rsidRPr="00CA2EDA" w:rsidRDefault="00CA2EDA" w:rsidP="00CA2EDA">
      <w:pPr>
        <w:rPr>
          <w:rFonts w:ascii="TH SarabunPSK" w:hAnsi="TH SarabunPSK" w:cs="TH SarabunPSK"/>
        </w:rPr>
      </w:pPr>
      <w:r w:rsidRPr="00CA2EDA">
        <w:rPr>
          <w:rFonts w:ascii="TH SarabunPSK" w:hAnsi="TH SarabunPSK" w:cs="TH SarabunPSK"/>
          <w:cs/>
        </w:rPr>
        <w:t xml:space="preserve">สำนักงานคณะกรรมการดิจิทัลและสังคมแห่งชาติ. (2562). </w:t>
      </w:r>
      <w:r w:rsidRPr="00CA2EDA">
        <w:rPr>
          <w:rFonts w:ascii="TH SarabunPSK" w:hAnsi="TH SarabunPSK" w:cs="TH SarabunPSK"/>
          <w:b/>
          <w:bCs/>
          <w:cs/>
        </w:rPr>
        <w:t>นโยบายและแผนระดับชาติว่าด้วยการพัฒนาดิจิทัลเพื่อ</w:t>
      </w:r>
      <w:r>
        <w:rPr>
          <w:rFonts w:ascii="TH SarabunPSK" w:hAnsi="TH SarabunPSK" w:cs="TH SarabunPSK"/>
          <w:b/>
          <w:bCs/>
          <w:cs/>
        </w:rPr>
        <w:tab/>
      </w:r>
      <w:r w:rsidRPr="00CA2EDA">
        <w:rPr>
          <w:rFonts w:ascii="TH SarabunPSK" w:hAnsi="TH SarabunPSK" w:cs="TH SarabunPSK"/>
          <w:b/>
          <w:bCs/>
          <w:cs/>
        </w:rPr>
        <w:t>เศรษฐกิจและสังคม พ.ศ. 2561-2580</w:t>
      </w:r>
      <w:r w:rsidRPr="00CA2EDA">
        <w:rPr>
          <w:rFonts w:ascii="TH SarabunPSK" w:hAnsi="TH SarabunPSK" w:cs="TH SarabunPSK"/>
          <w:cs/>
        </w:rPr>
        <w:t>. สืบค้น 21 พฤษภาคม 2565</w:t>
      </w:r>
      <w:r w:rsidRPr="00CA2EDA">
        <w:rPr>
          <w:rFonts w:ascii="TH SarabunPSK" w:hAnsi="TH SarabunPSK" w:cs="TH SarabunPSK"/>
        </w:rPr>
        <w:t>,</w:t>
      </w:r>
      <w:r>
        <w:rPr>
          <w:rFonts w:ascii="TH SarabunPSK" w:hAnsi="TH SarabunPSK" w:cs="TH SarabunPSK" w:hint="cs"/>
          <w:cs/>
        </w:rPr>
        <w:t xml:space="preserve"> </w:t>
      </w:r>
      <w:r w:rsidRPr="00CA2EDA">
        <w:rPr>
          <w:rFonts w:ascii="TH SarabunPSK" w:hAnsi="TH SarabunPSK" w:cs="TH SarabunPSK"/>
          <w:cs/>
        </w:rPr>
        <w:t>จาก</w:t>
      </w:r>
      <w:r w:rsidRPr="00CA2EDA">
        <w:rPr>
          <w:rFonts w:ascii="TH SarabunPSK" w:hAnsi="TH SarabunPSK" w:cs="TH SarabunPSK"/>
        </w:rPr>
        <w:t xml:space="preserve"> </w:t>
      </w:r>
      <w:r>
        <w:rPr>
          <w:rFonts w:ascii="TH SarabunPSK" w:hAnsi="TH SarabunPSK" w:cs="TH SarabunPSK"/>
        </w:rPr>
        <w:tab/>
      </w:r>
      <w:r w:rsidRPr="00CA2EDA">
        <w:rPr>
          <w:rFonts w:ascii="TH SarabunPSK" w:hAnsi="TH SarabunPSK" w:cs="TH SarabunPSK"/>
        </w:rPr>
        <w:t>https://onde.go.th/view/1/main/TH-TH</w:t>
      </w:r>
    </w:p>
    <w:p w:rsidR="00CA2EDA" w:rsidRPr="00CA2EDA" w:rsidRDefault="00CA2EDA" w:rsidP="00CA2EDA">
      <w:pPr>
        <w:rPr>
          <w:rFonts w:ascii="TH SarabunPSK" w:hAnsi="TH SarabunPSK" w:cs="TH SarabunPSK"/>
          <w:cs/>
        </w:rPr>
      </w:pPr>
      <w:r w:rsidRPr="00CA2EDA">
        <w:rPr>
          <w:rFonts w:ascii="TH SarabunPSK" w:hAnsi="TH SarabunPSK" w:cs="TH SarabunPSK"/>
          <w:cs/>
        </w:rPr>
        <w:t xml:space="preserve">สำนักงานเลขาธิการสภาการศึกษา. (2562). </w:t>
      </w:r>
      <w:r w:rsidRPr="00CA2EDA">
        <w:rPr>
          <w:rFonts w:ascii="TH SarabunPSK" w:hAnsi="TH SarabunPSK" w:cs="TH SarabunPSK"/>
          <w:b/>
          <w:bCs/>
          <w:cs/>
        </w:rPr>
        <w:t>แนวปฏิบัติของการสร้างและส่งเสริมการรู้ดิจิทัลสำหรับครู</w:t>
      </w:r>
      <w:r w:rsidRPr="00CA2EDA">
        <w:rPr>
          <w:rFonts w:ascii="TH SarabunPSK" w:hAnsi="TH SarabunPSK" w:cs="TH SarabunPSK"/>
          <w:cs/>
        </w:rPr>
        <w:t>. กรุงเทพฯ</w:t>
      </w:r>
      <w:r w:rsidRPr="00CA2EDA">
        <w:rPr>
          <w:rFonts w:ascii="TH SarabunPSK" w:hAnsi="TH SarabunPSK" w:cs="TH SarabunPSK"/>
        </w:rPr>
        <w:t>:</w:t>
      </w:r>
      <w:r>
        <w:rPr>
          <w:rFonts w:ascii="TH SarabunPSK" w:hAnsi="TH SarabunPSK" w:cs="TH SarabunPSK"/>
        </w:rPr>
        <w:br/>
      </w:r>
      <w:r>
        <w:rPr>
          <w:rFonts w:ascii="TH SarabunPSK" w:hAnsi="TH SarabunPSK" w:cs="TH SarabunPSK"/>
        </w:rPr>
        <w:tab/>
      </w:r>
      <w:r w:rsidRPr="00CA2EDA">
        <w:rPr>
          <w:rFonts w:ascii="TH SarabunPSK" w:hAnsi="TH SarabunPSK" w:cs="TH SarabunPSK"/>
          <w:cs/>
        </w:rPr>
        <w:t>พริกหวานกราฟ</w:t>
      </w:r>
      <w:proofErr w:type="spellStart"/>
      <w:r w:rsidRPr="00CA2EDA">
        <w:rPr>
          <w:rFonts w:ascii="TH SarabunPSK" w:hAnsi="TH SarabunPSK" w:cs="TH SarabunPSK"/>
          <w:cs/>
        </w:rPr>
        <w:t>ฟิ</w:t>
      </w:r>
      <w:proofErr w:type="spellEnd"/>
      <w:r w:rsidRPr="00CA2EDA">
        <w:rPr>
          <w:rFonts w:ascii="TH SarabunPSK" w:hAnsi="TH SarabunPSK" w:cs="TH SarabunPSK"/>
          <w:cs/>
        </w:rPr>
        <w:t>ค.</w:t>
      </w:r>
    </w:p>
    <w:p w:rsidR="00CA2EDA" w:rsidRPr="00CA2EDA" w:rsidRDefault="00CA2EDA" w:rsidP="00CA2EDA">
      <w:pPr>
        <w:rPr>
          <w:rFonts w:ascii="TH SarabunPSK" w:hAnsi="TH SarabunPSK" w:cs="TH SarabunPSK"/>
        </w:rPr>
      </w:pPr>
      <w:r w:rsidRPr="00CA2EDA">
        <w:rPr>
          <w:rFonts w:ascii="TH SarabunPSK" w:hAnsi="TH SarabunPSK" w:cs="TH SarabunPSK"/>
          <w:cs/>
        </w:rPr>
        <w:t xml:space="preserve">สำนักงานเลขาธิการสภาการศึกษา. (2562). </w:t>
      </w:r>
      <w:r w:rsidRPr="00CA2EDA">
        <w:rPr>
          <w:rFonts w:ascii="TH SarabunPSK" w:hAnsi="TH SarabunPSK" w:cs="TH SarabunPSK"/>
          <w:b/>
          <w:bCs/>
          <w:cs/>
        </w:rPr>
        <w:t>แผนการศึกษาแห่งชาติ พ.ศ. 2560–2579</w:t>
      </w:r>
      <w:r w:rsidRPr="00CA2EDA">
        <w:rPr>
          <w:rFonts w:ascii="TH SarabunPSK" w:hAnsi="TH SarabunPSK" w:cs="TH SarabunPSK"/>
          <w:cs/>
        </w:rPr>
        <w:t>. กรุงเทพฯ</w:t>
      </w:r>
      <w:r w:rsidRPr="00CA2EDA">
        <w:rPr>
          <w:rFonts w:ascii="TH SarabunPSK" w:hAnsi="TH SarabunPSK" w:cs="TH SarabunPSK"/>
        </w:rPr>
        <w:t xml:space="preserve">: </w:t>
      </w:r>
      <w:r w:rsidRPr="00CA2EDA">
        <w:rPr>
          <w:rFonts w:ascii="TH SarabunPSK" w:hAnsi="TH SarabunPSK" w:cs="TH SarabunPSK"/>
          <w:cs/>
        </w:rPr>
        <w:t>พริกหวานกราฟ</w:t>
      </w:r>
      <w:proofErr w:type="spellStart"/>
      <w:r w:rsidRPr="00CA2EDA">
        <w:rPr>
          <w:rFonts w:ascii="TH SarabunPSK" w:hAnsi="TH SarabunPSK" w:cs="TH SarabunPSK"/>
          <w:cs/>
        </w:rPr>
        <w:t>ฟิ</w:t>
      </w:r>
      <w:proofErr w:type="spellEnd"/>
      <w:r w:rsidRPr="00CA2EDA">
        <w:rPr>
          <w:rFonts w:ascii="TH SarabunPSK" w:hAnsi="TH SarabunPSK" w:cs="TH SarabunPSK"/>
          <w:cs/>
        </w:rPr>
        <w:t>ค.</w:t>
      </w:r>
    </w:p>
    <w:p w:rsidR="00C95D86" w:rsidRPr="00CA2EDA" w:rsidRDefault="00CA2EDA" w:rsidP="00CA2EDA">
      <w:pPr>
        <w:tabs>
          <w:tab w:val="left" w:pos="567"/>
          <w:tab w:val="left" w:pos="851"/>
          <w:tab w:val="left" w:pos="1134"/>
          <w:tab w:val="left" w:pos="1418"/>
          <w:tab w:val="left" w:pos="1701"/>
          <w:tab w:val="left" w:pos="1985"/>
          <w:tab w:val="left" w:pos="2268"/>
        </w:tabs>
        <w:rPr>
          <w:rFonts w:ascii="TH SarabunPSK" w:hAnsi="TH SarabunPSK" w:cs="TH SarabunPSK"/>
        </w:rPr>
      </w:pPr>
      <w:r w:rsidRPr="00CA2EDA">
        <w:rPr>
          <w:rFonts w:ascii="TH SarabunPSK" w:hAnsi="TH SarabunPSK" w:cs="TH SarabunPSK"/>
          <w:cs/>
        </w:rPr>
        <w:lastRenderedPageBreak/>
        <w:t xml:space="preserve">อำนาจ ไชยสงค์. (2564). </w:t>
      </w:r>
      <w:r w:rsidRPr="00CA2EDA">
        <w:rPr>
          <w:rFonts w:ascii="TH SarabunPSK" w:hAnsi="TH SarabunPSK" w:cs="TH SarabunPSK"/>
          <w:b/>
          <w:bCs/>
          <w:cs/>
        </w:rPr>
        <w:t xml:space="preserve">ทักษะดิจิทัลของครูที่ส่งผลต่อการบริหารจัดการชั้นเรียนใน ศตวรรษที่ </w:t>
      </w:r>
      <w:r w:rsidRPr="00CA2EDA">
        <w:rPr>
          <w:rFonts w:ascii="TH SarabunPSK" w:hAnsi="TH SarabunPSK" w:cs="TH SarabunPSK"/>
          <w:b/>
          <w:bCs/>
        </w:rPr>
        <w:t>21</w:t>
      </w:r>
      <w:r w:rsidRPr="00CA2EDA">
        <w:rPr>
          <w:rFonts w:ascii="TH SarabunPSK" w:hAnsi="TH SarabunPSK" w:cs="TH SarabunPSK"/>
          <w:b/>
          <w:bCs/>
          <w:cs/>
        </w:rPr>
        <w:t xml:space="preserve"> ของสถานศึกษา </w:t>
      </w:r>
      <w:r>
        <w:rPr>
          <w:rFonts w:ascii="TH SarabunPSK" w:hAnsi="TH SarabunPSK" w:cs="TH SarabunPSK"/>
          <w:b/>
          <w:bCs/>
          <w:cs/>
        </w:rPr>
        <w:tab/>
      </w:r>
      <w:r w:rsidRPr="00CA2EDA">
        <w:rPr>
          <w:rFonts w:ascii="TH SarabunPSK" w:hAnsi="TH SarabunPSK" w:cs="TH SarabunPSK"/>
          <w:b/>
          <w:bCs/>
          <w:cs/>
        </w:rPr>
        <w:t>สังกัดสำนักงานเขตพื้นที่การศึกษามัธยมศึกษานครพนม</w:t>
      </w:r>
      <w:r w:rsidRPr="00CA2EDA">
        <w:rPr>
          <w:rFonts w:ascii="TH SarabunPSK" w:hAnsi="TH SarabunPSK" w:cs="TH SarabunPSK"/>
        </w:rPr>
        <w:t>.</w:t>
      </w:r>
      <w:r w:rsidRPr="00CA2EDA">
        <w:rPr>
          <w:rFonts w:ascii="TH SarabunPSK" w:hAnsi="TH SarabunPSK" w:cs="TH SarabunPSK"/>
          <w:cs/>
        </w:rPr>
        <w:tab/>
        <w:t>(วิทยานิพนธ์ปริญญามหาบัณฑิต). นครพนม</w:t>
      </w:r>
      <w:r w:rsidRPr="00CA2EDA">
        <w:rPr>
          <w:rFonts w:ascii="TH SarabunPSK" w:hAnsi="TH SarabunPSK" w:cs="TH SarabunPSK"/>
        </w:rPr>
        <w:t xml:space="preserve">: </w:t>
      </w:r>
      <w:r>
        <w:rPr>
          <w:rFonts w:ascii="TH SarabunPSK" w:hAnsi="TH SarabunPSK" w:cs="TH SarabunPSK"/>
          <w:cs/>
        </w:rPr>
        <w:tab/>
      </w:r>
      <w:r w:rsidRPr="00CA2EDA">
        <w:rPr>
          <w:rFonts w:ascii="TH SarabunPSK" w:hAnsi="TH SarabunPSK" w:cs="TH SarabunPSK"/>
          <w:cs/>
        </w:rPr>
        <w:t>มหาวิทยาลัยนครพนม</w:t>
      </w:r>
    </w:p>
    <w:sectPr w:rsidR="00C95D86" w:rsidRPr="00CA2EDA" w:rsidSect="00DE30BA">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418" w:bottom="1418" w:left="1418" w:header="720" w:footer="720" w:gutter="0"/>
      <w:cols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6064" w:rsidRDefault="00F26064">
      <w:r>
        <w:separator/>
      </w:r>
    </w:p>
  </w:endnote>
  <w:endnote w:type="continuationSeparator" w:id="0">
    <w:p w:rsidR="00F26064" w:rsidRDefault="00F2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21E9" w:rsidRDefault="005C21E9">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C21E9" w:rsidRDefault="005C21E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21E9" w:rsidRDefault="005C21E9">
    <w:pPr>
      <w:pStyle w:val="a5"/>
      <w:jc w:val="center"/>
      <w:rPr>
        <w:b/>
        <w:bCs/>
        <w:sz w:val="32"/>
        <w:szCs w:val="3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5F5E" w:rsidRDefault="00945F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6064" w:rsidRDefault="00F26064">
      <w:r>
        <w:separator/>
      </w:r>
    </w:p>
  </w:footnote>
  <w:footnote w:type="continuationSeparator" w:id="0">
    <w:p w:rsidR="00F26064" w:rsidRDefault="00F26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5F5E" w:rsidRDefault="00945F5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21E9" w:rsidRPr="00AB2BA1" w:rsidRDefault="005C21E9" w:rsidP="00D05E3E">
    <w:pPr>
      <w:pStyle w:val="a4"/>
      <w:ind w:right="790"/>
    </w:pPr>
    <w:r>
      <w:rPr>
        <w:rFonts w:hint="cs"/>
        <w:c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5F5E" w:rsidRDefault="00945F5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73BD9"/>
    <w:multiLevelType w:val="singleLevel"/>
    <w:tmpl w:val="041E000F"/>
    <w:lvl w:ilvl="0">
      <w:start w:val="2"/>
      <w:numFmt w:val="decimal"/>
      <w:lvlText w:val="%1."/>
      <w:lvlJc w:val="left"/>
      <w:pPr>
        <w:tabs>
          <w:tab w:val="num" w:pos="360"/>
        </w:tabs>
        <w:ind w:left="360" w:hanging="360"/>
      </w:pPr>
      <w:rPr>
        <w:rFonts w:hint="default"/>
      </w:rPr>
    </w:lvl>
  </w:abstractNum>
  <w:abstractNum w:abstractNumId="1" w15:restartNumberingAfterBreak="0">
    <w:nsid w:val="2ED43D4E"/>
    <w:multiLevelType w:val="singleLevel"/>
    <w:tmpl w:val="041E000F"/>
    <w:lvl w:ilvl="0">
      <w:start w:val="2"/>
      <w:numFmt w:val="decimal"/>
      <w:lvlText w:val="%1."/>
      <w:lvlJc w:val="left"/>
      <w:pPr>
        <w:tabs>
          <w:tab w:val="num" w:pos="360"/>
        </w:tabs>
        <w:ind w:left="360" w:hanging="360"/>
      </w:pPr>
      <w:rPr>
        <w:rFonts w:hint="default"/>
      </w:rPr>
    </w:lvl>
  </w:abstractNum>
  <w:abstractNum w:abstractNumId="2" w15:restartNumberingAfterBreak="0">
    <w:nsid w:val="61A948D6"/>
    <w:multiLevelType w:val="singleLevel"/>
    <w:tmpl w:val="041E000F"/>
    <w:lvl w:ilvl="0">
      <w:start w:val="1"/>
      <w:numFmt w:val="decimal"/>
      <w:lvlText w:val="%1."/>
      <w:lvlJc w:val="left"/>
      <w:pPr>
        <w:tabs>
          <w:tab w:val="num" w:pos="360"/>
        </w:tabs>
        <w:ind w:left="360" w:hanging="360"/>
      </w:pPr>
      <w:rPr>
        <w:rFonts w:hint="default"/>
      </w:rPr>
    </w:lvl>
  </w:abstractNum>
  <w:abstractNum w:abstractNumId="3" w15:restartNumberingAfterBreak="0">
    <w:nsid w:val="7EB65A7E"/>
    <w:multiLevelType w:val="multilevel"/>
    <w:tmpl w:val="BF4C618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16cid:durableId="1219170748">
    <w:abstractNumId w:val="2"/>
  </w:num>
  <w:num w:numId="2" w16cid:durableId="283655251">
    <w:abstractNumId w:val="3"/>
  </w:num>
  <w:num w:numId="3" w16cid:durableId="137036553">
    <w:abstractNumId w:val="0"/>
  </w:num>
  <w:num w:numId="4" w16cid:durableId="425004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1DE"/>
    <w:rsid w:val="0003178D"/>
    <w:rsid w:val="0007340A"/>
    <w:rsid w:val="000752AD"/>
    <w:rsid w:val="000C627D"/>
    <w:rsid w:val="000D3C11"/>
    <w:rsid w:val="00114992"/>
    <w:rsid w:val="0011551F"/>
    <w:rsid w:val="00127F75"/>
    <w:rsid w:val="001A210B"/>
    <w:rsid w:val="001C6E2C"/>
    <w:rsid w:val="0020074A"/>
    <w:rsid w:val="0020493E"/>
    <w:rsid w:val="002425F2"/>
    <w:rsid w:val="00256148"/>
    <w:rsid w:val="00272724"/>
    <w:rsid w:val="002732FF"/>
    <w:rsid w:val="002D28E1"/>
    <w:rsid w:val="002D4058"/>
    <w:rsid w:val="002E5B76"/>
    <w:rsid w:val="002F4012"/>
    <w:rsid w:val="00306F60"/>
    <w:rsid w:val="00331BDE"/>
    <w:rsid w:val="003839E1"/>
    <w:rsid w:val="00390E08"/>
    <w:rsid w:val="00394D40"/>
    <w:rsid w:val="003C3AF7"/>
    <w:rsid w:val="003F3EC6"/>
    <w:rsid w:val="00431F63"/>
    <w:rsid w:val="00437B50"/>
    <w:rsid w:val="004A53AF"/>
    <w:rsid w:val="004C3DF0"/>
    <w:rsid w:val="00522824"/>
    <w:rsid w:val="00523326"/>
    <w:rsid w:val="00547D3F"/>
    <w:rsid w:val="005A59E8"/>
    <w:rsid w:val="005A61A8"/>
    <w:rsid w:val="005C21E9"/>
    <w:rsid w:val="005C3283"/>
    <w:rsid w:val="006071B0"/>
    <w:rsid w:val="00650F09"/>
    <w:rsid w:val="00657E9C"/>
    <w:rsid w:val="006653FD"/>
    <w:rsid w:val="006759F6"/>
    <w:rsid w:val="0068004C"/>
    <w:rsid w:val="006A0EA1"/>
    <w:rsid w:val="006C387A"/>
    <w:rsid w:val="006E0067"/>
    <w:rsid w:val="006E3A9F"/>
    <w:rsid w:val="006E49C1"/>
    <w:rsid w:val="006E7DF1"/>
    <w:rsid w:val="00740528"/>
    <w:rsid w:val="007C098C"/>
    <w:rsid w:val="007D36CD"/>
    <w:rsid w:val="007E2BA2"/>
    <w:rsid w:val="007F6487"/>
    <w:rsid w:val="008001DE"/>
    <w:rsid w:val="008029D5"/>
    <w:rsid w:val="0080418D"/>
    <w:rsid w:val="00821B71"/>
    <w:rsid w:val="008514F1"/>
    <w:rsid w:val="00854207"/>
    <w:rsid w:val="008E6A50"/>
    <w:rsid w:val="00900587"/>
    <w:rsid w:val="00912B6E"/>
    <w:rsid w:val="009204BF"/>
    <w:rsid w:val="00920CD6"/>
    <w:rsid w:val="0092709A"/>
    <w:rsid w:val="00940307"/>
    <w:rsid w:val="00945F5E"/>
    <w:rsid w:val="00961B18"/>
    <w:rsid w:val="009A5933"/>
    <w:rsid w:val="009D46B8"/>
    <w:rsid w:val="009E3E7D"/>
    <w:rsid w:val="00A0261A"/>
    <w:rsid w:val="00A14673"/>
    <w:rsid w:val="00A21D8C"/>
    <w:rsid w:val="00A564A7"/>
    <w:rsid w:val="00A9129D"/>
    <w:rsid w:val="00AB2BA1"/>
    <w:rsid w:val="00AC6666"/>
    <w:rsid w:val="00AD7D68"/>
    <w:rsid w:val="00AE5C18"/>
    <w:rsid w:val="00AF579D"/>
    <w:rsid w:val="00B12033"/>
    <w:rsid w:val="00B2604E"/>
    <w:rsid w:val="00B763C3"/>
    <w:rsid w:val="00B90FA6"/>
    <w:rsid w:val="00BB02D9"/>
    <w:rsid w:val="00BB1325"/>
    <w:rsid w:val="00BB5249"/>
    <w:rsid w:val="00BB781D"/>
    <w:rsid w:val="00C43D02"/>
    <w:rsid w:val="00C56EB6"/>
    <w:rsid w:val="00C60FEF"/>
    <w:rsid w:val="00C95D86"/>
    <w:rsid w:val="00CA2EDA"/>
    <w:rsid w:val="00CA69A9"/>
    <w:rsid w:val="00D05E3E"/>
    <w:rsid w:val="00D151C2"/>
    <w:rsid w:val="00D561C8"/>
    <w:rsid w:val="00D919EF"/>
    <w:rsid w:val="00D9736C"/>
    <w:rsid w:val="00DA3996"/>
    <w:rsid w:val="00DE24E1"/>
    <w:rsid w:val="00DE30BA"/>
    <w:rsid w:val="00DF2630"/>
    <w:rsid w:val="00E15236"/>
    <w:rsid w:val="00E50184"/>
    <w:rsid w:val="00E52B77"/>
    <w:rsid w:val="00E65019"/>
    <w:rsid w:val="00E7238A"/>
    <w:rsid w:val="00E92C0C"/>
    <w:rsid w:val="00EC2A15"/>
    <w:rsid w:val="00EC5B4B"/>
    <w:rsid w:val="00EF5D67"/>
    <w:rsid w:val="00F1525A"/>
    <w:rsid w:val="00F26064"/>
    <w:rsid w:val="00F3604E"/>
    <w:rsid w:val="00F510B7"/>
    <w:rsid w:val="00F77F08"/>
    <w:rsid w:val="00F85D1E"/>
    <w:rsid w:val="00F8600B"/>
    <w:rsid w:val="00FA2EAA"/>
    <w:rsid w:val="00FC23DF"/>
    <w:rsid w:val="00FD7B6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D956E4"/>
  <w15:chartTrackingRefBased/>
  <w15:docId w15:val="{10B1A5CC-8639-49E6-AEF3-91589168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dia New" w:eastAsia="Cordia New" w:hAnsi="Cordia New" w:cs="Angsan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2B6E"/>
    <w:rPr>
      <w:sz w:val="28"/>
      <w:szCs w:val="28"/>
      <w:lang w:eastAsia="zh-CN"/>
    </w:rPr>
  </w:style>
  <w:style w:type="paragraph" w:styleId="1">
    <w:name w:val="heading 1"/>
    <w:basedOn w:val="a"/>
    <w:next w:val="a"/>
    <w:qFormat/>
    <w:pPr>
      <w:keepNext/>
      <w:jc w:val="right"/>
      <w:outlineLvl w:val="0"/>
    </w:pPr>
    <w:rPr>
      <w:rFonts w:ascii="Browallia New" w:hAnsi="Browallia New" w:cs="Browallia New"/>
      <w:b/>
      <w:bCs/>
      <w:sz w:val="36"/>
      <w:szCs w:val="36"/>
    </w:rPr>
  </w:style>
  <w:style w:type="paragraph" w:styleId="2">
    <w:name w:val="heading 2"/>
    <w:basedOn w:val="a"/>
    <w:next w:val="a"/>
    <w:qFormat/>
    <w:pPr>
      <w:keepNext/>
      <w:jc w:val="center"/>
      <w:outlineLvl w:val="1"/>
    </w:pPr>
    <w:rPr>
      <w:rFonts w:ascii="Browallia New" w:hAnsi="Browallia New" w:cs="Browallia New"/>
      <w:b/>
      <w:bCs/>
      <w:sz w:val="24"/>
      <w:szCs w:val="24"/>
    </w:rPr>
  </w:style>
  <w:style w:type="paragraph" w:styleId="3">
    <w:name w:val="heading 3"/>
    <w:basedOn w:val="a"/>
    <w:next w:val="a"/>
    <w:qFormat/>
    <w:pPr>
      <w:keepNext/>
      <w:ind w:left="426" w:hanging="426"/>
      <w:jc w:val="both"/>
      <w:outlineLvl w:val="2"/>
    </w:pPr>
    <w:rPr>
      <w:rFonts w:ascii="Browallia New" w:hAnsi="Browallia New" w:cs="Browallia New"/>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header"/>
    <w:basedOn w:val="a"/>
    <w:pPr>
      <w:tabs>
        <w:tab w:val="center" w:pos="4153"/>
        <w:tab w:val="right" w:pos="8306"/>
      </w:tabs>
    </w:pPr>
  </w:style>
  <w:style w:type="paragraph" w:styleId="a5">
    <w:name w:val="footer"/>
    <w:basedOn w:val="a"/>
    <w:link w:val="a6"/>
    <w:uiPriority w:val="99"/>
    <w:pPr>
      <w:tabs>
        <w:tab w:val="center" w:pos="4153"/>
        <w:tab w:val="right" w:pos="8306"/>
      </w:tabs>
    </w:pPr>
  </w:style>
  <w:style w:type="paragraph" w:styleId="a7">
    <w:name w:val="Body Text Indent"/>
    <w:basedOn w:val="a"/>
    <w:pPr>
      <w:ind w:firstLine="284"/>
      <w:jc w:val="both"/>
    </w:pPr>
    <w:rPr>
      <w:rFonts w:ascii="Browallia New" w:cs="Browallia New"/>
    </w:rPr>
  </w:style>
  <w:style w:type="paragraph" w:styleId="20">
    <w:name w:val="Body Text 2"/>
    <w:basedOn w:val="a"/>
    <w:pPr>
      <w:jc w:val="both"/>
    </w:pPr>
    <w:rPr>
      <w:rFonts w:ascii="Times New Roman" w:hAnsi="Times New Roman"/>
      <w:sz w:val="24"/>
      <w:szCs w:val="24"/>
    </w:rPr>
  </w:style>
  <w:style w:type="character" w:styleId="a8">
    <w:name w:val="page number"/>
    <w:basedOn w:val="a0"/>
  </w:style>
  <w:style w:type="paragraph" w:styleId="30">
    <w:name w:val="Body Text 3"/>
    <w:basedOn w:val="a"/>
    <w:rPr>
      <w:rFonts w:ascii="Browallia New" w:hAnsi="Browallia New" w:cs="Browallia New"/>
      <w:sz w:val="24"/>
      <w:szCs w:val="24"/>
    </w:rPr>
  </w:style>
  <w:style w:type="character" w:customStyle="1" w:styleId="MTEquationSection">
    <w:name w:val="MTEquationSection"/>
    <w:rPr>
      <w:rFonts w:hAnsi="Browallia New" w:cs="Browallia New"/>
      <w:vanish w:val="0"/>
      <w:color w:val="FF0000"/>
      <w:sz w:val="24"/>
      <w:szCs w:val="24"/>
      <w:lang w:bidi="th-TH"/>
    </w:rPr>
  </w:style>
  <w:style w:type="character" w:styleId="a9">
    <w:name w:val="Strong"/>
    <w:qFormat/>
    <w:rsid w:val="00A21D8C"/>
    <w:rPr>
      <w:b/>
      <w:bCs/>
    </w:rPr>
  </w:style>
  <w:style w:type="paragraph" w:styleId="aa">
    <w:name w:val="Balloon Text"/>
    <w:basedOn w:val="a"/>
    <w:link w:val="ab"/>
    <w:uiPriority w:val="99"/>
    <w:semiHidden/>
    <w:unhideWhenUsed/>
    <w:rsid w:val="00431F63"/>
    <w:rPr>
      <w:rFonts w:ascii="Tahoma" w:hAnsi="Tahoma"/>
      <w:sz w:val="16"/>
      <w:szCs w:val="20"/>
    </w:rPr>
  </w:style>
  <w:style w:type="character" w:customStyle="1" w:styleId="ab">
    <w:name w:val="ข้อความบอลลูน อักขระ"/>
    <w:link w:val="aa"/>
    <w:uiPriority w:val="99"/>
    <w:semiHidden/>
    <w:rsid w:val="00431F63"/>
    <w:rPr>
      <w:rFonts w:ascii="Tahoma" w:hAnsi="Tahoma"/>
      <w:sz w:val="16"/>
      <w:lang w:eastAsia="zh-CN"/>
    </w:rPr>
  </w:style>
  <w:style w:type="character" w:customStyle="1" w:styleId="a6">
    <w:name w:val="ท้ายกระดาษ อักขระ"/>
    <w:link w:val="a5"/>
    <w:uiPriority w:val="99"/>
    <w:rsid w:val="009E3E7D"/>
    <w:rPr>
      <w:sz w:val="28"/>
      <w:szCs w:val="28"/>
      <w:lang w:eastAsia="zh-CN"/>
    </w:rPr>
  </w:style>
  <w:style w:type="table" w:styleId="ac">
    <w:name w:val="Table Grid"/>
    <w:basedOn w:val="a1"/>
    <w:uiPriority w:val="39"/>
    <w:rsid w:val="00912B6E"/>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CA2E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3754</Words>
  <Characters>21398</Characters>
  <Application>Microsoft Office Word</Application>
  <DocSecurity>0</DocSecurity>
  <Lines>178</Lines>
  <Paragraphs>50</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รูปแบบของบทความที่เสนอร่วมการประชุมวิชาการข่ายงานวิศวกรรมอุตสาหการ</vt:lpstr>
      <vt:lpstr>รูปแบบของบทความที่เสนอร่วมการประชุมวิชาการข่ายงานวิศวกรรมอุตสาหการ</vt:lpstr>
    </vt:vector>
  </TitlesOfParts>
  <Company>คณะวิศวกรรมศาสตร์</Company>
  <LinksUpToDate>false</LinksUpToDate>
  <CharactersWithSpaces>25102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รูปแบบของบทความที่เสนอร่วมการประชุมวิชาการข่ายงานวิศวกรรมอุตสาหการ</dc:title>
  <dc:subject/>
  <dc:creator>สำนักคณบดี</dc:creator>
  <cp:keywords/>
  <cp:lastModifiedBy>anchulee moolthip</cp:lastModifiedBy>
  <cp:revision>11</cp:revision>
  <cp:lastPrinted>2022-02-21T03:23:00Z</cp:lastPrinted>
  <dcterms:created xsi:type="dcterms:W3CDTF">2023-06-11T09:44:00Z</dcterms:created>
  <dcterms:modified xsi:type="dcterms:W3CDTF">2023-06-12T03:30:00Z</dcterms:modified>
</cp:coreProperties>
</file>